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6C09" w:rsidRDefault="00FA6C09" w:rsidP="00FA6C09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</w:p>
    <w:p w:rsidR="00FA6C09" w:rsidRDefault="00FA6C09" w:rsidP="00FA6C09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МАЮРОВСКОГО СЕЛЬСОВЕТА</w:t>
      </w:r>
    </w:p>
    <w:p w:rsidR="00FA6C09" w:rsidRDefault="00FA6C09" w:rsidP="00FA6C09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Сузунского района Новосибирской области </w:t>
      </w:r>
    </w:p>
    <w:p w:rsidR="00FA6C09" w:rsidRDefault="00FA6C09" w:rsidP="00FA6C09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FA6C09" w:rsidRDefault="00FA6C09" w:rsidP="00FA6C09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A6C09" w:rsidRDefault="00FA6C09" w:rsidP="00FA6C09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FA6C09" w:rsidRDefault="00FA6C09" w:rsidP="00FA6C09">
      <w:pPr>
        <w:pStyle w:val="ConsPlusNormal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20.09.2024г.                            с. Маюрово                                               № 59</w:t>
      </w:r>
    </w:p>
    <w:p w:rsidR="00FA6C09" w:rsidRDefault="00FA6C09" w:rsidP="00FA6C09">
      <w:pPr>
        <w:jc w:val="center"/>
        <w:rPr>
          <w:szCs w:val="28"/>
        </w:rPr>
      </w:pPr>
    </w:p>
    <w:p w:rsidR="00FA6C09" w:rsidRDefault="00FA6C09" w:rsidP="00FA6C09">
      <w:pPr>
        <w:tabs>
          <w:tab w:val="left" w:pos="990"/>
        </w:tabs>
        <w:rPr>
          <w:b/>
          <w:bCs/>
          <w:color w:val="323232"/>
          <w:spacing w:val="-5"/>
          <w:sz w:val="24"/>
          <w:szCs w:val="24"/>
        </w:rPr>
      </w:pPr>
    </w:p>
    <w:p w:rsidR="00FA6C09" w:rsidRDefault="00C851E0" w:rsidP="00FA6C09">
      <w:pPr>
        <w:rPr>
          <w:sz w:val="28"/>
          <w:szCs w:val="28"/>
        </w:rPr>
      </w:pPr>
      <w:r>
        <w:rPr>
          <w:sz w:val="28"/>
          <w:szCs w:val="28"/>
        </w:rPr>
        <w:t>О присвоении адреса объектам адресации</w:t>
      </w:r>
    </w:p>
    <w:p w:rsidR="00FA6C09" w:rsidRDefault="00FA6C09" w:rsidP="00FA6C09">
      <w:pPr>
        <w:rPr>
          <w:sz w:val="28"/>
          <w:szCs w:val="28"/>
        </w:rPr>
      </w:pPr>
    </w:p>
    <w:p w:rsidR="00FA6C09" w:rsidRDefault="00FA6C09" w:rsidP="00FA6C09">
      <w:pPr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  </w:t>
      </w:r>
      <w:r>
        <w:rPr>
          <w:rStyle w:val="apple-converted-space"/>
          <w:sz w:val="28"/>
          <w:szCs w:val="28"/>
          <w:shd w:val="clear" w:color="auto" w:fill="FFFFFF"/>
        </w:rPr>
        <w:t> </w:t>
      </w:r>
      <w:r>
        <w:rPr>
          <w:sz w:val="28"/>
          <w:szCs w:val="28"/>
          <w:shd w:val="clear" w:color="auto" w:fill="FFFFFF"/>
        </w:rPr>
        <w:t>соответствии с</w:t>
      </w:r>
      <w:r>
        <w:rPr>
          <w:rStyle w:val="apple-converted-space"/>
          <w:sz w:val="28"/>
          <w:szCs w:val="28"/>
          <w:shd w:val="clear" w:color="auto" w:fill="FFFFFF"/>
        </w:rPr>
        <w:t> </w:t>
      </w:r>
      <w:r>
        <w:rPr>
          <w:sz w:val="28"/>
          <w:szCs w:val="28"/>
          <w:shd w:val="clear" w:color="auto" w:fill="FFFFFF"/>
        </w:rPr>
        <w:t>постановлением Правительства Р</w:t>
      </w:r>
      <w:r w:rsidR="00C851E0">
        <w:rPr>
          <w:sz w:val="28"/>
          <w:szCs w:val="28"/>
          <w:shd w:val="clear" w:color="auto" w:fill="FFFFFF"/>
        </w:rPr>
        <w:t>оссийской Федерации</w:t>
      </w:r>
      <w:r>
        <w:rPr>
          <w:sz w:val="28"/>
          <w:szCs w:val="28"/>
          <w:shd w:val="clear" w:color="auto" w:fill="FFFFFF"/>
        </w:rPr>
        <w:t xml:space="preserve"> от 19 ноября </w:t>
      </w:r>
      <w:r w:rsidR="00C851E0">
        <w:rPr>
          <w:sz w:val="28"/>
          <w:szCs w:val="28"/>
          <w:shd w:val="clear" w:color="auto" w:fill="FFFFFF"/>
        </w:rPr>
        <w:t>2014 г. № 1221 (ред. От 12.08.2015) «Об утверждении П</w:t>
      </w:r>
      <w:r>
        <w:rPr>
          <w:sz w:val="28"/>
          <w:szCs w:val="28"/>
          <w:shd w:val="clear" w:color="auto" w:fill="FFFFFF"/>
        </w:rPr>
        <w:t xml:space="preserve">равил присвоения, изменения и аннулирования адресов», </w:t>
      </w:r>
      <w:r>
        <w:rPr>
          <w:sz w:val="28"/>
          <w:szCs w:val="28"/>
        </w:rPr>
        <w:t xml:space="preserve"> </w:t>
      </w:r>
      <w:r w:rsidR="00C851E0">
        <w:rPr>
          <w:sz w:val="28"/>
          <w:szCs w:val="28"/>
          <w:shd w:val="clear" w:color="auto" w:fill="FFFFFF"/>
        </w:rPr>
        <w:t>Уставом сельского поселения</w:t>
      </w:r>
      <w:r>
        <w:rPr>
          <w:sz w:val="28"/>
          <w:szCs w:val="28"/>
        </w:rPr>
        <w:t xml:space="preserve"> Маюровского сельсовета Сузунского </w:t>
      </w:r>
      <w:r w:rsidR="00C851E0">
        <w:rPr>
          <w:sz w:val="28"/>
          <w:szCs w:val="28"/>
        </w:rPr>
        <w:t xml:space="preserve">муниципального </w:t>
      </w:r>
      <w:r>
        <w:rPr>
          <w:sz w:val="28"/>
          <w:szCs w:val="28"/>
        </w:rPr>
        <w:t>района Новосибирской области</w:t>
      </w:r>
      <w:r w:rsidR="00C851E0">
        <w:rPr>
          <w:sz w:val="28"/>
          <w:szCs w:val="28"/>
        </w:rPr>
        <w:t>,</w:t>
      </w:r>
    </w:p>
    <w:p w:rsidR="00FA6C09" w:rsidRDefault="00FA6C09" w:rsidP="00FA6C09">
      <w:pPr>
        <w:tabs>
          <w:tab w:val="left" w:pos="1134"/>
        </w:tabs>
        <w:rPr>
          <w:caps/>
          <w:spacing w:val="20"/>
          <w:sz w:val="28"/>
          <w:szCs w:val="28"/>
        </w:rPr>
      </w:pPr>
      <w:r>
        <w:rPr>
          <w:caps/>
          <w:sz w:val="28"/>
          <w:szCs w:val="28"/>
        </w:rPr>
        <w:t>постановляет:</w:t>
      </w:r>
    </w:p>
    <w:p w:rsidR="00FA6C09" w:rsidRDefault="00FA6C09" w:rsidP="00C851E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C851E0">
        <w:rPr>
          <w:sz w:val="28"/>
          <w:szCs w:val="28"/>
        </w:rPr>
        <w:t>Присвоить объекту адресации – жилому дому с кадастровым номером 54:22:012701:107 адрес: Российская Федерация, Новосибирская область, Сузунский муниципальный район, сельское поселение Маюровский сельсовет, село Рождественка, улица Гагарина, дом № 13.</w:t>
      </w:r>
    </w:p>
    <w:p w:rsidR="00C851E0" w:rsidRDefault="00C851E0" w:rsidP="00C851E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Присвоить объекту адресации – жилому дому </w:t>
      </w:r>
      <w:r w:rsidR="00184D00">
        <w:rPr>
          <w:sz w:val="28"/>
          <w:szCs w:val="28"/>
        </w:rPr>
        <w:t>с кадастровым номером 54:22:0126</w:t>
      </w:r>
      <w:r>
        <w:rPr>
          <w:sz w:val="28"/>
          <w:szCs w:val="28"/>
        </w:rPr>
        <w:t>01:1</w:t>
      </w:r>
      <w:r w:rsidR="005A2075">
        <w:rPr>
          <w:sz w:val="28"/>
          <w:szCs w:val="28"/>
        </w:rPr>
        <w:t>1</w:t>
      </w:r>
      <w:r w:rsidR="00184D00">
        <w:rPr>
          <w:sz w:val="28"/>
          <w:szCs w:val="28"/>
        </w:rPr>
        <w:t>5</w:t>
      </w:r>
      <w:r>
        <w:rPr>
          <w:sz w:val="28"/>
          <w:szCs w:val="28"/>
        </w:rPr>
        <w:t xml:space="preserve"> адрес: Российская Федерация, Новосибирская область, Сузунский муниципальный район, сельское поселение Маюровский сельсовет, село </w:t>
      </w:r>
      <w:r w:rsidR="00184D00">
        <w:rPr>
          <w:sz w:val="28"/>
          <w:szCs w:val="28"/>
        </w:rPr>
        <w:t>Маюрово</w:t>
      </w:r>
      <w:r>
        <w:rPr>
          <w:sz w:val="28"/>
          <w:szCs w:val="28"/>
        </w:rPr>
        <w:t xml:space="preserve">, улица </w:t>
      </w:r>
      <w:r w:rsidR="00184D00">
        <w:rPr>
          <w:sz w:val="28"/>
          <w:szCs w:val="28"/>
        </w:rPr>
        <w:t>Заречная</w:t>
      </w:r>
      <w:r>
        <w:rPr>
          <w:sz w:val="28"/>
          <w:szCs w:val="28"/>
        </w:rPr>
        <w:t xml:space="preserve">, дом № </w:t>
      </w:r>
      <w:r w:rsidR="00184D00">
        <w:rPr>
          <w:sz w:val="28"/>
          <w:szCs w:val="28"/>
        </w:rPr>
        <w:t>41</w:t>
      </w:r>
      <w:r>
        <w:rPr>
          <w:sz w:val="28"/>
          <w:szCs w:val="28"/>
        </w:rPr>
        <w:t>.</w:t>
      </w:r>
    </w:p>
    <w:p w:rsidR="005A2075" w:rsidRDefault="005A2075" w:rsidP="00C851E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Присвоить объекту адресации – жилому </w:t>
      </w:r>
      <w:r w:rsidR="00446A5C">
        <w:rPr>
          <w:sz w:val="28"/>
          <w:szCs w:val="28"/>
        </w:rPr>
        <w:t>дому</w:t>
      </w:r>
      <w:r>
        <w:rPr>
          <w:sz w:val="28"/>
          <w:szCs w:val="28"/>
        </w:rPr>
        <w:t xml:space="preserve"> с кадастровым номером 54:22:012701:134 адрес: Российская Федерация, Новосибирская область, Сузунский муниципальный район, сельское поселение Маюровский сельсовет, село Рождеств</w:t>
      </w:r>
      <w:r w:rsidR="00446A5C">
        <w:rPr>
          <w:sz w:val="28"/>
          <w:szCs w:val="28"/>
        </w:rPr>
        <w:t>енка, улица Гагарина, дом № 37/а</w:t>
      </w:r>
      <w:r>
        <w:rPr>
          <w:sz w:val="28"/>
          <w:szCs w:val="28"/>
        </w:rPr>
        <w:t>.</w:t>
      </w:r>
    </w:p>
    <w:p w:rsidR="005A2075" w:rsidRDefault="005A2075" w:rsidP="0072196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72196D">
        <w:rPr>
          <w:sz w:val="28"/>
          <w:szCs w:val="28"/>
        </w:rPr>
        <w:t>Присвоить объекту адресации – жилому дому с кадастровым номером 54:22:012801:63 адрес: Российская Федерация, Новосибирская область, Сузунский муниципальный район, сельское поселение Маюровский сельсовет, деревня Татчиха, улица Мира, дом № 15.</w:t>
      </w:r>
    </w:p>
    <w:p w:rsidR="0072196D" w:rsidRDefault="0072196D" w:rsidP="0072196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Pr="007219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Присвоить объекту адресации – жилому </w:t>
      </w:r>
      <w:r w:rsidR="00D72FA7">
        <w:rPr>
          <w:sz w:val="28"/>
          <w:szCs w:val="28"/>
        </w:rPr>
        <w:t>дому</w:t>
      </w:r>
      <w:r>
        <w:rPr>
          <w:sz w:val="28"/>
          <w:szCs w:val="28"/>
        </w:rPr>
        <w:t xml:space="preserve"> с кадастровым номером 54:22:012801:</w:t>
      </w:r>
      <w:r w:rsidR="00CB6CA3">
        <w:rPr>
          <w:sz w:val="28"/>
          <w:szCs w:val="28"/>
        </w:rPr>
        <w:t>118</w:t>
      </w:r>
      <w:r>
        <w:rPr>
          <w:sz w:val="28"/>
          <w:szCs w:val="28"/>
        </w:rPr>
        <w:t xml:space="preserve"> адрес: Российская Федерация, Новосибирская область, Сузунский муниципальный район, сельское поселение Маюровский сельсовет, дерев</w:t>
      </w:r>
      <w:r w:rsidR="00D72FA7">
        <w:rPr>
          <w:sz w:val="28"/>
          <w:szCs w:val="28"/>
        </w:rPr>
        <w:t>ня Татчиха, улица Мира, дом № 2а</w:t>
      </w:r>
      <w:r>
        <w:rPr>
          <w:sz w:val="28"/>
          <w:szCs w:val="28"/>
        </w:rPr>
        <w:t xml:space="preserve">. </w:t>
      </w:r>
    </w:p>
    <w:p w:rsidR="0072196D" w:rsidRDefault="0072196D" w:rsidP="0072196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Присвоить объекту адресации – жилому </w:t>
      </w:r>
      <w:r w:rsidR="00D72FA7">
        <w:rPr>
          <w:sz w:val="28"/>
          <w:szCs w:val="28"/>
        </w:rPr>
        <w:t>дому</w:t>
      </w:r>
      <w:r>
        <w:rPr>
          <w:sz w:val="28"/>
          <w:szCs w:val="28"/>
        </w:rPr>
        <w:t xml:space="preserve"> с кадастровым номером 54:22:012602:255 адрес: Российская Федерация, Новосибирская область, Сузунский муниципальный район, сельское поселение Маюровский сельсовет, село Маюрово, улица Набережная, дом № 12.</w:t>
      </w:r>
    </w:p>
    <w:p w:rsidR="0072196D" w:rsidRDefault="0072196D" w:rsidP="0072196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7. Присвоить объек</w:t>
      </w:r>
      <w:r w:rsidR="00CB6CA3">
        <w:rPr>
          <w:sz w:val="28"/>
          <w:szCs w:val="28"/>
        </w:rPr>
        <w:t xml:space="preserve">ту адресации – жилому </w:t>
      </w:r>
      <w:r w:rsidR="00D72FA7">
        <w:rPr>
          <w:sz w:val="28"/>
          <w:szCs w:val="28"/>
        </w:rPr>
        <w:t>дому</w:t>
      </w:r>
      <w:r>
        <w:rPr>
          <w:sz w:val="28"/>
          <w:szCs w:val="28"/>
        </w:rPr>
        <w:t xml:space="preserve"> с кадастровым номером 54:22:012701:140 адрес: Российская Федерация, Новосибирская область, Сузунский муниципальный район, сельское поселение Маюровский сельсовет, село Рождеств</w:t>
      </w:r>
      <w:r w:rsidR="00D72FA7">
        <w:rPr>
          <w:sz w:val="28"/>
          <w:szCs w:val="28"/>
        </w:rPr>
        <w:t>енка, улица Комаровка, дом № 15а</w:t>
      </w:r>
      <w:r>
        <w:rPr>
          <w:sz w:val="28"/>
          <w:szCs w:val="28"/>
        </w:rPr>
        <w:t>.</w:t>
      </w:r>
    </w:p>
    <w:p w:rsidR="0072196D" w:rsidRDefault="0072196D" w:rsidP="0072196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8. Присвоить объекту адресации – жилому дому с кадастровым номером 54:22:012701:1</w:t>
      </w:r>
      <w:r w:rsidR="00CB6CA3">
        <w:rPr>
          <w:sz w:val="28"/>
          <w:szCs w:val="28"/>
        </w:rPr>
        <w:t>00</w:t>
      </w:r>
      <w:r>
        <w:rPr>
          <w:sz w:val="28"/>
          <w:szCs w:val="28"/>
        </w:rPr>
        <w:t xml:space="preserve"> адрес: Российская Федерация, Новосибирская область, Сузунский муниципальный район, сельское поселение Маюровский сельсовет, село Рождественка, улица Комаровка, дом № 13.</w:t>
      </w:r>
    </w:p>
    <w:p w:rsidR="0072196D" w:rsidRDefault="0072196D" w:rsidP="0072196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Присвоить объекту адресации – жилому </w:t>
      </w:r>
      <w:r w:rsidR="00D72FA7">
        <w:rPr>
          <w:sz w:val="28"/>
          <w:szCs w:val="28"/>
        </w:rPr>
        <w:t>дому</w:t>
      </w:r>
      <w:r>
        <w:rPr>
          <w:sz w:val="28"/>
          <w:szCs w:val="28"/>
        </w:rPr>
        <w:t xml:space="preserve"> с кадастровым номером 54:22:012801:112 адрес: Российская Федерация, Новосибирская область, Сузунский муниципальный район, сельское поселение Маюровский сельсовет, деревня Татчиха, улица Нагорная, дом № 14.</w:t>
      </w:r>
    </w:p>
    <w:p w:rsidR="0072196D" w:rsidRDefault="0072196D" w:rsidP="0072196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 Присвоить объекту адресации – жилому </w:t>
      </w:r>
      <w:r w:rsidR="00D72FA7">
        <w:rPr>
          <w:sz w:val="28"/>
          <w:szCs w:val="28"/>
        </w:rPr>
        <w:t>дому</w:t>
      </w:r>
      <w:r>
        <w:rPr>
          <w:sz w:val="28"/>
          <w:szCs w:val="28"/>
        </w:rPr>
        <w:t xml:space="preserve"> с кадастровым номером 54:22:012701:</w:t>
      </w:r>
      <w:r w:rsidR="00CB6CA3">
        <w:rPr>
          <w:sz w:val="28"/>
          <w:szCs w:val="28"/>
        </w:rPr>
        <w:t>132</w:t>
      </w:r>
      <w:r>
        <w:rPr>
          <w:sz w:val="28"/>
          <w:szCs w:val="28"/>
        </w:rPr>
        <w:t xml:space="preserve"> адрес: Российская Федерация, Новосибирская область, Сузунский муниципальный район, сельское поселение Маюровский сельсовет, село Рождественка, улица Комаровка, дом № 10.</w:t>
      </w:r>
    </w:p>
    <w:p w:rsidR="0072196D" w:rsidRDefault="0072196D" w:rsidP="0072196D">
      <w:pPr>
        <w:ind w:firstLine="708"/>
        <w:jc w:val="both"/>
        <w:rPr>
          <w:sz w:val="28"/>
          <w:szCs w:val="28"/>
        </w:rPr>
      </w:pPr>
    </w:p>
    <w:p w:rsidR="00C851E0" w:rsidRDefault="00C851E0" w:rsidP="00C851E0">
      <w:pPr>
        <w:ind w:firstLine="708"/>
        <w:jc w:val="both"/>
        <w:rPr>
          <w:sz w:val="28"/>
          <w:szCs w:val="28"/>
        </w:rPr>
      </w:pPr>
    </w:p>
    <w:p w:rsidR="00FA6C09" w:rsidRDefault="00FA6C09" w:rsidP="0072196D">
      <w:pPr>
        <w:tabs>
          <w:tab w:val="left" w:pos="1470"/>
        </w:tabs>
        <w:rPr>
          <w:sz w:val="28"/>
          <w:szCs w:val="28"/>
        </w:rPr>
      </w:pPr>
    </w:p>
    <w:p w:rsidR="00FA6C09" w:rsidRDefault="00FA6C09" w:rsidP="00FA6C09">
      <w:pPr>
        <w:rPr>
          <w:sz w:val="28"/>
          <w:szCs w:val="28"/>
        </w:rPr>
      </w:pPr>
    </w:p>
    <w:p w:rsidR="00FA6C09" w:rsidRDefault="00FA6C09" w:rsidP="00FA6C09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Глава Маюровского сельсовета </w:t>
      </w:r>
    </w:p>
    <w:p w:rsidR="00FA6C09" w:rsidRDefault="00FA6C09" w:rsidP="00FA6C09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Сузунского района Новосибирской области                              С.В. Риль</w:t>
      </w:r>
    </w:p>
    <w:p w:rsidR="00FA6C09" w:rsidRDefault="00FA6C09" w:rsidP="00FA6C09">
      <w:pPr>
        <w:rPr>
          <w:szCs w:val="28"/>
        </w:rPr>
      </w:pPr>
    </w:p>
    <w:p w:rsidR="00FA6C09" w:rsidRDefault="00FA6C09" w:rsidP="00FA6C09">
      <w:pPr>
        <w:pStyle w:val="ConsPlusNormal"/>
        <w:widowControl/>
        <w:ind w:left="54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A6C09" w:rsidRDefault="00FA6C09" w:rsidP="00FA6C09">
      <w:pPr>
        <w:jc w:val="center"/>
        <w:rPr>
          <w:rFonts w:ascii="Calibri" w:hAnsi="Calibri"/>
          <w:sz w:val="22"/>
          <w:szCs w:val="22"/>
        </w:rPr>
      </w:pPr>
    </w:p>
    <w:p w:rsidR="00FA6C09" w:rsidRDefault="00FA6C09" w:rsidP="00FA6C09">
      <w:pPr>
        <w:jc w:val="center"/>
        <w:rPr>
          <w:rFonts w:ascii="Calibri" w:hAnsi="Calibri"/>
          <w:sz w:val="22"/>
          <w:szCs w:val="22"/>
        </w:rPr>
      </w:pPr>
    </w:p>
    <w:p w:rsidR="00FA6C09" w:rsidRDefault="00FA6C09" w:rsidP="00FA6C09">
      <w:pPr>
        <w:jc w:val="center"/>
        <w:rPr>
          <w:rFonts w:ascii="Calibri" w:hAnsi="Calibri"/>
          <w:sz w:val="22"/>
          <w:szCs w:val="22"/>
        </w:rPr>
      </w:pPr>
    </w:p>
    <w:p w:rsidR="00FA6C09" w:rsidRDefault="00FA6C09" w:rsidP="00FA6C09">
      <w:pPr>
        <w:jc w:val="center"/>
        <w:rPr>
          <w:rFonts w:ascii="Calibri" w:hAnsi="Calibri"/>
          <w:sz w:val="22"/>
          <w:szCs w:val="22"/>
        </w:rPr>
      </w:pPr>
    </w:p>
    <w:p w:rsidR="00FA6C09" w:rsidRDefault="00FA6C09" w:rsidP="00FA6C09">
      <w:pPr>
        <w:rPr>
          <w:rFonts w:ascii="Calibri" w:hAnsi="Calibri"/>
          <w:sz w:val="22"/>
          <w:szCs w:val="22"/>
        </w:rPr>
      </w:pPr>
    </w:p>
    <w:p w:rsidR="00FA6C09" w:rsidRDefault="00FA6C09" w:rsidP="00FA6C09">
      <w:pPr>
        <w:jc w:val="center"/>
        <w:rPr>
          <w:rFonts w:ascii="Calibri" w:hAnsi="Calibri"/>
          <w:sz w:val="22"/>
          <w:szCs w:val="22"/>
        </w:rPr>
      </w:pPr>
    </w:p>
    <w:p w:rsidR="00FA6C09" w:rsidRDefault="00FA6C09" w:rsidP="00FA6C09">
      <w:pPr>
        <w:jc w:val="center"/>
        <w:rPr>
          <w:rFonts w:ascii="Calibri" w:hAnsi="Calibri"/>
          <w:sz w:val="24"/>
          <w:szCs w:val="24"/>
        </w:rPr>
      </w:pPr>
    </w:p>
    <w:p w:rsidR="00FA6C09" w:rsidRDefault="00FA6C09" w:rsidP="00FA6C09">
      <w:pPr>
        <w:jc w:val="center"/>
        <w:rPr>
          <w:rFonts w:ascii="Calibri" w:hAnsi="Calibri"/>
          <w:sz w:val="24"/>
          <w:szCs w:val="24"/>
        </w:rPr>
      </w:pPr>
    </w:p>
    <w:p w:rsidR="005A2075" w:rsidRDefault="005A2075" w:rsidP="00FA6C09">
      <w:pPr>
        <w:jc w:val="center"/>
        <w:rPr>
          <w:rFonts w:ascii="Calibri" w:hAnsi="Calibri"/>
          <w:sz w:val="24"/>
          <w:szCs w:val="24"/>
        </w:rPr>
      </w:pPr>
    </w:p>
    <w:p w:rsidR="005A2075" w:rsidRDefault="005A2075" w:rsidP="00FA6C09">
      <w:pPr>
        <w:jc w:val="center"/>
        <w:rPr>
          <w:rFonts w:ascii="Calibri" w:hAnsi="Calibri"/>
          <w:sz w:val="24"/>
          <w:szCs w:val="24"/>
        </w:rPr>
      </w:pPr>
    </w:p>
    <w:p w:rsidR="005A2075" w:rsidRDefault="005A2075" w:rsidP="00FA6C09">
      <w:pPr>
        <w:jc w:val="center"/>
        <w:rPr>
          <w:rFonts w:ascii="Calibri" w:hAnsi="Calibri"/>
          <w:sz w:val="24"/>
          <w:szCs w:val="24"/>
        </w:rPr>
      </w:pPr>
    </w:p>
    <w:p w:rsidR="005A2075" w:rsidRDefault="005A2075" w:rsidP="00FA6C09">
      <w:pPr>
        <w:jc w:val="center"/>
        <w:rPr>
          <w:rFonts w:ascii="Calibri" w:hAnsi="Calibri"/>
          <w:sz w:val="24"/>
          <w:szCs w:val="24"/>
        </w:rPr>
      </w:pPr>
    </w:p>
    <w:p w:rsidR="00FA6C09" w:rsidRDefault="00FA6C09" w:rsidP="00FA6C09">
      <w:pPr>
        <w:jc w:val="center"/>
        <w:rPr>
          <w:rFonts w:ascii="Calibri" w:hAnsi="Calibri"/>
          <w:sz w:val="24"/>
          <w:szCs w:val="24"/>
        </w:rPr>
      </w:pPr>
    </w:p>
    <w:sectPr w:rsidR="00FA6C09" w:rsidSect="00E246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A6C09"/>
    <w:rsid w:val="00184D00"/>
    <w:rsid w:val="001C0299"/>
    <w:rsid w:val="00446A5C"/>
    <w:rsid w:val="005A2075"/>
    <w:rsid w:val="0072196D"/>
    <w:rsid w:val="00A85E56"/>
    <w:rsid w:val="00C851E0"/>
    <w:rsid w:val="00CB6CA3"/>
    <w:rsid w:val="00D72FA7"/>
    <w:rsid w:val="00E246FE"/>
    <w:rsid w:val="00E44BF1"/>
    <w:rsid w:val="00EB393D"/>
    <w:rsid w:val="00FA6C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6C0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FA6C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FA6C0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FA6C0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apple-converted-space">
    <w:name w:val="apple-converted-space"/>
    <w:basedOn w:val="a0"/>
    <w:rsid w:val="00FA6C0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555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2</Pages>
  <Words>477</Words>
  <Characters>2721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4</cp:revision>
  <cp:lastPrinted>2024-10-07T06:59:00Z</cp:lastPrinted>
  <dcterms:created xsi:type="dcterms:W3CDTF">2024-09-20T07:33:00Z</dcterms:created>
  <dcterms:modified xsi:type="dcterms:W3CDTF">2024-10-07T07:00:00Z</dcterms:modified>
</cp:coreProperties>
</file>