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нормативного правового акта </w:t>
      </w: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53AA8" w:rsidRDefault="00F53AA8" w:rsidP="00F53AA8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«11» апреля 2023 г.                                                                                 № 1</w:t>
      </w:r>
    </w:p>
    <w:p w:rsidR="00F53AA8" w:rsidRDefault="00F53AA8" w:rsidP="00F53AA8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F53AA8" w:rsidRPr="00FF6543" w:rsidRDefault="00F53AA8" w:rsidP="00F53AA8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  <w:t xml:space="preserve">       </w:t>
      </w:r>
      <w:proofErr w:type="gramStart"/>
      <w:r w:rsidRPr="00DE2FB2">
        <w:rPr>
          <w:rStyle w:val="FontStyle23"/>
          <w:i w:val="0"/>
          <w:sz w:val="28"/>
          <w:szCs w:val="28"/>
        </w:rPr>
        <w:t xml:space="preserve">Специалистом администрации Маюровского сельсовета Сузунского района Новосибирской области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>
        <w:rPr>
          <w:rStyle w:val="FontStyle22"/>
          <w:sz w:val="28"/>
          <w:szCs w:val="28"/>
        </w:rPr>
        <w:t>решения Совета депутатов</w:t>
      </w:r>
      <w:r w:rsidRPr="00FF6543">
        <w:rPr>
          <w:rStyle w:val="FontStyle22"/>
          <w:sz w:val="28"/>
          <w:szCs w:val="28"/>
        </w:rPr>
        <w:t xml:space="preserve">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 xml:space="preserve">она Новосибирской области </w:t>
      </w:r>
      <w:r>
        <w:rPr>
          <w:rStyle w:val="FontStyle22"/>
          <w:sz w:val="28"/>
          <w:szCs w:val="28"/>
        </w:rPr>
        <w:t xml:space="preserve">№ 131 от 11.04.2023 </w:t>
      </w:r>
      <w:r w:rsidRPr="00FF6543">
        <w:rPr>
          <w:rStyle w:val="FontStyle22"/>
          <w:sz w:val="28"/>
          <w:szCs w:val="28"/>
        </w:rPr>
        <w:t>«</w:t>
      </w:r>
      <w:r w:rsidRPr="00A01D78">
        <w:rPr>
          <w:szCs w:val="28"/>
        </w:rPr>
        <w:t>О внесении изменений в решение Совета депутатов Маюровского сельсовета Сузунского района Новосибирской области от 28.12.2022 № 127 «О бюджете Маюровского сельсовета Сузунского района Новосибирской области на 2023 год и плановый период 2024 и 2025 годов»</w:t>
      </w:r>
      <w:r w:rsidRPr="00FF6543">
        <w:rPr>
          <w:rStyle w:val="FontStyle22"/>
          <w:sz w:val="28"/>
          <w:szCs w:val="28"/>
        </w:rPr>
        <w:t>» в целях выявления в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нем</w:t>
      </w:r>
      <w:proofErr w:type="gramEnd"/>
      <w:r w:rsidRPr="00FF6543">
        <w:rPr>
          <w:rStyle w:val="FontStyle22"/>
          <w:sz w:val="28"/>
          <w:szCs w:val="28"/>
        </w:rPr>
        <w:t xml:space="preserve"> коррупциогенных факторов и их последующего устранения.</w:t>
      </w:r>
    </w:p>
    <w:p w:rsidR="00F53AA8" w:rsidRPr="00FF6543" w:rsidRDefault="00F53AA8" w:rsidP="00F53AA8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>решения Совета депутатов</w:t>
      </w:r>
      <w:r w:rsidRPr="00FF6543">
        <w:rPr>
          <w:rStyle w:val="FontStyle22"/>
          <w:sz w:val="28"/>
          <w:szCs w:val="28"/>
        </w:rPr>
        <w:t xml:space="preserve"> Маюровского сельсовета Сузунского района Новосибирской области </w:t>
      </w:r>
      <w:r>
        <w:rPr>
          <w:rStyle w:val="FontStyle22"/>
          <w:sz w:val="28"/>
          <w:szCs w:val="28"/>
        </w:rPr>
        <w:t xml:space="preserve">№ 131 от 11.04.2023 </w:t>
      </w:r>
      <w:r w:rsidRPr="00FF6543">
        <w:rPr>
          <w:rStyle w:val="FontStyle22"/>
          <w:sz w:val="28"/>
          <w:szCs w:val="28"/>
        </w:rPr>
        <w:t>«</w:t>
      </w:r>
      <w:r w:rsidRPr="00A01D78">
        <w:rPr>
          <w:sz w:val="28"/>
          <w:szCs w:val="28"/>
        </w:rPr>
        <w:t>О внесении изменений в решение Совета депутатов Маюровского сельсовета Сузунского района Новосибирской области от 28.12.2022 № 127 «О бюджете Маюровского сельсовета Сузунского района Новосибирской области на 2023 год и плановый период 2024 и 2025 годов»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F53AA8" w:rsidRDefault="00F53AA8" w:rsidP="00F53AA8"/>
    <w:p w:rsidR="00F53AA8" w:rsidRDefault="00F53AA8" w:rsidP="00F53AA8"/>
    <w:p w:rsidR="00F53AA8" w:rsidRPr="00174BFF" w:rsidRDefault="00F53AA8" w:rsidP="00F53AA8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F53AA8" w:rsidRPr="00174BFF" w:rsidRDefault="00F53AA8" w:rsidP="00F53AA8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F53AA8" w:rsidRPr="00174BFF" w:rsidRDefault="00F53AA8" w:rsidP="00F53AA8">
      <w:pPr>
        <w:rPr>
          <w:sz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>
      <w:pPr>
        <w:spacing w:line="0" w:lineRule="atLeast"/>
        <w:jc w:val="center"/>
        <w:rPr>
          <w:b/>
          <w:sz w:val="28"/>
          <w:szCs w:val="28"/>
        </w:rPr>
      </w:pPr>
    </w:p>
    <w:p w:rsidR="00F53AA8" w:rsidRDefault="00F53AA8" w:rsidP="00F53AA8"/>
    <w:sectPr w:rsidR="00F53A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3AA8"/>
    <w:rsid w:val="004935A8"/>
    <w:rsid w:val="00F53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F53AA8"/>
    <w:pPr>
      <w:spacing w:line="319" w:lineRule="exact"/>
      <w:jc w:val="center"/>
    </w:pPr>
  </w:style>
  <w:style w:type="paragraph" w:customStyle="1" w:styleId="Style7">
    <w:name w:val="Style7"/>
    <w:basedOn w:val="a"/>
    <w:rsid w:val="00F53AA8"/>
    <w:pPr>
      <w:spacing w:line="323" w:lineRule="exact"/>
      <w:jc w:val="both"/>
    </w:pPr>
  </w:style>
  <w:style w:type="paragraph" w:customStyle="1" w:styleId="ConsPlusTitle">
    <w:name w:val="ConsPlusTitle"/>
    <w:rsid w:val="00F53AA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F53AA8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F53AA8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F53AA8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F53AA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1538</Characters>
  <Application>Microsoft Office Word</Application>
  <DocSecurity>0</DocSecurity>
  <Lines>12</Lines>
  <Paragraphs>3</Paragraphs>
  <ScaleCrop>false</ScaleCrop>
  <Company/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2023-04-13T06:48:00Z</dcterms:created>
  <dcterms:modified xsi:type="dcterms:W3CDTF">2023-04-13T06:49:00Z</dcterms:modified>
</cp:coreProperties>
</file>