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9DB" w:rsidRDefault="00D959DB" w:rsidP="00D959DB">
      <w:pPr>
        <w:shd w:val="clear" w:color="auto" w:fill="FFFFFF"/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D959DB" w:rsidRDefault="00D959DB" w:rsidP="00D959DB">
      <w:pPr>
        <w:shd w:val="clear" w:color="auto" w:fill="FFFFFF"/>
        <w:tabs>
          <w:tab w:val="left" w:leader="underscore" w:pos="6866"/>
        </w:tabs>
        <w:ind w:firstLine="720"/>
        <w:jc w:val="center"/>
        <w:rPr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поступивших</w:t>
      </w:r>
      <w:proofErr w:type="gramEnd"/>
      <w:r>
        <w:rPr>
          <w:b/>
          <w:bCs/>
          <w:color w:val="000000"/>
          <w:sz w:val="24"/>
          <w:szCs w:val="24"/>
        </w:rPr>
        <w:t xml:space="preserve"> в администрацию Маюровского сельсовета Сузунского района Новосибирской области</w:t>
      </w:r>
    </w:p>
    <w:p w:rsidR="00D959DB" w:rsidRDefault="00D959DB" w:rsidP="00D959DB">
      <w:pPr>
        <w:shd w:val="clear" w:color="auto" w:fill="FFFFFF"/>
        <w:tabs>
          <w:tab w:val="left" w:leader="underscore" w:pos="2894"/>
        </w:tabs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за июль</w:t>
      </w:r>
      <w:r w:rsidR="00935753">
        <w:rPr>
          <w:b/>
          <w:bCs/>
          <w:color w:val="000000"/>
          <w:sz w:val="24"/>
          <w:szCs w:val="24"/>
        </w:rPr>
        <w:t xml:space="preserve"> 2021 года (в сравнении с июнем 2021</w:t>
      </w:r>
      <w:r>
        <w:rPr>
          <w:b/>
          <w:bCs/>
          <w:color w:val="000000"/>
          <w:sz w:val="24"/>
          <w:szCs w:val="24"/>
        </w:rPr>
        <w:t xml:space="preserve"> года)</w:t>
      </w:r>
    </w:p>
    <w:p w:rsidR="00D959DB" w:rsidRDefault="00D959DB" w:rsidP="00D959DB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</w:p>
    <w:p w:rsidR="00D959DB" w:rsidRDefault="00D959DB" w:rsidP="00D959DB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администрацию Ма</w:t>
      </w:r>
      <w:r w:rsidR="00935753">
        <w:rPr>
          <w:color w:val="000000"/>
          <w:sz w:val="24"/>
          <w:szCs w:val="24"/>
        </w:rPr>
        <w:t>юровского сельсовета в июле 2021</w:t>
      </w:r>
      <w:r>
        <w:rPr>
          <w:color w:val="000000"/>
          <w:sz w:val="24"/>
          <w:szCs w:val="24"/>
        </w:rPr>
        <w:t xml:space="preserve"> г. поступило </w:t>
      </w:r>
      <w:r w:rsidR="00935753">
        <w:rPr>
          <w:b/>
          <w:color w:val="000000"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 xml:space="preserve"> </w:t>
      </w:r>
      <w:r w:rsidR="00935753">
        <w:rPr>
          <w:color w:val="000000"/>
          <w:sz w:val="24"/>
          <w:szCs w:val="24"/>
        </w:rPr>
        <w:t>обращение    (2</w:t>
      </w:r>
      <w:r>
        <w:rPr>
          <w:b/>
          <w:color w:val="000000"/>
          <w:sz w:val="24"/>
          <w:szCs w:val="24"/>
        </w:rPr>
        <w:t xml:space="preserve"> </w:t>
      </w:r>
      <w:r w:rsidR="00935753">
        <w:rPr>
          <w:color w:val="000000"/>
          <w:sz w:val="24"/>
          <w:szCs w:val="24"/>
        </w:rPr>
        <w:t>- в июне 2021</w:t>
      </w:r>
      <w:r>
        <w:rPr>
          <w:color w:val="000000"/>
          <w:sz w:val="24"/>
          <w:szCs w:val="24"/>
        </w:rPr>
        <w:t xml:space="preserve"> г.) граждан, в том числе:</w:t>
      </w:r>
    </w:p>
    <w:p w:rsidR="00D959DB" w:rsidRDefault="00D959DB" w:rsidP="00D959DB">
      <w:pPr>
        <w:shd w:val="clear" w:color="auto" w:fill="FFFFFF"/>
        <w:tabs>
          <w:tab w:val="left" w:pos="4740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письменных </w:t>
      </w:r>
      <w:r>
        <w:rPr>
          <w:color w:val="000000"/>
          <w:sz w:val="24"/>
          <w:szCs w:val="24"/>
        </w:rPr>
        <w:t>обращений –</w:t>
      </w:r>
      <w:r>
        <w:rPr>
          <w:b/>
          <w:color w:val="000000"/>
          <w:sz w:val="24"/>
          <w:szCs w:val="24"/>
        </w:rPr>
        <w:t>0 (0)</w:t>
      </w:r>
      <w:r>
        <w:rPr>
          <w:color w:val="000000"/>
          <w:sz w:val="24"/>
          <w:szCs w:val="24"/>
        </w:rPr>
        <w:t xml:space="preserve">, из них в форме электронного документа: </w:t>
      </w:r>
      <w:r>
        <w:rPr>
          <w:b/>
          <w:color w:val="000000"/>
          <w:sz w:val="24"/>
          <w:szCs w:val="24"/>
        </w:rPr>
        <w:t>0 (0)</w:t>
      </w:r>
      <w:r>
        <w:rPr>
          <w:color w:val="000000"/>
          <w:sz w:val="24"/>
          <w:szCs w:val="24"/>
        </w:rPr>
        <w:t>.</w:t>
      </w:r>
    </w:p>
    <w:p w:rsidR="00D959DB" w:rsidRDefault="00D959DB" w:rsidP="00D959DB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принято на личном приеме (далее - устные обращения) </w:t>
      </w:r>
      <w:r w:rsidR="00935753">
        <w:rPr>
          <w:color w:val="000000"/>
          <w:sz w:val="24"/>
          <w:szCs w:val="24"/>
        </w:rPr>
        <w:t>– 1 (1</w:t>
      </w:r>
      <w:r>
        <w:rPr>
          <w:color w:val="000000"/>
          <w:sz w:val="24"/>
          <w:szCs w:val="24"/>
        </w:rPr>
        <w:t xml:space="preserve"> в июне) граждан, </w:t>
      </w:r>
    </w:p>
    <w:p w:rsidR="00D959DB" w:rsidRDefault="00D959DB" w:rsidP="00D959DB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На справочный телефон, («горячий телефон») </w:t>
      </w:r>
      <w:r>
        <w:rPr>
          <w:color w:val="000000"/>
          <w:sz w:val="24"/>
          <w:szCs w:val="24"/>
        </w:rPr>
        <w:t xml:space="preserve">поступило – </w:t>
      </w:r>
      <w:r w:rsidR="00935753">
        <w:rPr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 xml:space="preserve"> сообщений</w:t>
      </w:r>
      <w:r>
        <w:rPr>
          <w:color w:val="000000"/>
          <w:sz w:val="24"/>
          <w:szCs w:val="24"/>
        </w:rPr>
        <w:t>.</w:t>
      </w:r>
    </w:p>
    <w:p w:rsidR="00D959DB" w:rsidRDefault="00D959DB" w:rsidP="00D959D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color w:val="000000"/>
          <w:sz w:val="24"/>
          <w:szCs w:val="24"/>
        </w:rPr>
      </w:pPr>
    </w:p>
    <w:p w:rsidR="00D959DB" w:rsidRDefault="00D959DB" w:rsidP="00D959D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Тематика устных обращений граждан</w:t>
      </w:r>
    </w:p>
    <w:p w:rsidR="00D959DB" w:rsidRDefault="00D959DB" w:rsidP="00D959D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2"/>
        <w:gridCol w:w="5935"/>
        <w:gridCol w:w="1345"/>
        <w:gridCol w:w="1793"/>
      </w:tblGrid>
      <w:tr w:rsidR="00D959DB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9DB" w:rsidRDefault="00D959DB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9DB" w:rsidRDefault="00D959DB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9DB" w:rsidRDefault="00D959DB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9DB" w:rsidRDefault="00D959DB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июнь</w:t>
            </w:r>
          </w:p>
        </w:tc>
      </w:tr>
      <w:tr w:rsidR="00D959DB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9DB" w:rsidRDefault="00D959DB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9DB" w:rsidRDefault="00D959DB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Государство, общество, политика,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9DB" w:rsidRDefault="00D959DB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9DB" w:rsidRDefault="00D959DB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959DB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9DB" w:rsidRDefault="00D959DB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D959DB" w:rsidRDefault="00D959DB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9DB" w:rsidRDefault="00D959DB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9DB" w:rsidRDefault="00D959DB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9DB" w:rsidRDefault="00D959DB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959DB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9DB" w:rsidRDefault="00D959DB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D959DB" w:rsidRDefault="00D959DB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9DB" w:rsidRDefault="00D959DB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9DB" w:rsidRDefault="00D959DB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9DB" w:rsidRDefault="00D959DB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959DB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9DB" w:rsidRDefault="00D959DB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D959DB" w:rsidRDefault="00D959DB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9DB" w:rsidRDefault="00D959DB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9DB" w:rsidRDefault="00D959DB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9DB" w:rsidRDefault="00D959DB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959DB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9DB" w:rsidRDefault="00D959DB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D959DB" w:rsidRDefault="00D959DB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9DB" w:rsidRDefault="00D959DB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9DB" w:rsidRDefault="00D959DB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9DB" w:rsidRDefault="00D959DB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959DB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9DB" w:rsidRDefault="00D959DB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D959DB" w:rsidRDefault="00D959DB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9DB" w:rsidRDefault="00D959DB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9DB" w:rsidRDefault="00D959DB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9DB" w:rsidRDefault="00D959DB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959DB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9DB" w:rsidRDefault="00D959DB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9DB" w:rsidRDefault="00D959DB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Социальная сфера,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9DB" w:rsidRDefault="00D959DB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9DB" w:rsidRDefault="00D959DB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959DB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9DB" w:rsidRDefault="00D959DB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D959DB" w:rsidRDefault="00D959DB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9DB" w:rsidRDefault="00D959DB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9DB" w:rsidRDefault="00D959DB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9DB" w:rsidRDefault="00D959DB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959DB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9DB" w:rsidRDefault="00D959DB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D959DB" w:rsidRDefault="00D959DB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9DB" w:rsidRDefault="00D959DB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9DB" w:rsidRDefault="00D959DB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9DB" w:rsidRDefault="00D959DB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959DB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9DB" w:rsidRDefault="00D959DB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D959DB" w:rsidRDefault="00D959DB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9DB" w:rsidRDefault="00D959DB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9DB" w:rsidRDefault="00D959DB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9DB" w:rsidRDefault="00D959DB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959DB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9DB" w:rsidRDefault="00D959DB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D959DB" w:rsidRDefault="00D959DB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9DB" w:rsidRDefault="00D959DB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9DB" w:rsidRDefault="00D959DB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9DB" w:rsidRDefault="00D959DB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959DB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9DB" w:rsidRDefault="00D959DB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D959DB" w:rsidRDefault="00D959DB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9DB" w:rsidRDefault="00D959DB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9DB" w:rsidRDefault="00D959DB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9DB" w:rsidRDefault="00D959DB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959DB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9DB" w:rsidRDefault="00D959DB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9DB" w:rsidRDefault="00D959DB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Экономика,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9DB" w:rsidRDefault="00D959DB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9DB" w:rsidRDefault="00D959DB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959DB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9DB" w:rsidRDefault="00D959DB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D959DB" w:rsidRDefault="00D959DB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9DB" w:rsidRDefault="00D959DB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9DB" w:rsidRDefault="00D959DB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9DB" w:rsidRDefault="00D959DB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959DB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9DB" w:rsidRDefault="00D959DB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9DB" w:rsidRDefault="00D959DB" w:rsidP="00851BF9">
            <w:pPr>
              <w:shd w:val="clear" w:color="auto" w:fill="FFFFFF"/>
              <w:tabs>
                <w:tab w:val="left" w:leader="underscore" w:pos="3782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).   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9DB" w:rsidRDefault="00935753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9DB" w:rsidRDefault="00935753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D959DB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959DB" w:rsidRDefault="00D959DB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59DB" w:rsidRDefault="00D959DB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959DB" w:rsidRDefault="00D959DB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959DB" w:rsidRDefault="00D959DB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959DB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959DB" w:rsidRDefault="00D959DB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D959DB" w:rsidRDefault="00D959DB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59DB" w:rsidRDefault="00D959DB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  <w:lang w:eastAsia="en-US"/>
              </w:rPr>
              <w:t xml:space="preserve">природной </w:t>
            </w:r>
            <w:r>
              <w:rPr>
                <w:sz w:val="24"/>
                <w:szCs w:val="24"/>
                <w:lang w:eastAsia="en-US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959DB" w:rsidRDefault="00935753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959DB" w:rsidRDefault="00935753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D959DB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959DB" w:rsidRDefault="00D959DB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D959DB" w:rsidRDefault="00D959DB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59DB" w:rsidRDefault="00D959DB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959DB" w:rsidRDefault="00D959DB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959DB" w:rsidRDefault="00D959DB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959DB" w:rsidTr="00851BF9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59DB" w:rsidRDefault="00D959DB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59DB" w:rsidRDefault="00D959DB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959DB" w:rsidRDefault="00D959DB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959DB" w:rsidRDefault="00D959DB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959DB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959DB" w:rsidRDefault="00D959DB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D959DB" w:rsidRDefault="00D959DB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59DB" w:rsidRDefault="00D959DB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959DB" w:rsidRDefault="00D959DB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959DB" w:rsidRDefault="00D959DB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959DB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959DB" w:rsidRDefault="00D959DB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D959DB" w:rsidRDefault="00D959DB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59DB" w:rsidRDefault="00D959DB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959DB" w:rsidRDefault="00D959DB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959DB" w:rsidRDefault="00D959DB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959DB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959DB" w:rsidRDefault="00D959DB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D959DB" w:rsidRDefault="00D959DB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59DB" w:rsidRDefault="00D959DB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959DB" w:rsidRDefault="00D959DB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959DB" w:rsidRDefault="00D959DB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959DB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959DB" w:rsidRDefault="00D959DB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D959DB" w:rsidRDefault="00D959DB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59DB" w:rsidRDefault="00D959DB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959DB" w:rsidRDefault="00D959DB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959DB" w:rsidRDefault="00D959DB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959DB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959DB" w:rsidRDefault="00D959DB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D959DB" w:rsidRDefault="00D959DB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59DB" w:rsidRDefault="00D959DB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959DB" w:rsidRDefault="00D959DB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959DB" w:rsidRDefault="00D959DB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959DB" w:rsidTr="00851BF9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59DB" w:rsidRDefault="00D959DB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59DB" w:rsidRDefault="00D959DB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Жилищный фонд,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959DB" w:rsidRDefault="00D959DB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959DB" w:rsidRDefault="00D959DB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959DB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959DB" w:rsidRDefault="00D959DB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D959DB" w:rsidRDefault="00D959DB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59DB" w:rsidRDefault="00D959DB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959DB" w:rsidRDefault="00D959DB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959DB" w:rsidRDefault="00D959DB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959DB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959DB" w:rsidRDefault="00D959DB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D959DB" w:rsidRDefault="00D959DB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59DB" w:rsidRDefault="00D959DB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959DB" w:rsidRDefault="00D959DB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959DB" w:rsidRDefault="00D959DB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959DB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959DB" w:rsidRDefault="00D959DB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D959DB" w:rsidRDefault="00D959DB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59DB" w:rsidRDefault="00D959DB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959DB" w:rsidRDefault="00D959DB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959DB" w:rsidRDefault="00D959DB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959DB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959DB" w:rsidRDefault="00D959DB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D959DB" w:rsidRDefault="00D959DB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59DB" w:rsidRDefault="00D959DB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959DB" w:rsidRDefault="00D959DB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959DB" w:rsidRDefault="00D959DB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959DB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959DB" w:rsidRDefault="00D959DB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D959DB" w:rsidRDefault="00D959DB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59DB" w:rsidRDefault="00D959DB" w:rsidP="00851BF9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959DB" w:rsidRDefault="00D959DB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959DB" w:rsidRDefault="00D959DB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959DB" w:rsidTr="00851BF9">
        <w:trPr>
          <w:trHeight w:val="17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959DB" w:rsidRDefault="00D959DB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59DB" w:rsidRDefault="00D959DB" w:rsidP="00851BF9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ДРУГИЕ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959DB" w:rsidRDefault="00935753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959DB" w:rsidRDefault="00935753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D959DB" w:rsidTr="00851BF9">
        <w:trPr>
          <w:trHeight w:val="19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959DB" w:rsidRDefault="00D959DB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59DB" w:rsidRDefault="00D959DB" w:rsidP="00851BF9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59DB" w:rsidRDefault="00935753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959DB" w:rsidRDefault="00935753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</w:tbl>
    <w:p w:rsidR="00D959DB" w:rsidRDefault="00D959DB" w:rsidP="00D959DB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rPr>
          <w:b/>
          <w:bCs/>
          <w:color w:val="000000"/>
          <w:sz w:val="24"/>
          <w:szCs w:val="24"/>
        </w:rPr>
      </w:pPr>
    </w:p>
    <w:p w:rsidR="00D959DB" w:rsidRDefault="00D959DB" w:rsidP="00D959DB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ind w:firstLine="720"/>
        <w:rPr>
          <w:b/>
          <w:bCs/>
          <w:color w:val="000000"/>
          <w:sz w:val="24"/>
          <w:szCs w:val="24"/>
        </w:rPr>
      </w:pPr>
    </w:p>
    <w:p w:rsidR="00D959DB" w:rsidRDefault="00D959DB" w:rsidP="00D959DB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D959DB" w:rsidRDefault="00D959DB" w:rsidP="00D959DB">
      <w:pPr>
        <w:shd w:val="clear" w:color="auto" w:fill="FFFFFF"/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Из поступивших обращений граждан:</w:t>
      </w:r>
    </w:p>
    <w:p w:rsidR="00D959DB" w:rsidRDefault="00D959DB" w:rsidP="00D959DB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D959DB" w:rsidTr="00851BF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DB" w:rsidRDefault="00D959DB" w:rsidP="00851BF9">
            <w:pPr>
              <w:shd w:val="clear" w:color="auto" w:fill="FFFFFF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DB" w:rsidRDefault="00D959DB" w:rsidP="00851BF9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Устных: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9DB" w:rsidRDefault="00D959DB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left="720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Письменных:</w:t>
            </w:r>
          </w:p>
          <w:p w:rsidR="00D959DB" w:rsidRDefault="00D959DB" w:rsidP="00851BF9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959DB" w:rsidTr="00851BF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DB" w:rsidRDefault="00D959DB" w:rsidP="00851BF9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DB" w:rsidRDefault="00D959DB" w:rsidP="00851BF9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DB" w:rsidRDefault="00D959DB" w:rsidP="00851BF9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D959DB" w:rsidTr="00851BF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DB" w:rsidRDefault="00D959DB" w:rsidP="00851BF9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DB" w:rsidRDefault="00D959DB" w:rsidP="00851BF9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DB" w:rsidRDefault="00D959DB" w:rsidP="00851BF9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D959DB" w:rsidTr="00851BF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DB" w:rsidRDefault="00D959DB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Жалобы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DB" w:rsidRDefault="00D959DB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DB" w:rsidRPr="00711140" w:rsidRDefault="00D959DB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D959DB" w:rsidTr="00851BF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DB" w:rsidRDefault="00D959DB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Иное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DB" w:rsidRPr="008024E6" w:rsidRDefault="00935753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9DB" w:rsidRPr="00711140" w:rsidRDefault="00D959DB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</w:tbl>
    <w:p w:rsidR="00D959DB" w:rsidRDefault="00D959DB" w:rsidP="00D959DB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D959DB" w:rsidRDefault="00D959DB" w:rsidP="00D959DB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Результаты рассмотрения личных обращений граждан:</w:t>
      </w:r>
    </w:p>
    <w:p w:rsidR="00D959DB" w:rsidRDefault="00935753" w:rsidP="00D959D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«поддержано» - 1</w:t>
      </w:r>
      <w:r w:rsidR="00D959DB">
        <w:rPr>
          <w:b/>
          <w:bCs/>
          <w:color w:val="000000"/>
          <w:sz w:val="24"/>
          <w:szCs w:val="24"/>
        </w:rPr>
        <w:t xml:space="preserve"> </w:t>
      </w:r>
      <w:r w:rsidR="00D959DB">
        <w:rPr>
          <w:color w:val="000000"/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– </w:t>
      </w:r>
      <w:r>
        <w:rPr>
          <w:b/>
          <w:color w:val="000000"/>
          <w:sz w:val="24"/>
          <w:szCs w:val="24"/>
        </w:rPr>
        <w:t>1</w:t>
      </w:r>
      <w:r w:rsidR="00D959DB">
        <w:rPr>
          <w:color w:val="000000"/>
          <w:sz w:val="24"/>
          <w:szCs w:val="24"/>
        </w:rPr>
        <w:t>;</w:t>
      </w:r>
    </w:p>
    <w:p w:rsidR="00D959DB" w:rsidRDefault="00D959DB" w:rsidP="00D959D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«разъяснено» </w:t>
      </w:r>
      <w:r>
        <w:rPr>
          <w:color w:val="000000"/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– </w:t>
      </w:r>
      <w:r w:rsidR="00935753">
        <w:rPr>
          <w:b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;</w:t>
      </w:r>
    </w:p>
    <w:p w:rsidR="00D959DB" w:rsidRDefault="00D959DB" w:rsidP="00D959DB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bCs/>
          <w:color w:val="000000"/>
          <w:sz w:val="24"/>
          <w:szCs w:val="24"/>
        </w:rPr>
        <w:t xml:space="preserve">«не поддержано» </w:t>
      </w:r>
      <w:r>
        <w:rPr>
          <w:color w:val="000000"/>
          <w:sz w:val="24"/>
          <w:szCs w:val="24"/>
        </w:rPr>
        <w:t xml:space="preserve">(по результатам рассмотрения предложение признано нецелесообразным, заявление или жалоба - необоснованным и не подлежащим удовлетворению) – </w:t>
      </w:r>
      <w:r>
        <w:rPr>
          <w:b/>
          <w:color w:val="000000"/>
          <w:sz w:val="24"/>
          <w:szCs w:val="24"/>
        </w:rPr>
        <w:t>0.</w:t>
      </w:r>
    </w:p>
    <w:p w:rsidR="00D959DB" w:rsidRDefault="00D959DB" w:rsidP="00D959DB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D959DB" w:rsidRDefault="00D959DB" w:rsidP="00D959DB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 выездом на место </w:t>
      </w:r>
      <w:r>
        <w:rPr>
          <w:color w:val="000000"/>
          <w:sz w:val="24"/>
          <w:szCs w:val="24"/>
        </w:rPr>
        <w:t>рассмотрено –</w:t>
      </w:r>
      <w:r>
        <w:rPr>
          <w:iCs/>
          <w:color w:val="000000"/>
          <w:sz w:val="24"/>
          <w:szCs w:val="24"/>
        </w:rPr>
        <w:t xml:space="preserve"> 0 </w:t>
      </w:r>
      <w:r>
        <w:rPr>
          <w:color w:val="000000"/>
          <w:sz w:val="24"/>
          <w:szCs w:val="24"/>
        </w:rPr>
        <w:t>обращения граждан.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 xml:space="preserve">Поставлено на контроль (июль) </w:t>
      </w:r>
      <w:r>
        <w:rPr>
          <w:color w:val="000000"/>
          <w:sz w:val="24"/>
          <w:szCs w:val="24"/>
        </w:rPr>
        <w:t>–</w:t>
      </w:r>
      <w:r>
        <w:rPr>
          <w:b/>
          <w:color w:val="000000"/>
          <w:sz w:val="24"/>
          <w:szCs w:val="24"/>
        </w:rPr>
        <w:t xml:space="preserve"> 0 </w:t>
      </w:r>
      <w:r>
        <w:rPr>
          <w:color w:val="000000"/>
          <w:sz w:val="24"/>
          <w:szCs w:val="24"/>
        </w:rPr>
        <w:t>обращений.</w:t>
      </w:r>
    </w:p>
    <w:p w:rsidR="00D959DB" w:rsidRDefault="00D959DB" w:rsidP="00D959DB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Снято с контроля (июнь) –  0  </w:t>
      </w:r>
      <w:r>
        <w:rPr>
          <w:color w:val="000000"/>
          <w:sz w:val="24"/>
          <w:szCs w:val="24"/>
        </w:rPr>
        <w:t>обращения.</w:t>
      </w:r>
    </w:p>
    <w:p w:rsidR="00D959DB" w:rsidRDefault="00D959DB" w:rsidP="00D959DB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D959DB" w:rsidRDefault="00D959DB" w:rsidP="00D959DB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Состояние исполнительской дисциплины при рассмотрении обращений:</w:t>
      </w:r>
    </w:p>
    <w:p w:rsidR="00D959DB" w:rsidRDefault="00D959DB" w:rsidP="00D959DB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нарушены сроки рассмотрения обращений - </w:t>
      </w:r>
      <w:r>
        <w:rPr>
          <w:color w:val="000000"/>
          <w:sz w:val="24"/>
          <w:szCs w:val="24"/>
          <w:lang w:val="en-US"/>
        </w:rPr>
        <w:t>0</w:t>
      </w:r>
      <w:r>
        <w:rPr>
          <w:color w:val="000000"/>
          <w:sz w:val="24"/>
          <w:szCs w:val="24"/>
        </w:rPr>
        <w:t>;</w:t>
      </w:r>
    </w:p>
    <w:p w:rsidR="00D959DB" w:rsidRDefault="00D959DB" w:rsidP="00D959DB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 неполный ответ на обращение – 0.</w:t>
      </w:r>
    </w:p>
    <w:p w:rsidR="00F754D4" w:rsidRDefault="00F754D4"/>
    <w:sectPr w:rsidR="00F75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9DB"/>
    <w:rsid w:val="00935753"/>
    <w:rsid w:val="00D959DB"/>
    <w:rsid w:val="00F7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9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9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4169</Characters>
  <Application>Microsoft Office Word</Application>
  <DocSecurity>0</DocSecurity>
  <Lines>34</Lines>
  <Paragraphs>9</Paragraphs>
  <ScaleCrop>false</ScaleCrop>
  <Company/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2022-01-13T06:14:00Z</dcterms:created>
  <dcterms:modified xsi:type="dcterms:W3CDTF">2022-01-13T06:14:00Z</dcterms:modified>
</cp:coreProperties>
</file>