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4BE" w:rsidRDefault="006E04BE" w:rsidP="006E04BE">
      <w:pPr>
        <w:pStyle w:val="NoSpacing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</w:p>
    <w:p w:rsidR="006E04BE" w:rsidRDefault="006E04BE" w:rsidP="006E04BE">
      <w:pPr>
        <w:pStyle w:val="NoSpacing"/>
        <w:jc w:val="center"/>
        <w:rPr>
          <w:b/>
          <w:szCs w:val="28"/>
        </w:rPr>
      </w:pPr>
      <w:r>
        <w:rPr>
          <w:b/>
          <w:szCs w:val="28"/>
        </w:rPr>
        <w:t xml:space="preserve">МАЮРОВСКОГО СЕЛЬСОВЕТА </w:t>
      </w:r>
    </w:p>
    <w:p w:rsidR="006E04BE" w:rsidRDefault="006E04BE" w:rsidP="006E04BE">
      <w:pPr>
        <w:pStyle w:val="NoSpacing"/>
        <w:jc w:val="center"/>
        <w:rPr>
          <w:szCs w:val="28"/>
        </w:rPr>
      </w:pPr>
      <w:r>
        <w:rPr>
          <w:szCs w:val="28"/>
        </w:rPr>
        <w:t>Сузунского района Новосибирской области</w:t>
      </w:r>
    </w:p>
    <w:p w:rsidR="006E04BE" w:rsidRDefault="006E04BE" w:rsidP="006E04BE">
      <w:pPr>
        <w:pStyle w:val="NoSpacing"/>
        <w:jc w:val="center"/>
        <w:rPr>
          <w:szCs w:val="28"/>
        </w:rPr>
      </w:pPr>
    </w:p>
    <w:p w:rsidR="006E04BE" w:rsidRDefault="006E04BE" w:rsidP="006E04BE">
      <w:pPr>
        <w:pStyle w:val="NoSpacing"/>
        <w:jc w:val="center"/>
        <w:rPr>
          <w:szCs w:val="28"/>
        </w:rPr>
      </w:pPr>
    </w:p>
    <w:p w:rsidR="006E04BE" w:rsidRDefault="006E04BE" w:rsidP="006E04BE">
      <w:pPr>
        <w:pStyle w:val="NoSpacing"/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6E04BE" w:rsidRDefault="006E04BE" w:rsidP="006E04BE">
      <w:pPr>
        <w:pStyle w:val="NoSpacing"/>
        <w:rPr>
          <w:szCs w:val="28"/>
        </w:rPr>
      </w:pPr>
    </w:p>
    <w:p w:rsidR="006E04BE" w:rsidRDefault="006E04BE" w:rsidP="006E04BE">
      <w:pPr>
        <w:pStyle w:val="NoSpacing"/>
        <w:rPr>
          <w:szCs w:val="28"/>
          <w:u w:val="single"/>
        </w:rPr>
      </w:pPr>
      <w:r>
        <w:rPr>
          <w:szCs w:val="28"/>
        </w:rPr>
        <w:t xml:space="preserve">26.01.2021 г.                               с. Маюрово                                                     № 5 </w:t>
      </w:r>
    </w:p>
    <w:p w:rsidR="006E04BE" w:rsidRDefault="006E04BE" w:rsidP="006E04BE">
      <w:pPr>
        <w:jc w:val="both"/>
      </w:pPr>
    </w:p>
    <w:p w:rsidR="006E04BE" w:rsidRDefault="006E04BE" w:rsidP="006E04BE">
      <w:pPr>
        <w:jc w:val="both"/>
        <w:rPr>
          <w:sz w:val="28"/>
          <w:szCs w:val="28"/>
        </w:rPr>
      </w:pPr>
    </w:p>
    <w:p w:rsidR="006E04BE" w:rsidRDefault="006E04BE" w:rsidP="006E04BE">
      <w:pPr>
        <w:rPr>
          <w:sz w:val="28"/>
          <w:szCs w:val="28"/>
        </w:rPr>
      </w:pPr>
      <w:r>
        <w:rPr>
          <w:sz w:val="28"/>
          <w:szCs w:val="28"/>
        </w:rPr>
        <w:t>Об отмене   постановления администрации Маюровского сельсовета Сузунского района Новосибирской области от 29.04.2013г.   № 37 «Об определении способа расчета расстояния от организаций и (или) объектов, указанных в постановлении правительства Российской Федерации от 27.12.2012 № 1425, до границ прилегающих территорий, на которых не допускается розничная продажа алкогольной продукции»</w:t>
      </w:r>
    </w:p>
    <w:p w:rsidR="006E04BE" w:rsidRDefault="006E04BE" w:rsidP="006E04BE">
      <w:pPr>
        <w:rPr>
          <w:sz w:val="28"/>
          <w:szCs w:val="28"/>
        </w:rPr>
      </w:pPr>
    </w:p>
    <w:p w:rsidR="006E04BE" w:rsidRDefault="006E04BE" w:rsidP="006E0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№131-ФЗ от 06.10.2003 "Об общих принципах организации местного самоуправления в Российской Федерации", администрация Маюровского сельсовета Сузунского района Новосибирской области</w:t>
      </w:r>
    </w:p>
    <w:p w:rsidR="006E04BE" w:rsidRDefault="006E04BE" w:rsidP="006E04BE">
      <w:pPr>
        <w:ind w:firstLine="709"/>
        <w:jc w:val="both"/>
        <w:rPr>
          <w:sz w:val="28"/>
          <w:szCs w:val="28"/>
        </w:rPr>
      </w:pPr>
    </w:p>
    <w:p w:rsidR="006E04BE" w:rsidRDefault="006E04BE" w:rsidP="006E04B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6E04BE" w:rsidRPr="006E04BE" w:rsidRDefault="006E04BE" w:rsidP="006E04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Отменить постановление администрации Маюровского сельсовета Сузунского района Новосибирской области от 29.04.2013г.   № 37 «Об определении способа расчета расстояния от организаций и (или) объектов, указанных в постановлении правительства Российской Федерации от 27.12.2012 № 1425, до границ прилегающих территорий, на которых не допускается розничная продажа алкогольной продукции»</w:t>
      </w:r>
    </w:p>
    <w:p w:rsidR="006E04BE" w:rsidRDefault="006E04BE" w:rsidP="006E04BE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Опубликовать настоящее постановление в периодическом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 </w:t>
      </w:r>
    </w:p>
    <w:p w:rsidR="006E04BE" w:rsidRDefault="006E04BE" w:rsidP="006E04BE">
      <w:pPr>
        <w:jc w:val="both"/>
        <w:rPr>
          <w:sz w:val="28"/>
          <w:szCs w:val="28"/>
        </w:rPr>
      </w:pPr>
    </w:p>
    <w:p w:rsidR="006E04BE" w:rsidRDefault="006E04BE" w:rsidP="006E04BE">
      <w:pPr>
        <w:jc w:val="both"/>
        <w:rPr>
          <w:sz w:val="28"/>
          <w:szCs w:val="28"/>
        </w:rPr>
      </w:pPr>
    </w:p>
    <w:p w:rsidR="006E04BE" w:rsidRDefault="006E04BE" w:rsidP="006E04BE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Маюровского сельсовета</w:t>
      </w:r>
    </w:p>
    <w:p w:rsidR="006E04BE" w:rsidRDefault="006E04BE" w:rsidP="006E04BE">
      <w:pPr>
        <w:jc w:val="both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                             В.В. Чурикова</w:t>
      </w:r>
    </w:p>
    <w:p w:rsidR="006E04BE" w:rsidRDefault="006E04BE" w:rsidP="006E04BE">
      <w:pPr>
        <w:ind w:right="-87"/>
        <w:jc w:val="both"/>
        <w:rPr>
          <w:sz w:val="28"/>
          <w:szCs w:val="28"/>
        </w:rPr>
      </w:pPr>
    </w:p>
    <w:p w:rsidR="00261F02" w:rsidRDefault="00261F02"/>
    <w:sectPr w:rsidR="00261F02" w:rsidSect="00261F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04BE"/>
    <w:rsid w:val="00261F02"/>
    <w:rsid w:val="006E04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4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E04B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Spacing">
    <w:name w:val="No Spacing"/>
    <w:rsid w:val="006E04BE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037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cp:lastPrinted>2021-01-27T01:53:00Z</cp:lastPrinted>
  <dcterms:created xsi:type="dcterms:W3CDTF">2021-01-27T01:48:00Z</dcterms:created>
  <dcterms:modified xsi:type="dcterms:W3CDTF">2021-01-27T01:54:00Z</dcterms:modified>
</cp:coreProperties>
</file>