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4C" w:rsidRDefault="00C7554C" w:rsidP="00971C89">
      <w:pPr>
        <w:rPr>
          <w:b/>
          <w:sz w:val="28"/>
          <w:szCs w:val="28"/>
        </w:rPr>
      </w:pPr>
    </w:p>
    <w:p w:rsidR="00802A4C" w:rsidRDefault="00802A4C" w:rsidP="0080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802A4C" w:rsidRPr="00CE2AA2" w:rsidRDefault="00802A4C" w:rsidP="0080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CE2AA2">
        <w:rPr>
          <w:b/>
          <w:sz w:val="28"/>
          <w:szCs w:val="28"/>
        </w:rPr>
        <w:t xml:space="preserve"> СЕЛЬСОВЕТА  </w:t>
      </w:r>
    </w:p>
    <w:p w:rsidR="00802A4C" w:rsidRPr="00CE2AA2" w:rsidRDefault="00802A4C" w:rsidP="00802A4C">
      <w:pPr>
        <w:jc w:val="center"/>
        <w:rPr>
          <w:b/>
          <w:sz w:val="28"/>
          <w:szCs w:val="28"/>
        </w:rPr>
      </w:pPr>
      <w:r w:rsidRPr="00CE2AA2">
        <w:rPr>
          <w:b/>
          <w:sz w:val="28"/>
          <w:szCs w:val="28"/>
        </w:rPr>
        <w:t>СУЗУНСКОГО  РАЙОНА</w:t>
      </w:r>
      <w:r>
        <w:rPr>
          <w:b/>
          <w:sz w:val="28"/>
          <w:szCs w:val="28"/>
        </w:rPr>
        <w:t xml:space="preserve"> </w:t>
      </w:r>
      <w:r w:rsidRPr="00CE2AA2">
        <w:rPr>
          <w:b/>
          <w:sz w:val="28"/>
          <w:szCs w:val="28"/>
        </w:rPr>
        <w:t>НОВОСИБИРСКОЙ  ОБЛАСТИ</w:t>
      </w:r>
    </w:p>
    <w:p w:rsidR="00802A4C" w:rsidRPr="00CE2AA2" w:rsidRDefault="00802A4C" w:rsidP="00802A4C">
      <w:pPr>
        <w:jc w:val="center"/>
        <w:rPr>
          <w:sz w:val="28"/>
          <w:szCs w:val="28"/>
        </w:rPr>
      </w:pPr>
      <w:r w:rsidRPr="00CE2AA2">
        <w:rPr>
          <w:sz w:val="28"/>
          <w:szCs w:val="28"/>
        </w:rPr>
        <w:t>пятого  созыва</w:t>
      </w:r>
    </w:p>
    <w:p w:rsidR="00802A4C" w:rsidRPr="00CE2AA2" w:rsidRDefault="00802A4C" w:rsidP="00802A4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02A4C" w:rsidRPr="00680093" w:rsidRDefault="00597D88" w:rsidP="00802A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сессии</w:t>
      </w:r>
    </w:p>
    <w:p w:rsidR="00802A4C" w:rsidRPr="00680093" w:rsidRDefault="00802A4C" w:rsidP="00802A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0093">
        <w:rPr>
          <w:rFonts w:ascii="Times New Roman" w:hAnsi="Times New Roman" w:cs="Times New Roman"/>
          <w:sz w:val="28"/>
          <w:szCs w:val="28"/>
        </w:rPr>
        <w:t xml:space="preserve">т </w:t>
      </w:r>
      <w:r w:rsidR="00971C89">
        <w:rPr>
          <w:rFonts w:ascii="Times New Roman" w:hAnsi="Times New Roman" w:cs="Times New Roman"/>
          <w:sz w:val="28"/>
          <w:szCs w:val="28"/>
        </w:rPr>
        <w:t>23.03.</w:t>
      </w:r>
      <w:r w:rsidRPr="00680093">
        <w:rPr>
          <w:rFonts w:ascii="Times New Roman" w:hAnsi="Times New Roman" w:cs="Times New Roman"/>
          <w:sz w:val="28"/>
          <w:szCs w:val="28"/>
        </w:rPr>
        <w:t xml:space="preserve"> 2016 года        </w:t>
      </w:r>
      <w:r w:rsidRPr="006800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71C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Маюрово         </w:t>
      </w:r>
      <w:r w:rsidRPr="00680093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971C8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A4C" w:rsidRPr="00680093" w:rsidRDefault="00802A4C" w:rsidP="00802A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2A4C" w:rsidRPr="00680093" w:rsidRDefault="00802A4C" w:rsidP="00802A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депутатов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</w:t>
      </w:r>
      <w:r w:rsidRPr="009B5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802A4C" w:rsidRPr="00680093" w:rsidRDefault="00802A4C" w:rsidP="00802A4C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802A4C" w:rsidRPr="00680093" w:rsidRDefault="00802A4C" w:rsidP="00802A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25.12.2008 №273-ФЗ                           «О противодействии коррупции», постановлением Губернатора Новосибирской области от 10.09.2013 №226 </w:t>
      </w:r>
      <w:r w:rsidRPr="00802A4C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5" w:history="1">
        <w:r w:rsidRPr="00802A4C">
          <w:rPr>
            <w:rStyle w:val="a8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</w:t>
        </w:r>
        <w:proofErr w:type="gramEnd"/>
        <w:r w:rsidRPr="00802A4C">
          <w:rPr>
            <w:rStyle w:val="a8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 xml:space="preserve"> предоставления этих сведений общероссийским средствам массовой информации для опубликования»</w:t>
        </w:r>
      </w:hyperlink>
      <w:r w:rsidRPr="00802A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680093">
        <w:rPr>
          <w:rFonts w:ascii="Times New Roman" w:hAnsi="Times New Roman" w:cs="Times New Roman"/>
          <w:sz w:val="28"/>
          <w:szCs w:val="28"/>
        </w:rPr>
        <w:t>РЕШИЛ</w:t>
      </w:r>
      <w:r w:rsidRPr="00680093">
        <w:rPr>
          <w:sz w:val="28"/>
          <w:szCs w:val="28"/>
        </w:rPr>
        <w:t xml:space="preserve">: </w:t>
      </w:r>
    </w:p>
    <w:p w:rsidR="00802A4C" w:rsidRPr="009B5999" w:rsidRDefault="00802A4C" w:rsidP="00802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093">
        <w:rPr>
          <w:rFonts w:ascii="Times New Roman" w:hAnsi="Times New Roman" w:cs="Times New Roman"/>
          <w:sz w:val="28"/>
          <w:szCs w:val="28"/>
        </w:rPr>
        <w:tab/>
      </w:r>
      <w:r w:rsidRPr="00680093">
        <w:rPr>
          <w:rFonts w:ascii="Times New Roman" w:hAnsi="Times New Roman" w:cs="Times New Roman"/>
          <w:b w:val="0"/>
          <w:sz w:val="28"/>
          <w:szCs w:val="28"/>
        </w:rPr>
        <w:t>1. Утвердить прилагаемый</w:t>
      </w:r>
      <w:r w:rsidRPr="00680093"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Маюровского сельсовета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</w:t>
      </w:r>
      <w:r w:rsidRPr="00680093">
        <w:rPr>
          <w:rFonts w:ascii="Times New Roman" w:hAnsi="Times New Roman" w:cs="Times New Roman"/>
          <w:b w:val="0"/>
          <w:sz w:val="28"/>
          <w:szCs w:val="28"/>
        </w:rPr>
        <w:t>общероссийским средствам массовой информации для опубликования.</w:t>
      </w:r>
    </w:p>
    <w:p w:rsidR="00802A4C" w:rsidRPr="00680093" w:rsidRDefault="00802A4C" w:rsidP="00802A4C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680093">
        <w:rPr>
          <w:rFonts w:ascii="Times New Roman" w:hAnsi="Times New Roman" w:cs="Times New Roman"/>
          <w:sz w:val="28"/>
          <w:szCs w:val="28"/>
        </w:rPr>
        <w:t xml:space="preserve">.Настоящее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09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и подлежит размещению на официальном сайте в сети Интернет</w:t>
      </w:r>
      <w:r w:rsidRPr="00680093">
        <w:rPr>
          <w:rFonts w:ascii="Times New Roman" w:hAnsi="Times New Roman" w:cs="Times New Roman"/>
          <w:sz w:val="28"/>
          <w:szCs w:val="28"/>
        </w:rPr>
        <w:t>.</w:t>
      </w:r>
    </w:p>
    <w:p w:rsidR="00802A4C" w:rsidRDefault="00802A4C" w:rsidP="00802A4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2A4C" w:rsidRPr="00223878" w:rsidTr="004E12F8">
        <w:tc>
          <w:tcPr>
            <w:tcW w:w="4785" w:type="dxa"/>
          </w:tcPr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Глава </w:t>
            </w:r>
            <w:r>
              <w:rPr>
                <w:sz w:val="28"/>
                <w:szCs w:val="28"/>
              </w:rPr>
              <w:t>Маюровского</w:t>
            </w:r>
            <w:r w:rsidRPr="00CE2AA2">
              <w:rPr>
                <w:sz w:val="28"/>
                <w:szCs w:val="28"/>
              </w:rPr>
              <w:t xml:space="preserve"> сельсовета </w:t>
            </w:r>
            <w:r w:rsidRPr="00CE2AA2">
              <w:rPr>
                <w:sz w:val="28"/>
              </w:rPr>
              <w:t xml:space="preserve"> Сузунского района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>Новосибирской области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>
              <w:rPr>
                <w:sz w:val="28"/>
              </w:rPr>
              <w:t>_________ В.В.Чурикова</w:t>
            </w:r>
          </w:p>
        </w:tc>
        <w:tc>
          <w:tcPr>
            <w:tcW w:w="4785" w:type="dxa"/>
          </w:tcPr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Маюровского </w:t>
            </w:r>
            <w:r w:rsidRPr="00CE2AA2">
              <w:rPr>
                <w:sz w:val="28"/>
                <w:szCs w:val="28"/>
              </w:rPr>
              <w:t xml:space="preserve"> сельсовета </w:t>
            </w:r>
            <w:r w:rsidRPr="00CE2AA2">
              <w:rPr>
                <w:sz w:val="28"/>
              </w:rPr>
              <w:t xml:space="preserve"> Сузунского района Новосибирской области</w:t>
            </w:r>
          </w:p>
          <w:p w:rsidR="00802A4C" w:rsidRPr="00CE2AA2" w:rsidRDefault="00802A4C" w:rsidP="004E12F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</w:rPr>
            </w:pPr>
            <w:r w:rsidRPr="00CE2AA2">
              <w:rPr>
                <w:sz w:val="28"/>
              </w:rPr>
              <w:t xml:space="preserve">____________  </w:t>
            </w:r>
            <w:r>
              <w:rPr>
                <w:sz w:val="28"/>
              </w:rPr>
              <w:t xml:space="preserve">       В.В.Чурикова</w:t>
            </w:r>
          </w:p>
        </w:tc>
      </w:tr>
    </w:tbl>
    <w:p w:rsidR="00597D88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    </w:t>
      </w:r>
    </w:p>
    <w:p w:rsidR="00597D88" w:rsidRDefault="00597D88" w:rsidP="00802A4C">
      <w:pPr>
        <w:jc w:val="right"/>
        <w:rPr>
          <w:sz w:val="28"/>
          <w:szCs w:val="28"/>
        </w:rPr>
      </w:pP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 УТВЕРЖДЕНО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Решением    Совета депутатов 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</w:t>
      </w:r>
      <w:r w:rsidRPr="00CE2AA2">
        <w:rPr>
          <w:sz w:val="28"/>
          <w:szCs w:val="28"/>
        </w:rPr>
        <w:t xml:space="preserve"> сельсовета  Сузунского района</w:t>
      </w:r>
    </w:p>
    <w:p w:rsidR="00802A4C" w:rsidRPr="00CE2AA2" w:rsidRDefault="00802A4C" w:rsidP="00802A4C">
      <w:pPr>
        <w:jc w:val="right"/>
        <w:rPr>
          <w:sz w:val="28"/>
          <w:szCs w:val="28"/>
        </w:rPr>
      </w:pPr>
      <w:r w:rsidRPr="00CE2AA2">
        <w:rPr>
          <w:sz w:val="28"/>
          <w:szCs w:val="28"/>
        </w:rPr>
        <w:t xml:space="preserve">Новосибирской области </w:t>
      </w:r>
    </w:p>
    <w:p w:rsidR="00802A4C" w:rsidRPr="00CE2AA2" w:rsidRDefault="00971C89" w:rsidP="00802A4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23.03.</w:t>
      </w:r>
      <w:r w:rsidR="00802A4C" w:rsidRPr="00CE2AA2">
        <w:rPr>
          <w:sz w:val="28"/>
          <w:szCs w:val="28"/>
        </w:rPr>
        <w:t xml:space="preserve"> 2016  №</w:t>
      </w:r>
      <w:r>
        <w:rPr>
          <w:sz w:val="28"/>
          <w:szCs w:val="28"/>
        </w:rPr>
        <w:t xml:space="preserve"> 28</w:t>
      </w:r>
      <w:r w:rsidR="00802A4C" w:rsidRPr="00CE2AA2">
        <w:rPr>
          <w:sz w:val="28"/>
          <w:szCs w:val="28"/>
        </w:rPr>
        <w:t xml:space="preserve"> </w:t>
      </w:r>
    </w:p>
    <w:p w:rsidR="00802A4C" w:rsidRPr="00033332" w:rsidRDefault="00802A4C" w:rsidP="00802A4C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802A4C" w:rsidRPr="00033332" w:rsidRDefault="00802A4C" w:rsidP="00802A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3332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членов их семей на официальном сайте </w:t>
      </w:r>
      <w:r>
        <w:rPr>
          <w:rFonts w:ascii="Times New Roman" w:hAnsi="Times New Roman" w:cs="Times New Roman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опубликования.</w:t>
      </w:r>
    </w:p>
    <w:p w:rsidR="00802A4C" w:rsidRPr="00033332" w:rsidRDefault="00802A4C" w:rsidP="00802A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A4C" w:rsidRPr="00033332" w:rsidRDefault="00802A4C" w:rsidP="00802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5"/>
      <w:r w:rsidRPr="00033332">
        <w:rPr>
          <w:rFonts w:ascii="Times New Roman" w:hAnsi="Times New Roman" w:cs="Times New Roman"/>
          <w:sz w:val="28"/>
          <w:szCs w:val="28"/>
        </w:rPr>
        <w:tab/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Настоящим порядком устанавливаются обязанности </w:t>
      </w:r>
      <w:r>
        <w:rPr>
          <w:rFonts w:ascii="Times New Roman" w:hAnsi="Times New Roman" w:cs="Times New Roman"/>
          <w:b w:val="0"/>
          <w:sz w:val="28"/>
          <w:szCs w:val="28"/>
        </w:rPr>
        <w:t>Совета депутатов 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 w:val="0"/>
          <w:sz w:val="28"/>
          <w:szCs w:val="28"/>
        </w:rPr>
        <w:t>депутатов 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, и членов их семей 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Маюровского сельсовета  Сузунского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и предоставления этих сведений общероссийским средствам массовой информации для опубликования в связи с их запросами, если</w:t>
      </w:r>
      <w:proofErr w:type="gramEnd"/>
      <w:r w:rsidRPr="00033332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законами не установлен иной</w:t>
      </w:r>
      <w:r w:rsidRPr="00033332">
        <w:rPr>
          <w:rFonts w:ascii="Times New Roman" w:hAnsi="Times New Roman" w:cs="Times New Roman"/>
          <w:sz w:val="28"/>
          <w:szCs w:val="28"/>
        </w:rPr>
        <w:t xml:space="preserve"> </w:t>
      </w:r>
      <w:r w:rsidRPr="00033332">
        <w:rPr>
          <w:rFonts w:ascii="Times New Roman" w:hAnsi="Times New Roman" w:cs="Times New Roman"/>
          <w:b w:val="0"/>
          <w:sz w:val="28"/>
          <w:szCs w:val="28"/>
        </w:rPr>
        <w:t>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" w:name="sub_1010"/>
      <w:bookmarkEnd w:id="0"/>
      <w:r w:rsidRPr="00033332">
        <w:rPr>
          <w:sz w:val="28"/>
          <w:szCs w:val="28"/>
        </w:rPr>
        <w:tab/>
      </w:r>
      <w:r w:rsidRPr="00972B6D">
        <w:rPr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597D88">
        <w:rPr>
          <w:sz w:val="28"/>
          <w:szCs w:val="28"/>
        </w:rPr>
        <w:t xml:space="preserve"> </w:t>
      </w:r>
      <w:r w:rsidRPr="00972B6D">
        <w:rPr>
          <w:sz w:val="28"/>
          <w:szCs w:val="28"/>
        </w:rPr>
        <w:t>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2" w:name="sub_1006"/>
      <w:bookmarkEnd w:id="1"/>
      <w:r w:rsidRPr="00972B6D">
        <w:rPr>
          <w:sz w:val="28"/>
          <w:szCs w:val="28"/>
        </w:rPr>
        <w:tab/>
        <w:t xml:space="preserve">а) перечень объектов недвижимого имущества, принадлежащих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02A4C" w:rsidRPr="00972B6D" w:rsidRDefault="00802A4C" w:rsidP="00802A4C">
      <w:pPr>
        <w:jc w:val="both"/>
        <w:rPr>
          <w:color w:val="000000"/>
          <w:sz w:val="28"/>
          <w:szCs w:val="28"/>
        </w:rPr>
      </w:pPr>
      <w:bookmarkStart w:id="3" w:name="sub_1007"/>
      <w:bookmarkEnd w:id="2"/>
      <w:r w:rsidRPr="00972B6D">
        <w:rPr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b/>
          <w:color w:val="000000"/>
          <w:sz w:val="28"/>
          <w:szCs w:val="28"/>
        </w:rPr>
        <w:t xml:space="preserve"> </w:t>
      </w:r>
      <w:r w:rsidRPr="00972B6D">
        <w:rPr>
          <w:color w:val="000000"/>
          <w:sz w:val="28"/>
          <w:szCs w:val="28"/>
        </w:rPr>
        <w:t>настоящего порядка, его супруге (супругу) и несовершеннолетним детям;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4" w:name="sub_1008"/>
      <w:bookmarkEnd w:id="3"/>
      <w:r w:rsidRPr="00972B6D">
        <w:rPr>
          <w:color w:val="000000"/>
          <w:sz w:val="28"/>
          <w:szCs w:val="28"/>
        </w:rPr>
        <w:tab/>
        <w:t xml:space="preserve">в) декларированный годовой доход лица, указанного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597D88">
        <w:rPr>
          <w:color w:val="000000"/>
          <w:sz w:val="28"/>
          <w:szCs w:val="28"/>
        </w:rPr>
        <w:t xml:space="preserve"> </w:t>
      </w:r>
      <w:r w:rsidRPr="00972B6D">
        <w:rPr>
          <w:color w:val="000000"/>
          <w:sz w:val="28"/>
          <w:szCs w:val="28"/>
        </w:rPr>
        <w:t>н</w:t>
      </w:r>
      <w:r w:rsidRPr="00972B6D">
        <w:rPr>
          <w:sz w:val="28"/>
          <w:szCs w:val="28"/>
        </w:rPr>
        <w:t>астоящего порядка, его супруги (супруга) и несовершеннолетних детей;</w:t>
      </w:r>
    </w:p>
    <w:p w:rsidR="00802A4C" w:rsidRPr="00972B6D" w:rsidRDefault="00802A4C" w:rsidP="00802A4C">
      <w:pPr>
        <w:jc w:val="both"/>
        <w:rPr>
          <w:rFonts w:eastAsia="Calibri"/>
          <w:sz w:val="28"/>
          <w:szCs w:val="28"/>
        </w:rPr>
      </w:pPr>
      <w:bookmarkStart w:id="5" w:name="sub_1009"/>
      <w:bookmarkEnd w:id="4"/>
      <w:r w:rsidRPr="00972B6D">
        <w:rPr>
          <w:sz w:val="28"/>
          <w:szCs w:val="28"/>
        </w:rPr>
        <w:tab/>
      </w:r>
      <w:bookmarkStart w:id="6" w:name="sub_1016"/>
      <w:bookmarkEnd w:id="5"/>
      <w:proofErr w:type="gramStart"/>
      <w:r w:rsidRPr="00972B6D">
        <w:rPr>
          <w:rFonts w:eastAsia="Calibri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p w:rsidR="00802A4C" w:rsidRPr="00972B6D" w:rsidRDefault="00802A4C" w:rsidP="00802A4C">
      <w:pPr>
        <w:jc w:val="both"/>
        <w:rPr>
          <w:sz w:val="28"/>
          <w:szCs w:val="28"/>
        </w:rPr>
      </w:pPr>
      <w:r w:rsidRPr="00972B6D">
        <w:rPr>
          <w:sz w:val="28"/>
          <w:szCs w:val="28"/>
        </w:rPr>
        <w:tab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7" w:name="sub_1011"/>
      <w:bookmarkEnd w:id="6"/>
      <w:r w:rsidRPr="00972B6D">
        <w:rPr>
          <w:sz w:val="28"/>
          <w:szCs w:val="28"/>
        </w:rPr>
        <w:tab/>
      </w:r>
      <w:proofErr w:type="gramStart"/>
      <w:r w:rsidRPr="00972B6D">
        <w:rPr>
          <w:sz w:val="28"/>
          <w:szCs w:val="28"/>
        </w:rPr>
        <w:t xml:space="preserve">а) иные сведения (кроме указанных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972B6D">
        <w:rPr>
          <w:sz w:val="28"/>
          <w:szCs w:val="28"/>
        </w:rPr>
        <w:t xml:space="preserve">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8" w:name="sub_1012"/>
      <w:bookmarkEnd w:id="7"/>
      <w:r w:rsidRPr="00972B6D">
        <w:rPr>
          <w:sz w:val="28"/>
          <w:szCs w:val="28"/>
        </w:rPr>
        <w:tab/>
        <w:t>б) персональные данные супруги (супруга), детей и иных членов семьи лица, указанного в пункте 1 настоящего порядка;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9" w:name="sub_1013"/>
      <w:bookmarkEnd w:id="8"/>
      <w:r w:rsidRPr="00972B6D">
        <w:rPr>
          <w:sz w:val="28"/>
          <w:szCs w:val="28"/>
        </w:rPr>
        <w:tab/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0" w:name="sub_1014"/>
      <w:bookmarkEnd w:id="9"/>
      <w:r w:rsidRPr="00972B6D">
        <w:rPr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1" w:name="sub_1015"/>
      <w:bookmarkEnd w:id="10"/>
      <w:r w:rsidRPr="00972B6D">
        <w:rPr>
          <w:sz w:val="28"/>
          <w:szCs w:val="28"/>
        </w:rPr>
        <w:tab/>
      </w:r>
      <w:proofErr w:type="spellStart"/>
      <w:r w:rsidRPr="00972B6D">
        <w:rPr>
          <w:sz w:val="28"/>
          <w:szCs w:val="28"/>
        </w:rPr>
        <w:t>д</w:t>
      </w:r>
      <w:proofErr w:type="spellEnd"/>
      <w:r w:rsidRPr="00972B6D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2" w:name="sub_1017"/>
      <w:bookmarkEnd w:id="11"/>
      <w:r w:rsidRPr="00972B6D">
        <w:rPr>
          <w:sz w:val="28"/>
          <w:szCs w:val="28"/>
        </w:rPr>
        <w:tab/>
        <w:t xml:space="preserve">4. </w:t>
      </w:r>
      <w:proofErr w:type="gramStart"/>
      <w:r w:rsidRPr="00972B6D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972B6D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w:anchor="sub_1005" w:history="1">
        <w:r w:rsidRPr="00597D88">
          <w:rPr>
            <w:rStyle w:val="a8"/>
            <w:color w:val="000000"/>
            <w:sz w:val="28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972B6D">
        <w:rPr>
          <w:sz w:val="28"/>
          <w:szCs w:val="28"/>
        </w:rPr>
        <w:t>) и несовершеннолетних детей находятся на официальном сайте</w:t>
      </w:r>
      <w:r w:rsidRPr="00972B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сельсовета  Сузунского района Новосибирской области   и ежегодно обновляются в течение 14 рабочих дней со дня истечения срока, установленного для их подачи.</w:t>
      </w:r>
    </w:p>
    <w:bookmarkEnd w:id="12"/>
    <w:p w:rsidR="00802A4C" w:rsidRPr="00972B6D" w:rsidRDefault="00802A4C" w:rsidP="00802A4C">
      <w:pPr>
        <w:jc w:val="both"/>
        <w:rPr>
          <w:sz w:val="28"/>
          <w:szCs w:val="28"/>
        </w:rPr>
      </w:pPr>
      <w:r w:rsidRPr="00972B6D">
        <w:rPr>
          <w:sz w:val="28"/>
          <w:szCs w:val="28"/>
        </w:rPr>
        <w:tab/>
      </w:r>
      <w:bookmarkStart w:id="13" w:name="sub_1024"/>
      <w:r w:rsidRPr="00972B6D">
        <w:rPr>
          <w:sz w:val="28"/>
          <w:szCs w:val="28"/>
        </w:rPr>
        <w:t xml:space="preserve">5. Совет депутатов </w:t>
      </w:r>
      <w:r>
        <w:rPr>
          <w:sz w:val="28"/>
          <w:szCs w:val="28"/>
        </w:rPr>
        <w:t>Маюровского</w:t>
      </w:r>
      <w:r w:rsidRPr="00972B6D">
        <w:rPr>
          <w:sz w:val="28"/>
          <w:szCs w:val="28"/>
        </w:rPr>
        <w:t xml:space="preserve"> сельсовета  Сузунского района Новосибирской области: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4" w:name="sub_1022"/>
      <w:bookmarkEnd w:id="13"/>
      <w:r w:rsidRPr="00972B6D">
        <w:rPr>
          <w:sz w:val="28"/>
          <w:szCs w:val="28"/>
        </w:rPr>
        <w:tab/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anchor="sub_1005" w:history="1">
        <w:r w:rsidRPr="00972B6D">
          <w:rPr>
            <w:rStyle w:val="a8"/>
            <w:b/>
            <w:color w:val="000000"/>
            <w:szCs w:val="28"/>
          </w:rPr>
          <w:t>пункте 1</w:t>
        </w:r>
      </w:hyperlink>
      <w:r w:rsidRPr="00972B6D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5" w:name="sub_1023"/>
      <w:bookmarkEnd w:id="14"/>
      <w:r w:rsidRPr="00972B6D">
        <w:rPr>
          <w:sz w:val="28"/>
          <w:szCs w:val="28"/>
        </w:rPr>
        <w:tab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10" w:history="1">
        <w:r w:rsidRPr="00597D88">
          <w:rPr>
            <w:rStyle w:val="a8"/>
            <w:color w:val="000000"/>
            <w:sz w:val="28"/>
            <w:szCs w:val="28"/>
          </w:rPr>
          <w:t>пункте 2</w:t>
        </w:r>
      </w:hyperlink>
      <w:r w:rsidRPr="00597D88">
        <w:rPr>
          <w:sz w:val="28"/>
          <w:szCs w:val="28"/>
        </w:rPr>
        <w:t xml:space="preserve"> </w:t>
      </w:r>
      <w:r w:rsidRPr="00972B6D">
        <w:rPr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802A4C" w:rsidRPr="00972B6D" w:rsidRDefault="00802A4C" w:rsidP="00802A4C">
      <w:pPr>
        <w:jc w:val="both"/>
        <w:rPr>
          <w:sz w:val="28"/>
          <w:szCs w:val="28"/>
        </w:rPr>
      </w:pPr>
      <w:bookmarkStart w:id="16" w:name="sub_1025"/>
      <w:bookmarkEnd w:id="15"/>
      <w:r w:rsidRPr="00972B6D">
        <w:rPr>
          <w:sz w:val="28"/>
          <w:szCs w:val="28"/>
        </w:rPr>
        <w:tab/>
        <w:t>6.Лица,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16"/>
    </w:p>
    <w:p w:rsidR="00802A4C" w:rsidRPr="00972B6D" w:rsidRDefault="00802A4C" w:rsidP="00802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2A4C" w:rsidRPr="00972B6D" w:rsidRDefault="00802A4C" w:rsidP="00802A4C">
      <w:pPr>
        <w:rPr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02A4C" w:rsidRDefault="00802A4C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971C89" w:rsidRDefault="00971C89" w:rsidP="006A1555">
      <w:pPr>
        <w:widowControl w:val="0"/>
        <w:jc w:val="center"/>
        <w:rPr>
          <w:b/>
          <w:sz w:val="28"/>
          <w:szCs w:val="28"/>
        </w:rPr>
      </w:pPr>
    </w:p>
    <w:p w:rsidR="006A1555" w:rsidRDefault="006A1555" w:rsidP="006A155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A1555" w:rsidRDefault="006A1555" w:rsidP="006A155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Pr="00786A92">
        <w:rPr>
          <w:b/>
          <w:sz w:val="28"/>
          <w:szCs w:val="28"/>
        </w:rPr>
        <w:t xml:space="preserve"> СЕЛЬСОВЕТА </w:t>
      </w:r>
    </w:p>
    <w:p w:rsidR="006A1555" w:rsidRPr="00786A92" w:rsidRDefault="006A1555" w:rsidP="006A1555">
      <w:pPr>
        <w:widowControl w:val="0"/>
        <w:jc w:val="center"/>
        <w:rPr>
          <w:b/>
          <w:sz w:val="28"/>
          <w:szCs w:val="28"/>
        </w:rPr>
      </w:pPr>
      <w:r w:rsidRPr="00786A92">
        <w:rPr>
          <w:b/>
          <w:sz w:val="28"/>
          <w:szCs w:val="28"/>
        </w:rPr>
        <w:t>СУЗУНСКОГО РАЙОНА НОВОСИБИРСКОЙ ОБЛАСТИ</w:t>
      </w:r>
    </w:p>
    <w:p w:rsidR="006A1555" w:rsidRPr="00786A92" w:rsidRDefault="006A1555" w:rsidP="006A155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A1555" w:rsidRDefault="006A1555" w:rsidP="006A1555">
      <w:pPr>
        <w:widowControl w:val="0"/>
        <w:jc w:val="center"/>
        <w:rPr>
          <w:b/>
          <w:sz w:val="28"/>
          <w:szCs w:val="28"/>
        </w:rPr>
      </w:pPr>
    </w:p>
    <w:p w:rsidR="006A1555" w:rsidRPr="00786A92" w:rsidRDefault="006A1555" w:rsidP="006A1555">
      <w:pPr>
        <w:widowControl w:val="0"/>
        <w:jc w:val="center"/>
        <w:rPr>
          <w:b/>
          <w:sz w:val="28"/>
          <w:szCs w:val="28"/>
        </w:rPr>
      </w:pPr>
      <w:r w:rsidRPr="00786A92">
        <w:rPr>
          <w:b/>
          <w:sz w:val="28"/>
          <w:szCs w:val="28"/>
        </w:rPr>
        <w:t xml:space="preserve">РЕШЕНИЕ </w:t>
      </w:r>
    </w:p>
    <w:p w:rsidR="006A1555" w:rsidRDefault="006A1555" w:rsidP="006A155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восьмой сессии </w:t>
      </w:r>
    </w:p>
    <w:p w:rsidR="006A1555" w:rsidRDefault="006A1555" w:rsidP="006A1555">
      <w:pPr>
        <w:widowControl w:val="0"/>
        <w:jc w:val="center"/>
        <w:rPr>
          <w:sz w:val="28"/>
          <w:szCs w:val="28"/>
        </w:rPr>
      </w:pPr>
    </w:p>
    <w:p w:rsidR="006A1555" w:rsidRDefault="00971C89" w:rsidP="006A15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23.03.</w:t>
      </w:r>
      <w:r w:rsidR="006A1555">
        <w:rPr>
          <w:sz w:val="28"/>
          <w:szCs w:val="28"/>
        </w:rPr>
        <w:t xml:space="preserve"> 2016г.                       с. Маюрово                  </w:t>
      </w:r>
      <w:r>
        <w:rPr>
          <w:sz w:val="28"/>
          <w:szCs w:val="28"/>
        </w:rPr>
        <w:t xml:space="preserve">                            № 29</w:t>
      </w:r>
    </w:p>
    <w:p w:rsidR="006A1555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Pr="006A1555" w:rsidRDefault="006A1555" w:rsidP="006A1555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6A1555">
        <w:rPr>
          <w:sz w:val="28"/>
          <w:szCs w:val="28"/>
        </w:rPr>
        <w:t xml:space="preserve">О Порядке предоставления сведений о доходах,   об имуществе и обязательствах имущественного характера, представляемых </w:t>
      </w:r>
      <w:r w:rsidRPr="006A1555">
        <w:rPr>
          <w:bCs/>
          <w:sz w:val="28"/>
          <w:szCs w:val="28"/>
        </w:rPr>
        <w:t>депутатом Совета депутатов Маюровского</w:t>
      </w:r>
      <w:r w:rsidRPr="006A1555">
        <w:rPr>
          <w:sz w:val="28"/>
          <w:szCs w:val="28"/>
        </w:rPr>
        <w:t xml:space="preserve"> сельсовета Сузунского района Новосибирской области, а также о доходах, </w:t>
      </w:r>
      <w:r w:rsidRPr="006A1555">
        <w:rPr>
          <w:bCs/>
          <w:sz w:val="28"/>
          <w:szCs w:val="28"/>
        </w:rPr>
        <w:t>об имуществе и обязательствах имуще</w:t>
      </w:r>
      <w:r w:rsidRPr="006A1555">
        <w:rPr>
          <w:bCs/>
          <w:sz w:val="28"/>
          <w:szCs w:val="28"/>
        </w:rPr>
        <w:softHyphen/>
        <w:t>ственного характера его</w:t>
      </w:r>
    </w:p>
    <w:p w:rsidR="006A1555" w:rsidRPr="006A1555" w:rsidRDefault="006A1555" w:rsidP="006A1555">
      <w:pPr>
        <w:shd w:val="clear" w:color="auto" w:fill="FFFFFF"/>
        <w:spacing w:before="100" w:beforeAutospacing="1" w:after="100" w:afterAutospacing="1"/>
        <w:contextualSpacing/>
        <w:rPr>
          <w:sz w:val="28"/>
          <w:szCs w:val="28"/>
        </w:rPr>
      </w:pPr>
      <w:r w:rsidRPr="006A1555">
        <w:rPr>
          <w:sz w:val="28"/>
          <w:szCs w:val="28"/>
        </w:rPr>
        <w:t>супруги (супруга) и несовершеннолетних детей</w:t>
      </w:r>
    </w:p>
    <w:p w:rsidR="006A1555" w:rsidRPr="00682FC0" w:rsidRDefault="006A1555" w:rsidP="006A1555">
      <w:pPr>
        <w:widowControl w:val="0"/>
        <w:jc w:val="center"/>
        <w:rPr>
          <w:sz w:val="28"/>
          <w:szCs w:val="28"/>
        </w:rPr>
      </w:pPr>
    </w:p>
    <w:p w:rsidR="006A1555" w:rsidRDefault="006A1555" w:rsidP="006A1555">
      <w:pPr>
        <w:widowControl w:val="0"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>
        <w:rPr>
          <w:sz w:val="28"/>
          <w:szCs w:val="28"/>
        </w:rPr>
        <w:t xml:space="preserve"> </w:t>
      </w:r>
      <w:r w:rsidRPr="00682F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Маюровского сельсовета </w:t>
      </w:r>
      <w:r w:rsidRPr="00682FC0">
        <w:rPr>
          <w:sz w:val="28"/>
          <w:szCs w:val="28"/>
        </w:rPr>
        <w:t>Сузунского района</w:t>
      </w:r>
      <w:r>
        <w:rPr>
          <w:sz w:val="28"/>
          <w:szCs w:val="28"/>
        </w:rPr>
        <w:t xml:space="preserve"> Новосибирской области, Совет депутатов Маюровского сельсовета Сузунского района Новосибирской области</w:t>
      </w: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82FC0">
        <w:rPr>
          <w:sz w:val="28"/>
          <w:szCs w:val="28"/>
        </w:rPr>
        <w:t>:</w:t>
      </w: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Pr="005B15E0" w:rsidRDefault="006A1555" w:rsidP="006A155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</w:r>
      <w:r w:rsidRPr="005B15E0">
        <w:rPr>
          <w:sz w:val="28"/>
          <w:szCs w:val="28"/>
        </w:rPr>
        <w:t xml:space="preserve">1. Утвердить прилагаемый Порядок предоставления сведений о доходах,   об имуществе и обязательствах имущественного характера, представляемых </w:t>
      </w:r>
      <w:r w:rsidRPr="005B15E0">
        <w:rPr>
          <w:bCs/>
          <w:sz w:val="28"/>
          <w:szCs w:val="28"/>
        </w:rPr>
        <w:t xml:space="preserve">депутатом Совета депутатов </w:t>
      </w:r>
      <w:r>
        <w:rPr>
          <w:sz w:val="28"/>
          <w:szCs w:val="28"/>
        </w:rPr>
        <w:t>Маюровского</w:t>
      </w:r>
      <w:r w:rsidRPr="005B15E0">
        <w:rPr>
          <w:sz w:val="28"/>
          <w:szCs w:val="28"/>
        </w:rPr>
        <w:t xml:space="preserve"> сельсовета Сузунского района Новосибирской области, а также о доходах, </w:t>
      </w:r>
      <w:r w:rsidRPr="005B15E0">
        <w:rPr>
          <w:bCs/>
          <w:sz w:val="28"/>
          <w:szCs w:val="28"/>
        </w:rPr>
        <w:t>об имуществе и обязательствах имуще</w:t>
      </w:r>
      <w:r w:rsidRPr="005B15E0"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</w:t>
      </w:r>
      <w:r w:rsidRPr="005B15E0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6A1555" w:rsidRPr="00682FC0" w:rsidRDefault="006A1555" w:rsidP="006A1555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 w:rsidRPr="00682FC0">
        <w:rPr>
          <w:rFonts w:eastAsia="Calibri"/>
          <w:bCs/>
          <w:sz w:val="28"/>
          <w:szCs w:val="28"/>
          <w:lang w:eastAsia="en-US"/>
        </w:rPr>
        <w:tab/>
        <w:t xml:space="preserve">2. </w:t>
      </w:r>
      <w:r>
        <w:rPr>
          <w:rFonts w:eastAsia="Calibri"/>
          <w:bCs/>
          <w:sz w:val="28"/>
          <w:szCs w:val="28"/>
          <w:lang w:eastAsia="en-US"/>
        </w:rPr>
        <w:t xml:space="preserve">Уполномоченному 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sz w:val="28"/>
          <w:szCs w:val="28"/>
        </w:rPr>
        <w:t>Маюровского сельсовета Сузунского района Новосибирской области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</w:t>
      </w:r>
      <w:r w:rsidR="00877CE2">
        <w:rPr>
          <w:rFonts w:eastAsia="Calibri"/>
          <w:bCs/>
          <w:sz w:val="28"/>
          <w:szCs w:val="28"/>
          <w:lang w:eastAsia="en-US"/>
        </w:rPr>
        <w:t>Чурикову Г.Г.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ознакомить депутатов Совета депутатов </w:t>
      </w:r>
      <w:r w:rsidR="00877CE2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с настоящим </w:t>
      </w:r>
      <w:r>
        <w:rPr>
          <w:rFonts w:eastAsia="Calibri"/>
          <w:bCs/>
          <w:sz w:val="28"/>
          <w:szCs w:val="28"/>
          <w:lang w:eastAsia="en-US"/>
        </w:rPr>
        <w:t>Решением</w:t>
      </w:r>
      <w:r w:rsidRPr="00682FC0">
        <w:rPr>
          <w:rFonts w:eastAsia="Calibri"/>
          <w:bCs/>
          <w:sz w:val="28"/>
          <w:szCs w:val="28"/>
          <w:lang w:eastAsia="en-US"/>
        </w:rPr>
        <w:t xml:space="preserve"> и организовать прием сведений</w:t>
      </w:r>
      <w:r>
        <w:rPr>
          <w:rFonts w:eastAsia="Calibri"/>
          <w:bCs/>
          <w:sz w:val="28"/>
          <w:szCs w:val="28"/>
          <w:lang w:eastAsia="en-US"/>
        </w:rPr>
        <w:t xml:space="preserve"> и опубликовать настоящее п</w:t>
      </w:r>
      <w:r w:rsidR="00877CE2">
        <w:rPr>
          <w:rFonts w:eastAsia="Calibri"/>
          <w:bCs/>
          <w:sz w:val="28"/>
          <w:szCs w:val="28"/>
          <w:lang w:eastAsia="en-US"/>
        </w:rPr>
        <w:t>остановление в информационном бюллетене "Маюровский вестник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682FC0">
        <w:rPr>
          <w:rFonts w:eastAsia="Calibri"/>
          <w:bCs/>
          <w:sz w:val="28"/>
          <w:szCs w:val="28"/>
          <w:lang w:eastAsia="en-US"/>
        </w:rPr>
        <w:t>.</w:t>
      </w:r>
    </w:p>
    <w:p w:rsidR="006A1555" w:rsidRPr="00682FC0" w:rsidRDefault="006A1555" w:rsidP="006A1555">
      <w:pPr>
        <w:spacing w:before="2"/>
        <w:jc w:val="both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Default="006A1555" w:rsidP="006A1555">
      <w:pPr>
        <w:widowControl w:val="0"/>
        <w:jc w:val="both"/>
        <w:rPr>
          <w:sz w:val="28"/>
          <w:szCs w:val="28"/>
        </w:rPr>
      </w:pPr>
      <w:r w:rsidRPr="00682FC0">
        <w:rPr>
          <w:sz w:val="28"/>
          <w:szCs w:val="28"/>
        </w:rPr>
        <w:t>Председатель Совета депутатов</w:t>
      </w:r>
      <w:r w:rsidR="00877CE2">
        <w:rPr>
          <w:sz w:val="28"/>
          <w:szCs w:val="28"/>
        </w:rPr>
        <w:t xml:space="preserve"> Маюровского</w:t>
      </w:r>
      <w:r>
        <w:rPr>
          <w:sz w:val="28"/>
          <w:szCs w:val="28"/>
        </w:rPr>
        <w:t xml:space="preserve"> сельсовета </w:t>
      </w:r>
    </w:p>
    <w:p w:rsidR="006A1555" w:rsidRDefault="006A1555" w:rsidP="006A15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 w:rsidR="00877CE2">
        <w:rPr>
          <w:sz w:val="28"/>
          <w:szCs w:val="28"/>
        </w:rPr>
        <w:t xml:space="preserve">                        В.В.Чурикова</w:t>
      </w:r>
      <w:r w:rsidRPr="00682FC0">
        <w:rPr>
          <w:sz w:val="28"/>
          <w:szCs w:val="28"/>
        </w:rPr>
        <w:t xml:space="preserve">  </w:t>
      </w:r>
    </w:p>
    <w:p w:rsidR="006A1555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Default="006A1555" w:rsidP="006A15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7CE2">
        <w:rPr>
          <w:sz w:val="28"/>
          <w:szCs w:val="28"/>
        </w:rPr>
        <w:t xml:space="preserve"> Маюровского</w:t>
      </w:r>
      <w:r>
        <w:rPr>
          <w:sz w:val="28"/>
          <w:szCs w:val="28"/>
        </w:rPr>
        <w:t xml:space="preserve"> сельсовета </w:t>
      </w: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 w:rsidRPr="00682FC0">
        <w:rPr>
          <w:sz w:val="28"/>
          <w:szCs w:val="28"/>
        </w:rPr>
        <w:t xml:space="preserve">  </w:t>
      </w:r>
      <w:r w:rsidR="00877CE2">
        <w:rPr>
          <w:sz w:val="28"/>
          <w:szCs w:val="28"/>
        </w:rPr>
        <w:t xml:space="preserve">                      В.В.Чурикова</w:t>
      </w:r>
      <w:r w:rsidRPr="00682FC0">
        <w:rPr>
          <w:sz w:val="28"/>
          <w:szCs w:val="28"/>
        </w:rPr>
        <w:t xml:space="preserve">                                                        </w:t>
      </w: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both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t>ПРИЛОЖЕНИЕ</w:t>
      </w:r>
    </w:p>
    <w:p w:rsidR="006A1555" w:rsidRDefault="006A1555" w:rsidP="006A1555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t xml:space="preserve">к </w:t>
      </w:r>
      <w:r>
        <w:rPr>
          <w:sz w:val="28"/>
          <w:szCs w:val="28"/>
        </w:rPr>
        <w:t>Ре</w:t>
      </w:r>
      <w:r w:rsidR="00877CE2">
        <w:rPr>
          <w:sz w:val="28"/>
          <w:szCs w:val="28"/>
        </w:rPr>
        <w:t>шению Совета депутатов Маюровского</w:t>
      </w:r>
      <w:r>
        <w:rPr>
          <w:sz w:val="28"/>
          <w:szCs w:val="28"/>
        </w:rPr>
        <w:t xml:space="preserve"> сельсовета </w:t>
      </w:r>
    </w:p>
    <w:p w:rsidR="006A1555" w:rsidRPr="00682FC0" w:rsidRDefault="006A1555" w:rsidP="006A1555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6A1555" w:rsidRPr="00682FC0" w:rsidRDefault="006A1555" w:rsidP="006A1555">
      <w:pPr>
        <w:widowControl w:val="0"/>
        <w:jc w:val="right"/>
        <w:rPr>
          <w:sz w:val="28"/>
          <w:szCs w:val="28"/>
        </w:rPr>
      </w:pPr>
      <w:r w:rsidRPr="00682FC0">
        <w:rPr>
          <w:sz w:val="28"/>
          <w:szCs w:val="28"/>
        </w:rPr>
        <w:t xml:space="preserve">от </w:t>
      </w:r>
      <w:r w:rsidR="00971C89">
        <w:rPr>
          <w:sz w:val="28"/>
          <w:szCs w:val="28"/>
        </w:rPr>
        <w:t xml:space="preserve"> 23.03. 2016г. №29</w:t>
      </w:r>
    </w:p>
    <w:p w:rsidR="006A1555" w:rsidRPr="00682FC0" w:rsidRDefault="006A1555" w:rsidP="006A1555">
      <w:pPr>
        <w:widowControl w:val="0"/>
        <w:jc w:val="right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right"/>
        <w:rPr>
          <w:sz w:val="28"/>
          <w:szCs w:val="28"/>
        </w:rPr>
      </w:pPr>
    </w:p>
    <w:p w:rsidR="006A1555" w:rsidRPr="00423CC4" w:rsidRDefault="006A1555" w:rsidP="006A1555">
      <w:pPr>
        <w:widowControl w:val="0"/>
        <w:jc w:val="center"/>
        <w:rPr>
          <w:b/>
          <w:sz w:val="28"/>
          <w:szCs w:val="28"/>
        </w:rPr>
      </w:pPr>
      <w:r w:rsidRPr="00423CC4">
        <w:rPr>
          <w:b/>
          <w:sz w:val="28"/>
          <w:szCs w:val="28"/>
        </w:rPr>
        <w:t>ПОРЯДОК</w:t>
      </w:r>
    </w:p>
    <w:p w:rsidR="006A1555" w:rsidRPr="00423CC4" w:rsidRDefault="006A1555" w:rsidP="006A1555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23CC4">
        <w:rPr>
          <w:b/>
          <w:bCs/>
          <w:sz w:val="28"/>
          <w:szCs w:val="28"/>
        </w:rPr>
        <w:t>предоставления сведений о доходах</w:t>
      </w:r>
      <w:r>
        <w:rPr>
          <w:b/>
          <w:bCs/>
          <w:sz w:val="28"/>
          <w:szCs w:val="28"/>
        </w:rPr>
        <w:t xml:space="preserve">,  </w:t>
      </w:r>
    </w:p>
    <w:p w:rsidR="006A1555" w:rsidRPr="00423CC4" w:rsidRDefault="006A1555" w:rsidP="006A1555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23CC4">
        <w:rPr>
          <w:b/>
          <w:bCs/>
          <w:sz w:val="28"/>
          <w:szCs w:val="28"/>
        </w:rPr>
        <w:t>об имуществе и обязательствах имуще</w:t>
      </w:r>
      <w:r w:rsidRPr="00423CC4">
        <w:rPr>
          <w:b/>
          <w:bCs/>
          <w:sz w:val="28"/>
          <w:szCs w:val="28"/>
        </w:rPr>
        <w:softHyphen/>
        <w:t>ственного характера</w:t>
      </w:r>
    </w:p>
    <w:p w:rsidR="006A1555" w:rsidRPr="00423CC4" w:rsidRDefault="006A1555" w:rsidP="006A1555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423CC4">
        <w:rPr>
          <w:b/>
          <w:bCs/>
          <w:sz w:val="28"/>
          <w:szCs w:val="28"/>
        </w:rPr>
        <w:t xml:space="preserve">депутатом Совета депутатов </w:t>
      </w:r>
      <w:r w:rsidR="00877CE2">
        <w:rPr>
          <w:b/>
          <w:sz w:val="28"/>
          <w:szCs w:val="28"/>
        </w:rPr>
        <w:t>Маюровского</w:t>
      </w:r>
      <w:r w:rsidRPr="00423CC4">
        <w:rPr>
          <w:b/>
          <w:sz w:val="28"/>
          <w:szCs w:val="28"/>
        </w:rPr>
        <w:t xml:space="preserve"> сельсовета Сузунского района Новосибирской области</w:t>
      </w:r>
      <w:r>
        <w:rPr>
          <w:b/>
          <w:sz w:val="28"/>
          <w:szCs w:val="28"/>
        </w:rPr>
        <w:t xml:space="preserve">, а также о доходах, </w:t>
      </w:r>
      <w:r w:rsidRPr="00423CC4">
        <w:rPr>
          <w:b/>
          <w:bCs/>
          <w:sz w:val="28"/>
          <w:szCs w:val="28"/>
        </w:rPr>
        <w:t>об имуществе и обязательствах имуще</w:t>
      </w:r>
      <w:r w:rsidRPr="00423CC4">
        <w:rPr>
          <w:b/>
          <w:bCs/>
          <w:sz w:val="28"/>
          <w:szCs w:val="28"/>
        </w:rPr>
        <w:softHyphen/>
        <w:t>ственного характера</w:t>
      </w:r>
      <w:r>
        <w:rPr>
          <w:b/>
          <w:bCs/>
          <w:sz w:val="28"/>
          <w:szCs w:val="28"/>
        </w:rPr>
        <w:t xml:space="preserve"> его</w:t>
      </w:r>
    </w:p>
    <w:p w:rsidR="006A1555" w:rsidRPr="005B15E0" w:rsidRDefault="006A1555" w:rsidP="006A1555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5B15E0">
        <w:rPr>
          <w:b/>
          <w:sz w:val="28"/>
          <w:szCs w:val="28"/>
        </w:rPr>
        <w:t>супруги (супруга) и несовершеннолетних детей</w:t>
      </w:r>
    </w:p>
    <w:p w:rsidR="006A1555" w:rsidRPr="005B15E0" w:rsidRDefault="006A1555" w:rsidP="006A1555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5B15E0">
        <w:rPr>
          <w:b/>
          <w:sz w:val="28"/>
          <w:szCs w:val="28"/>
        </w:rPr>
        <w:t> 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1. Настоящий Порядок регламентирует предоставление сведений о доходах, об имуществе и обязательствах имущественного характера </w:t>
      </w:r>
      <w:r w:rsidRPr="005B15E0">
        <w:rPr>
          <w:bCs/>
          <w:sz w:val="28"/>
          <w:szCs w:val="28"/>
        </w:rPr>
        <w:t xml:space="preserve">депутатом Совета депутатов </w:t>
      </w:r>
      <w:r w:rsidR="00877CE2">
        <w:rPr>
          <w:sz w:val="28"/>
          <w:szCs w:val="28"/>
        </w:rPr>
        <w:t>Маюровского</w:t>
      </w:r>
      <w:r w:rsidRPr="005B15E0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 xml:space="preserve"> (далее</w:t>
      </w:r>
      <w:r w:rsidR="00877CE2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Совета депутатов)</w:t>
      </w:r>
      <w:r w:rsidRPr="005B15E0">
        <w:rPr>
          <w:sz w:val="28"/>
          <w:szCs w:val="28"/>
        </w:rPr>
        <w:t xml:space="preserve">, а также о доходах, </w:t>
      </w:r>
      <w:r w:rsidRPr="005B15E0">
        <w:rPr>
          <w:bCs/>
          <w:sz w:val="28"/>
          <w:szCs w:val="28"/>
        </w:rPr>
        <w:t>об имуществе и обязательствах имуще</w:t>
      </w:r>
      <w:r w:rsidRPr="005B15E0"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</w:t>
      </w:r>
      <w:r w:rsidRPr="005B15E0">
        <w:rPr>
          <w:sz w:val="28"/>
          <w:szCs w:val="28"/>
        </w:rPr>
        <w:t>супруги (супруга) и несовершеннолетних детей</w:t>
      </w:r>
      <w:r w:rsidRPr="00682FC0">
        <w:rPr>
          <w:sz w:val="28"/>
          <w:szCs w:val="28"/>
        </w:rPr>
        <w:t>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2. Депутат Совета депутатов представляет ежегодно не позднее 30 апреля года, следующего </w:t>
      </w:r>
      <w:proofErr w:type="gramStart"/>
      <w:r w:rsidRPr="00682FC0">
        <w:rPr>
          <w:sz w:val="28"/>
          <w:szCs w:val="28"/>
        </w:rPr>
        <w:t>за</w:t>
      </w:r>
      <w:proofErr w:type="gramEnd"/>
      <w:r w:rsidRPr="00682FC0">
        <w:rPr>
          <w:sz w:val="28"/>
          <w:szCs w:val="28"/>
        </w:rPr>
        <w:t xml:space="preserve"> отчетным: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proofErr w:type="gramStart"/>
      <w:r w:rsidRPr="00682FC0">
        <w:rPr>
          <w:sz w:val="28"/>
          <w:szCs w:val="28"/>
        </w:rP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proofErr w:type="gramStart"/>
      <w:r w:rsidRPr="00682FC0">
        <w:rPr>
          <w:sz w:val="28"/>
          <w:szCs w:val="28"/>
        </w:rPr>
        <w:t xml:space="preserve">Депутат Совета депутатов при предоставлении сведений о доходах, </w:t>
      </w:r>
      <w:r>
        <w:rPr>
          <w:sz w:val="28"/>
          <w:szCs w:val="28"/>
        </w:rPr>
        <w:t xml:space="preserve"> </w:t>
      </w:r>
      <w:r w:rsidRPr="00682FC0">
        <w:rPr>
          <w:sz w:val="28"/>
          <w:szCs w:val="28"/>
        </w:rPr>
        <w:t xml:space="preserve">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 w:rsidRPr="00682FC0">
        <w:rPr>
          <w:sz w:val="28"/>
          <w:szCs w:val="28"/>
        </w:rPr>
        <w:t xml:space="preserve"> супруги (супруга) и несовершеннолетних детей.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>3. Сведения о доходах, об имуществе и обязательствах имущественного характера предоставляются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>4. Сведения о доходах, об имуществе и обязательствах имущественного характера предоставляются депутатом Совета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5. Сведения о доходах, об имуществе и обязательствах имущественного характера представляются депутатом Совета депутатов в Совет депутатов </w:t>
      </w:r>
      <w:r w:rsidR="00877CE2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682FC0">
        <w:rPr>
          <w:sz w:val="28"/>
          <w:szCs w:val="28"/>
        </w:rPr>
        <w:t>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6. Сведения о доходах, об имуществе и обязательствах имущественного характера, предоставляемые в соответствии с настоящим Порядком, </w:t>
      </w:r>
      <w:r>
        <w:rPr>
          <w:sz w:val="28"/>
          <w:szCs w:val="28"/>
        </w:rPr>
        <w:t>относятся к информации ограниченного доступа</w:t>
      </w:r>
      <w:r w:rsidRPr="00682FC0">
        <w:rPr>
          <w:sz w:val="28"/>
          <w:szCs w:val="28"/>
        </w:rPr>
        <w:t>, если федеральным законом они не отнесены к сведениям, составляющим государственную тайну.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82FC0">
        <w:rPr>
          <w:sz w:val="28"/>
          <w:szCs w:val="28"/>
        </w:rPr>
        <w:t>. В случае непредставления или представления заведомо недостоверных сведений о доходах,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ab/>
      </w:r>
    </w:p>
    <w:p w:rsidR="006A1555" w:rsidRPr="00682FC0" w:rsidRDefault="006A1555" w:rsidP="006A1555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82FC0">
        <w:rPr>
          <w:sz w:val="28"/>
          <w:szCs w:val="28"/>
        </w:rPr>
        <w:t xml:space="preserve">         </w:t>
      </w:r>
    </w:p>
    <w:p w:rsidR="006A1555" w:rsidRPr="00682FC0" w:rsidRDefault="006A1555" w:rsidP="006A155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A1555" w:rsidRPr="00682FC0" w:rsidRDefault="006A1555" w:rsidP="006A1555">
      <w:pPr>
        <w:widowControl w:val="0"/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597D88" w:rsidRDefault="00597D88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02A4C">
      <w:pPr>
        <w:tabs>
          <w:tab w:val="left" w:pos="5340"/>
        </w:tabs>
        <w:jc w:val="center"/>
        <w:rPr>
          <w:b/>
          <w:sz w:val="28"/>
          <w:szCs w:val="28"/>
        </w:rPr>
      </w:pPr>
    </w:p>
    <w:p w:rsidR="00877CE2" w:rsidRDefault="00877CE2" w:rsidP="00877CE2">
      <w:pPr>
        <w:rPr>
          <w:b/>
          <w:sz w:val="28"/>
          <w:szCs w:val="28"/>
        </w:rPr>
      </w:pPr>
    </w:p>
    <w:p w:rsidR="00F37857" w:rsidRPr="00650ACB" w:rsidRDefault="00F37857" w:rsidP="00F37857">
      <w:pPr>
        <w:spacing w:line="276" w:lineRule="auto"/>
        <w:ind w:left="100"/>
        <w:jc w:val="both"/>
        <w:rPr>
          <w:sz w:val="28"/>
          <w:szCs w:val="28"/>
        </w:rPr>
      </w:pPr>
    </w:p>
    <w:sectPr w:rsidR="00F37857" w:rsidRPr="00650ACB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D0C7A83"/>
    <w:multiLevelType w:val="multilevel"/>
    <w:tmpl w:val="D3FCE62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pStyle w:val="2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2263"/>
    <w:rsid w:val="00062D93"/>
    <w:rsid w:val="00067161"/>
    <w:rsid w:val="001F6AF2"/>
    <w:rsid w:val="0021744C"/>
    <w:rsid w:val="00257977"/>
    <w:rsid w:val="00312263"/>
    <w:rsid w:val="003E605F"/>
    <w:rsid w:val="004072AC"/>
    <w:rsid w:val="004C7BAD"/>
    <w:rsid w:val="004E12F8"/>
    <w:rsid w:val="00597D88"/>
    <w:rsid w:val="0061622C"/>
    <w:rsid w:val="00620CDC"/>
    <w:rsid w:val="00652BF4"/>
    <w:rsid w:val="006A1555"/>
    <w:rsid w:val="00802A4C"/>
    <w:rsid w:val="00813093"/>
    <w:rsid w:val="00861434"/>
    <w:rsid w:val="00876E4C"/>
    <w:rsid w:val="00877CE2"/>
    <w:rsid w:val="008960DF"/>
    <w:rsid w:val="008B47FA"/>
    <w:rsid w:val="00971C89"/>
    <w:rsid w:val="00983281"/>
    <w:rsid w:val="00A55A04"/>
    <w:rsid w:val="00AC429D"/>
    <w:rsid w:val="00AD0194"/>
    <w:rsid w:val="00AE1869"/>
    <w:rsid w:val="00AF2A06"/>
    <w:rsid w:val="00B07EA9"/>
    <w:rsid w:val="00BE46D2"/>
    <w:rsid w:val="00C15CAD"/>
    <w:rsid w:val="00C33EB5"/>
    <w:rsid w:val="00C7554C"/>
    <w:rsid w:val="00CE4A9D"/>
    <w:rsid w:val="00DB0A1C"/>
    <w:rsid w:val="00E367B2"/>
    <w:rsid w:val="00E463E0"/>
    <w:rsid w:val="00F37857"/>
    <w:rsid w:val="00FA1F2C"/>
    <w:rsid w:val="00FC142D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1F2C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F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1">
    <w:name w:val="p1"/>
    <w:basedOn w:val="a"/>
    <w:rsid w:val="00FA1F2C"/>
    <w:pPr>
      <w:spacing w:before="100" w:beforeAutospacing="1" w:after="100" w:afterAutospacing="1"/>
    </w:pPr>
  </w:style>
  <w:style w:type="character" w:customStyle="1" w:styleId="s1">
    <w:name w:val="s1"/>
    <w:basedOn w:val="a0"/>
    <w:rsid w:val="00FA1F2C"/>
  </w:style>
  <w:style w:type="paragraph" w:customStyle="1" w:styleId="p2">
    <w:name w:val="p2"/>
    <w:basedOn w:val="a"/>
    <w:rsid w:val="00FA1F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A1F2C"/>
    <w:pPr>
      <w:spacing w:before="100" w:beforeAutospacing="1" w:after="100" w:afterAutospacing="1"/>
    </w:pPr>
  </w:style>
  <w:style w:type="character" w:customStyle="1" w:styleId="s4">
    <w:name w:val="s4"/>
    <w:basedOn w:val="a0"/>
    <w:rsid w:val="00FA1F2C"/>
  </w:style>
  <w:style w:type="paragraph" w:styleId="a3">
    <w:name w:val="List Paragraph"/>
    <w:basedOn w:val="a"/>
    <w:uiPriority w:val="34"/>
    <w:qFormat/>
    <w:rsid w:val="00FA1F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FA1F2C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FA1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Цветовое выделение"/>
    <w:rsid w:val="00FA1F2C"/>
    <w:rPr>
      <w:b/>
      <w:bCs/>
      <w:color w:val="000080"/>
    </w:rPr>
  </w:style>
  <w:style w:type="character" w:styleId="a7">
    <w:name w:val="Hyperlink"/>
    <w:basedOn w:val="a0"/>
    <w:uiPriority w:val="99"/>
    <w:semiHidden/>
    <w:unhideWhenUsed/>
    <w:rsid w:val="00FA1F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F2C"/>
  </w:style>
  <w:style w:type="character" w:customStyle="1" w:styleId="a8">
    <w:name w:val="Гипертекстовая ссылка"/>
    <w:basedOn w:val="a0"/>
    <w:uiPriority w:val="99"/>
    <w:rsid w:val="00802A4C"/>
    <w:rPr>
      <w:color w:val="106BBE"/>
    </w:rPr>
  </w:style>
  <w:style w:type="paragraph" w:customStyle="1" w:styleId="ConsPlusTitle">
    <w:name w:val="ConsPlusTitle"/>
    <w:uiPriority w:val="99"/>
    <w:rsid w:val="00802A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802A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2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96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3240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78</vt:i4>
      </vt:variant>
    </vt:vector>
  </HeadingPairs>
  <TitlesOfParts>
    <vt:vector size="79" baseType="lpstr">
      <vt:lpstr/>
      <vt:lpstr>    (решение прилагается).</vt:lpstr>
      <vt:lpstr>    РЕШИЛИ: утвердить отмену решения Совета депутатов Маюровского сельсовета Сузунск</vt:lpstr>
      <vt:lpstr>    О внесении изменений в Решение Совета депутатов Маюровского сельсовета Сузунског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</vt:lpstr>
      <vt:lpstr>    1. Общие положения</vt:lpstr>
      <vt:lpstr>    2. Порядок проведения экспертизы актов</vt:lpstr>
      <vt:lpstr>    3. Порядок проведения публичных консультаций</vt:lpstr>
      <vt:lpstr>    4. Подготовка заключения</vt:lpstr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23</cp:revision>
  <cp:lastPrinted>2016-04-14T07:23:00Z</cp:lastPrinted>
  <dcterms:created xsi:type="dcterms:W3CDTF">2016-03-21T07:20:00Z</dcterms:created>
  <dcterms:modified xsi:type="dcterms:W3CDTF">2016-06-01T09:40:00Z</dcterms:modified>
</cp:coreProperties>
</file>