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14:anchorId="7E86CEE5" wp14:editId="14BC21C7">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6B52D1">
      <w:pPr>
        <w:rPr>
          <w:rFonts w:ascii="Times New Roman" w:hAnsi="Times New Roman" w:cs="Times New Roman"/>
          <w:b/>
          <w:sz w:val="20"/>
          <w:szCs w:val="20"/>
        </w:rPr>
      </w:pPr>
      <w:r w:rsidRPr="0042395E">
        <w:rPr>
          <w:rFonts w:ascii="Times New Roman" w:hAnsi="Times New Roman" w:cs="Times New Roman"/>
          <w:b/>
          <w:sz w:val="20"/>
          <w:szCs w:val="20"/>
        </w:rPr>
        <w:t>№</w:t>
      </w:r>
      <w:r w:rsidR="00686C28">
        <w:rPr>
          <w:rFonts w:ascii="Times New Roman" w:hAnsi="Times New Roman" w:cs="Times New Roman"/>
          <w:b/>
          <w:sz w:val="20"/>
          <w:szCs w:val="20"/>
        </w:rPr>
        <w:t xml:space="preserve"> </w:t>
      </w:r>
      <w:r w:rsidR="00E72973">
        <w:rPr>
          <w:rFonts w:ascii="Times New Roman" w:hAnsi="Times New Roman" w:cs="Times New Roman"/>
          <w:b/>
          <w:sz w:val="20"/>
          <w:szCs w:val="20"/>
        </w:rPr>
        <w:t>06</w:t>
      </w:r>
      <w:r w:rsidR="00EB166E" w:rsidRPr="0042395E">
        <w:rPr>
          <w:rFonts w:ascii="Times New Roman" w:hAnsi="Times New Roman" w:cs="Times New Roman"/>
          <w:b/>
          <w:sz w:val="20"/>
          <w:szCs w:val="20"/>
        </w:rPr>
        <w:t xml:space="preserve">, </w:t>
      </w:r>
      <w:r w:rsidR="00E72973">
        <w:rPr>
          <w:rFonts w:ascii="Times New Roman" w:hAnsi="Times New Roman" w:cs="Times New Roman"/>
          <w:b/>
          <w:sz w:val="20"/>
          <w:szCs w:val="20"/>
        </w:rPr>
        <w:t>июнь</w:t>
      </w:r>
      <w:r w:rsidR="00006DBF" w:rsidRPr="0042395E">
        <w:rPr>
          <w:rFonts w:ascii="Times New Roman" w:hAnsi="Times New Roman" w:cs="Times New Roman"/>
          <w:b/>
          <w:sz w:val="20"/>
          <w:szCs w:val="20"/>
        </w:rPr>
        <w:t xml:space="preserve"> </w:t>
      </w:r>
      <w:r w:rsidR="00686C28">
        <w:rPr>
          <w:rFonts w:ascii="Times New Roman" w:hAnsi="Times New Roman" w:cs="Times New Roman"/>
          <w:b/>
          <w:sz w:val="20"/>
          <w:szCs w:val="20"/>
        </w:rPr>
        <w:t xml:space="preserve"> 2019</w:t>
      </w:r>
      <w:r w:rsidR="00FD11B4" w:rsidRPr="0042395E">
        <w:rPr>
          <w:rFonts w:ascii="Times New Roman" w:hAnsi="Times New Roman" w:cs="Times New Roman"/>
          <w:b/>
          <w:sz w:val="20"/>
          <w:szCs w:val="20"/>
        </w:rPr>
        <w:t xml:space="preserve"> год.</w:t>
      </w:r>
    </w:p>
    <w:p w:rsidR="0017586A" w:rsidRPr="0017586A" w:rsidRDefault="0017586A" w:rsidP="0017586A">
      <w:pPr>
        <w:spacing w:after="200"/>
        <w:jc w:val="left"/>
      </w:pPr>
    </w:p>
    <w:p w:rsidR="0017586A" w:rsidRDefault="0017586A" w:rsidP="00A02718">
      <w:pPr>
        <w:spacing w:line="240" w:lineRule="auto"/>
        <w:jc w:val="left"/>
        <w:rPr>
          <w:rFonts w:ascii="Times New Roman" w:hAnsi="Times New Roman" w:cs="Times New Roman"/>
          <w:sz w:val="20"/>
          <w:szCs w:val="20"/>
        </w:rPr>
      </w:pPr>
    </w:p>
    <w:p w:rsidR="00E72973" w:rsidRPr="00E72973" w:rsidRDefault="00E72973" w:rsidP="00E72973">
      <w:pPr>
        <w:pStyle w:val="aa"/>
        <w:numPr>
          <w:ilvl w:val="0"/>
          <w:numId w:val="16"/>
        </w:numPr>
        <w:rPr>
          <w:rFonts w:ascii="Times New Roman" w:hAnsi="Times New Roman"/>
          <w:sz w:val="20"/>
          <w:szCs w:val="20"/>
        </w:rPr>
      </w:pPr>
      <w:r>
        <w:rPr>
          <w:rFonts w:ascii="Times New Roman" w:hAnsi="Times New Roman"/>
          <w:sz w:val="20"/>
          <w:szCs w:val="20"/>
        </w:rPr>
        <w:t>Постановление от 03.06.2019 №36 «</w:t>
      </w:r>
      <w:r w:rsidRPr="00E72973">
        <w:rPr>
          <w:rFonts w:ascii="Times New Roman" w:hAnsi="Times New Roman"/>
          <w:bCs/>
          <w:sz w:val="20"/>
          <w:szCs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bCs/>
          <w:sz w:val="20"/>
          <w:szCs w:val="20"/>
        </w:rPr>
        <w:t>»;</w:t>
      </w:r>
    </w:p>
    <w:p w:rsidR="00E72973" w:rsidRPr="00E72973" w:rsidRDefault="00E72973" w:rsidP="00E72973">
      <w:pPr>
        <w:pStyle w:val="aa"/>
        <w:numPr>
          <w:ilvl w:val="0"/>
          <w:numId w:val="16"/>
        </w:numPr>
        <w:spacing w:line="240" w:lineRule="auto"/>
        <w:rPr>
          <w:rFonts w:ascii="Times New Roman" w:hAnsi="Times New Roman"/>
          <w:sz w:val="20"/>
          <w:szCs w:val="20"/>
        </w:rPr>
      </w:pPr>
      <w:r>
        <w:rPr>
          <w:rFonts w:ascii="Times New Roman" w:hAnsi="Times New Roman"/>
          <w:sz w:val="20"/>
          <w:szCs w:val="20"/>
        </w:rPr>
        <w:t>Постановление от 03.06.2019 №37 «</w:t>
      </w:r>
      <w:r w:rsidRPr="00E72973">
        <w:rPr>
          <w:rFonts w:ascii="Times New Roman" w:hAnsi="Times New Roman"/>
          <w:sz w:val="20"/>
          <w:szCs w:val="20"/>
        </w:rPr>
        <w:t>Об утверждении административного регламента</w:t>
      </w:r>
      <w:r>
        <w:rPr>
          <w:rFonts w:ascii="Times New Roman" w:hAnsi="Times New Roman"/>
          <w:sz w:val="20"/>
          <w:szCs w:val="20"/>
        </w:rPr>
        <w:t xml:space="preserve"> </w:t>
      </w:r>
      <w:r w:rsidRPr="00E72973">
        <w:rPr>
          <w:rFonts w:ascii="Times New Roman" w:hAnsi="Times New Roman"/>
          <w:sz w:val="20"/>
          <w:szCs w:val="20"/>
        </w:rPr>
        <w:t xml:space="preserve">осуществления муниципального </w:t>
      </w:r>
      <w:proofErr w:type="gramStart"/>
      <w:r w:rsidRPr="00E72973">
        <w:rPr>
          <w:rFonts w:ascii="Times New Roman" w:hAnsi="Times New Roman"/>
          <w:sz w:val="20"/>
          <w:szCs w:val="20"/>
        </w:rPr>
        <w:t>контроля за</w:t>
      </w:r>
      <w:proofErr w:type="gramEnd"/>
      <w:r w:rsidRPr="00E72973">
        <w:rPr>
          <w:rFonts w:ascii="Times New Roman" w:hAnsi="Times New Roman"/>
          <w:sz w:val="20"/>
          <w:szCs w:val="20"/>
        </w:rPr>
        <w:t xml:space="preserve">  сохранностью автомобильных дорог местного значения на территории Маюровского  сельсовета Сузунского района Новосибирской области»</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Pr>
          <w:rFonts w:ascii="Times New Roman" w:hAnsi="Times New Roman"/>
          <w:sz w:val="20"/>
          <w:szCs w:val="20"/>
        </w:rPr>
        <w:t>Постановление от 03.06.2019 №38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30.09.2016 №121 «Об утверждении административного регламента предоставления муниципальной услуги по переводу нежилого помещения в жилое помещение»</w:t>
      </w:r>
      <w:r>
        <w:rPr>
          <w:rFonts w:ascii="Times New Roman" w:hAnsi="Times New Roman"/>
          <w:sz w:val="20"/>
          <w:szCs w:val="20"/>
        </w:rPr>
        <w:t>;</w:t>
      </w:r>
    </w:p>
    <w:p w:rsidR="00E72973" w:rsidRPr="00E72973" w:rsidRDefault="00E72973" w:rsidP="00E72973">
      <w:pPr>
        <w:pStyle w:val="aa"/>
        <w:numPr>
          <w:ilvl w:val="0"/>
          <w:numId w:val="16"/>
        </w:numPr>
        <w:spacing w:line="240" w:lineRule="auto"/>
        <w:rPr>
          <w:rFonts w:ascii="Times New Roman" w:hAnsi="Times New Roman"/>
          <w:bCs/>
          <w:sz w:val="20"/>
        </w:rPr>
      </w:pPr>
      <w:r>
        <w:rPr>
          <w:rFonts w:ascii="Times New Roman" w:hAnsi="Times New Roman"/>
          <w:sz w:val="20"/>
          <w:szCs w:val="20"/>
        </w:rPr>
        <w:t>Постановление от 04.06.2019 №39 «</w:t>
      </w:r>
      <w:r w:rsidRPr="00E72973">
        <w:rPr>
          <w:rFonts w:ascii="Times New Roman" w:hAnsi="Times New Roman"/>
          <w:bCs/>
          <w:sz w:val="20"/>
        </w:rPr>
        <w:t>Об утверждении Положения о проведении аттестации муниципальных служащих в  администрации Маюровского сельсовета  Сузунского района Новосибирской области»;</w:t>
      </w:r>
    </w:p>
    <w:p w:rsidR="00E72973" w:rsidRPr="00E72973" w:rsidRDefault="00E72973" w:rsidP="00E72973">
      <w:pPr>
        <w:pStyle w:val="aa"/>
        <w:numPr>
          <w:ilvl w:val="0"/>
          <w:numId w:val="16"/>
        </w:numPr>
        <w:rPr>
          <w:rFonts w:ascii="Times New Roman" w:hAnsi="Times New Roman"/>
          <w:sz w:val="20"/>
          <w:szCs w:val="20"/>
        </w:rPr>
      </w:pPr>
      <w:r>
        <w:rPr>
          <w:rFonts w:ascii="Times New Roman" w:hAnsi="Times New Roman"/>
          <w:sz w:val="20"/>
          <w:szCs w:val="20"/>
        </w:rPr>
        <w:t>Постановление от 25.06.2019 №40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w:t>
      </w:r>
      <w:r>
        <w:rPr>
          <w:rFonts w:ascii="Times New Roman" w:hAnsi="Times New Roman"/>
          <w:sz w:val="20"/>
          <w:szCs w:val="20"/>
        </w:rPr>
        <w:t>рской области от 26.08.2016г  №</w:t>
      </w:r>
      <w:r w:rsidRPr="00E72973">
        <w:rPr>
          <w:rFonts w:ascii="Times New Roman" w:hAnsi="Times New Roman"/>
          <w:sz w:val="20"/>
          <w:szCs w:val="20"/>
        </w:rPr>
        <w:t>104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№41 «</w:t>
      </w:r>
      <w:r w:rsidRPr="00E72973">
        <w:rPr>
          <w:rFonts w:ascii="Times New Roman" w:hAnsi="Times New Roman"/>
          <w:sz w:val="20"/>
          <w:szCs w:val="20"/>
        </w:rPr>
        <w:t xml:space="preserve">О внесении изменений в постановление администрации  Маюровского  сельсовета Сузунского района Новосибирской области от 21.08.2017г  №  65 «Об утверждении административного регламента предоставления муниципальной услуги по </w:t>
      </w:r>
      <w:r w:rsidRPr="00E72973">
        <w:rPr>
          <w:rFonts w:ascii="Times New Roman" w:hAnsi="Times New Roman"/>
          <w:sz w:val="20"/>
          <w:szCs w:val="20"/>
        </w:rPr>
        <w:lastRenderedPageBreak/>
        <w:t>предоставлению жилых помещений по договорам найма жилых помещений муниципального жилищного фонда коммерческого использования»</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№42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30.09.2016г  №  124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№43</w:t>
      </w:r>
      <w:r w:rsidRPr="00E72973">
        <w:rPr>
          <w:rFonts w:ascii="Times New Roman" w:hAnsi="Times New Roman"/>
          <w:sz w:val="20"/>
          <w:szCs w:val="20"/>
        </w:rPr>
        <w:t xml:space="preserve"> «О внесении изменений в постановление администрации  Маюровского  сельсовета Сузунского района Новосибирской области от 31.01.2014г  №  26 «Об утверждении административного регламента предоставления муниципальной услуги по предоставлению  жилых помещений по договорам аренды без проведения торгов (конкурсов, аукционов)»</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№44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31.01.2014г  №  11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№45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21.08.2017г  №  66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№46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31.01.2014г  №  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№47 «</w:t>
      </w:r>
      <w:r w:rsidRPr="00E72973">
        <w:rPr>
          <w:rFonts w:ascii="Times New Roman" w:hAnsi="Times New Roman"/>
          <w:sz w:val="20"/>
          <w:szCs w:val="20"/>
        </w:rPr>
        <w:t xml:space="preserve">О внесении изменений в постановление администрации  Маюровского  сельсовета Сузунского района Новосибирской области от 31.01.2014г  №  14 «Об утверждении административного регламента предоставления муниципальной услуги по изменению </w:t>
      </w:r>
      <w:proofErr w:type="gramStart"/>
      <w:r w:rsidRPr="00E72973">
        <w:rPr>
          <w:rFonts w:ascii="Times New Roman" w:hAnsi="Times New Roman"/>
          <w:sz w:val="20"/>
          <w:szCs w:val="20"/>
        </w:rPr>
        <w:t>договора социального найма жилого помещения муниципального жилищного ф</w:t>
      </w:r>
      <w:r>
        <w:rPr>
          <w:rFonts w:ascii="Times New Roman" w:hAnsi="Times New Roman"/>
          <w:sz w:val="20"/>
          <w:szCs w:val="20"/>
        </w:rPr>
        <w:t>онда социального использования</w:t>
      </w:r>
      <w:proofErr w:type="gramEnd"/>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№48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29.08.2016г  №  107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r>
        <w:rPr>
          <w:rFonts w:ascii="Times New Roman" w:hAnsi="Times New Roman"/>
          <w:sz w:val="20"/>
          <w:szCs w:val="20"/>
        </w:rPr>
        <w:t>»;</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№49 «</w:t>
      </w:r>
      <w:r w:rsidRPr="00E7297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31.01.2014г  №  16 «Об утверждении административного регламента предоставления муниципальной услуги по информации об очередности предоставления жилых помещений</w:t>
      </w:r>
      <w:r>
        <w:rPr>
          <w:rFonts w:ascii="Times New Roman" w:hAnsi="Times New Roman"/>
          <w:sz w:val="20"/>
          <w:szCs w:val="20"/>
        </w:rPr>
        <w:t xml:space="preserve"> на условиях социального найма»;</w:t>
      </w:r>
    </w:p>
    <w:p w:rsidR="00E72973" w:rsidRPr="00E72973" w:rsidRDefault="00E72973" w:rsidP="00E72973">
      <w:pPr>
        <w:pStyle w:val="aa"/>
        <w:numPr>
          <w:ilvl w:val="0"/>
          <w:numId w:val="16"/>
        </w:numPr>
        <w:rPr>
          <w:rFonts w:ascii="Times New Roman" w:hAnsi="Times New Roman"/>
          <w:sz w:val="20"/>
          <w:szCs w:val="20"/>
        </w:rPr>
      </w:pPr>
      <w:r w:rsidRPr="00E72973">
        <w:rPr>
          <w:rFonts w:ascii="Times New Roman" w:hAnsi="Times New Roman"/>
          <w:sz w:val="20"/>
          <w:szCs w:val="20"/>
        </w:rPr>
        <w:t>Постановление от 25</w:t>
      </w:r>
      <w:r>
        <w:rPr>
          <w:rFonts w:ascii="Times New Roman" w:hAnsi="Times New Roman"/>
          <w:sz w:val="20"/>
          <w:szCs w:val="20"/>
        </w:rPr>
        <w:t>.06.2019 №50 «</w:t>
      </w:r>
      <w:r w:rsidRPr="00E72973">
        <w:rPr>
          <w:rFonts w:ascii="Times New Roman" w:hAnsi="Times New Roman"/>
          <w:sz w:val="20"/>
          <w:szCs w:val="20"/>
        </w:rPr>
        <w:t xml:space="preserve">О внесении изменений в постановление администрации  Маюровского  сельсовета Сузунского района Новосибирской области от 31.01.2014г  №  17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w:t>
      </w:r>
      <w:r>
        <w:rPr>
          <w:rFonts w:ascii="Times New Roman" w:hAnsi="Times New Roman"/>
          <w:sz w:val="20"/>
          <w:szCs w:val="20"/>
        </w:rPr>
        <w:t>нуждающихся в жилых помещениях»;</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№51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31.01.2014г  №  18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меньшего размера взаме</w:t>
      </w:r>
      <w:r>
        <w:rPr>
          <w:rFonts w:ascii="Times New Roman" w:hAnsi="Times New Roman"/>
          <w:sz w:val="20"/>
          <w:szCs w:val="20"/>
        </w:rPr>
        <w:t>н занимаемого жилого помещения»;</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№52 «</w:t>
      </w:r>
      <w:r w:rsidRPr="001C10E3">
        <w:rPr>
          <w:rFonts w:ascii="Times New Roman" w:hAnsi="Times New Roman"/>
          <w:sz w:val="20"/>
          <w:szCs w:val="20"/>
        </w:rPr>
        <w:t xml:space="preserve">О внесении изменений в постановление администрации  Маюровского  сельсовета Сузунского района Новосибирской области от 31.01.2014г  №  19 «Об утверждении административного регламента предоставления муниципальной услуги по </w:t>
      </w:r>
      <w:r w:rsidRPr="001C10E3">
        <w:rPr>
          <w:rFonts w:ascii="Times New Roman" w:hAnsi="Times New Roman"/>
          <w:sz w:val="20"/>
          <w:szCs w:val="20"/>
        </w:rPr>
        <w:lastRenderedPageBreak/>
        <w:t xml:space="preserve">заключению договора бесплатной </w:t>
      </w:r>
      <w:proofErr w:type="gramStart"/>
      <w:r w:rsidRPr="001C10E3">
        <w:rPr>
          <w:rFonts w:ascii="Times New Roman" w:hAnsi="Times New Roman"/>
          <w:sz w:val="20"/>
          <w:szCs w:val="20"/>
        </w:rPr>
        <w:t>передачи</w:t>
      </w:r>
      <w:proofErr w:type="gramEnd"/>
      <w:r w:rsidRPr="001C10E3">
        <w:rPr>
          <w:rFonts w:ascii="Times New Roman" w:hAnsi="Times New Roman"/>
          <w:sz w:val="20"/>
          <w:szCs w:val="20"/>
        </w:rPr>
        <w:t xml:space="preserve"> в собственность граждан занимаемого ими жилого помещения </w:t>
      </w:r>
      <w:r>
        <w:rPr>
          <w:rFonts w:ascii="Times New Roman" w:hAnsi="Times New Roman"/>
          <w:sz w:val="20"/>
          <w:szCs w:val="20"/>
        </w:rPr>
        <w:t>в муниципальном жилищном фонде»;</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№53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21.08.2017г  №  68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w:t>
      </w:r>
      <w:r>
        <w:rPr>
          <w:rFonts w:ascii="Times New Roman" w:hAnsi="Times New Roman"/>
          <w:sz w:val="20"/>
          <w:szCs w:val="20"/>
        </w:rPr>
        <w:t>ализированного жилищного фонда»;</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№54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30.09.2016г  №  122 «Об утверждении административного регламента предоставления муниципальной услуги по переводу жилого помещения в нежил</w:t>
      </w:r>
      <w:r>
        <w:rPr>
          <w:rFonts w:ascii="Times New Roman" w:hAnsi="Times New Roman"/>
          <w:sz w:val="20"/>
          <w:szCs w:val="20"/>
        </w:rPr>
        <w:t>ое помещение»;</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№55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30.09.2016г  №  121 «Об утверждении административного регламента предоставления муниципальной услуги по переводу нежилого помещения в жил</w:t>
      </w:r>
      <w:r>
        <w:rPr>
          <w:rFonts w:ascii="Times New Roman" w:hAnsi="Times New Roman"/>
          <w:sz w:val="20"/>
          <w:szCs w:val="20"/>
        </w:rPr>
        <w:t>ое помещение»;</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№56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20.08.2018г  №  98 «Об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w:t>
      </w:r>
      <w:r>
        <w:rPr>
          <w:rFonts w:ascii="Times New Roman" w:hAnsi="Times New Roman"/>
          <w:sz w:val="20"/>
          <w:szCs w:val="20"/>
        </w:rPr>
        <w:t xml:space="preserve"> в муниципальную собственность»;</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№57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21.08.2017г  №  69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договора</w:t>
      </w:r>
      <w:r>
        <w:rPr>
          <w:rFonts w:ascii="Times New Roman" w:hAnsi="Times New Roman"/>
          <w:sz w:val="20"/>
          <w:szCs w:val="20"/>
        </w:rPr>
        <w:t>м аренды без проведения торгов»;</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№58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15.08.2016г  №  98 «Об утверждении административного регламента предоставления муниципальной услуги по присвоению и аннулированию адресов</w:t>
      </w:r>
      <w:r>
        <w:rPr>
          <w:rFonts w:ascii="Times New Roman" w:hAnsi="Times New Roman"/>
          <w:sz w:val="20"/>
          <w:szCs w:val="20"/>
        </w:rPr>
        <w:t xml:space="preserve"> объектов адресации»;</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№59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28.06.2016г  №  82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w:t>
      </w:r>
      <w:r>
        <w:rPr>
          <w:rFonts w:ascii="Times New Roman" w:hAnsi="Times New Roman"/>
          <w:sz w:val="20"/>
          <w:szCs w:val="20"/>
        </w:rPr>
        <w:t>»;</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№60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05.07.2016г  №  87 «Об утверждении административного регламента предоставления муниципальной услуги по выдаче сведений из реестра муницип</w:t>
      </w:r>
      <w:r>
        <w:rPr>
          <w:rFonts w:ascii="Times New Roman" w:hAnsi="Times New Roman"/>
          <w:sz w:val="20"/>
          <w:szCs w:val="20"/>
        </w:rPr>
        <w:t>ального имущества»;</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№61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28.06.2016г  №  83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w:t>
      </w:r>
      <w:r>
        <w:rPr>
          <w:rFonts w:ascii="Times New Roman" w:hAnsi="Times New Roman"/>
          <w:sz w:val="20"/>
          <w:szCs w:val="20"/>
        </w:rPr>
        <w:t xml:space="preserve"> (или) крупногабаритных грузов»;</w:t>
      </w:r>
    </w:p>
    <w:p w:rsidR="001C10E3" w:rsidRPr="001C10E3" w:rsidRDefault="001C10E3" w:rsidP="001C10E3">
      <w:pPr>
        <w:pStyle w:val="aa"/>
        <w:numPr>
          <w:ilvl w:val="0"/>
          <w:numId w:val="16"/>
        </w:numPr>
        <w:rPr>
          <w:rFonts w:ascii="Times New Roman" w:hAnsi="Times New Roman"/>
          <w:sz w:val="20"/>
          <w:szCs w:val="20"/>
        </w:rPr>
      </w:pPr>
      <w:proofErr w:type="gramStart"/>
      <w:r w:rsidRPr="001C10E3">
        <w:rPr>
          <w:rFonts w:ascii="Times New Roman" w:hAnsi="Times New Roman"/>
          <w:sz w:val="20"/>
          <w:szCs w:val="20"/>
        </w:rPr>
        <w:t>Постановление от 25</w:t>
      </w:r>
      <w:r>
        <w:rPr>
          <w:rFonts w:ascii="Times New Roman" w:hAnsi="Times New Roman"/>
          <w:sz w:val="20"/>
          <w:szCs w:val="20"/>
        </w:rPr>
        <w:t>.06.2019 №62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06.02.2014г  №  36 «Об утверждении административного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roofErr w:type="gramEnd"/>
      <w:r w:rsidRPr="001C10E3">
        <w:rPr>
          <w:rFonts w:ascii="Times New Roman" w:hAnsi="Times New Roman"/>
          <w:sz w:val="20"/>
          <w:szCs w:val="20"/>
        </w:rPr>
        <w:t xml:space="preserve"> на территории Маюровского сельсовета</w:t>
      </w:r>
      <w:r>
        <w:rPr>
          <w:rFonts w:ascii="Times New Roman" w:hAnsi="Times New Roman"/>
          <w:sz w:val="20"/>
          <w:szCs w:val="20"/>
        </w:rPr>
        <w:t>»;</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№63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28.06.2016г  №  84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w:t>
      </w:r>
      <w:r>
        <w:rPr>
          <w:rFonts w:ascii="Times New Roman" w:hAnsi="Times New Roman"/>
          <w:sz w:val="20"/>
          <w:szCs w:val="20"/>
        </w:rPr>
        <w:t>а приватизацию жилых помещений»;</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lastRenderedPageBreak/>
        <w:t>Постановление от 25</w:t>
      </w:r>
      <w:r>
        <w:rPr>
          <w:rFonts w:ascii="Times New Roman" w:hAnsi="Times New Roman"/>
          <w:sz w:val="20"/>
          <w:szCs w:val="20"/>
        </w:rPr>
        <w:t>.06.2019 №64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07.04.2017г  №  31 «Об утверждении административного регламента предоставления муниципальной услуги «Выдача разрешений на проведение земл</w:t>
      </w:r>
      <w:r>
        <w:rPr>
          <w:rFonts w:ascii="Times New Roman" w:hAnsi="Times New Roman"/>
          <w:sz w:val="20"/>
          <w:szCs w:val="20"/>
        </w:rPr>
        <w:t>яных работ»;</w:t>
      </w:r>
    </w:p>
    <w:p w:rsidR="00E7297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Постановление от 25</w:t>
      </w:r>
      <w:r>
        <w:rPr>
          <w:rFonts w:ascii="Times New Roman" w:hAnsi="Times New Roman"/>
          <w:sz w:val="20"/>
          <w:szCs w:val="20"/>
        </w:rPr>
        <w:t>.06.2019 №65 «</w:t>
      </w:r>
      <w:r w:rsidRPr="001C10E3">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25.06.2018г  №  75 «Об утверждении административного регламента предоставления муниципальной услуги «Организация ритуальных услуг на территории Маюровского сельсовета Сузунского района Новосибирской области</w:t>
      </w:r>
      <w:r>
        <w:rPr>
          <w:rFonts w:ascii="Times New Roman" w:hAnsi="Times New Roman"/>
          <w:sz w:val="20"/>
          <w:szCs w:val="20"/>
        </w:rPr>
        <w:t>»;</w:t>
      </w:r>
    </w:p>
    <w:p w:rsidR="001C10E3" w:rsidRDefault="001C10E3" w:rsidP="001C10E3">
      <w:pPr>
        <w:pStyle w:val="aa"/>
        <w:numPr>
          <w:ilvl w:val="0"/>
          <w:numId w:val="16"/>
        </w:numPr>
        <w:rPr>
          <w:rFonts w:ascii="Times New Roman" w:hAnsi="Times New Roman"/>
          <w:sz w:val="20"/>
          <w:szCs w:val="20"/>
        </w:rPr>
      </w:pPr>
      <w:r>
        <w:rPr>
          <w:rFonts w:ascii="Times New Roman" w:hAnsi="Times New Roman"/>
          <w:sz w:val="20"/>
          <w:szCs w:val="20"/>
        </w:rPr>
        <w:t>Статья «</w:t>
      </w:r>
      <w:r w:rsidRPr="001C10E3">
        <w:rPr>
          <w:rFonts w:ascii="Times New Roman" w:hAnsi="Times New Roman"/>
          <w:sz w:val="20"/>
          <w:szCs w:val="20"/>
        </w:rPr>
        <w:t>На территориях трех муниципалитетов обнаружены потенциальные источники распространения опасных заболеваний</w:t>
      </w:r>
      <w:r>
        <w:rPr>
          <w:rFonts w:ascii="Times New Roman" w:hAnsi="Times New Roman"/>
          <w:sz w:val="20"/>
          <w:szCs w:val="20"/>
        </w:rPr>
        <w:t xml:space="preserve">. </w:t>
      </w:r>
      <w:r w:rsidRPr="001C10E3">
        <w:rPr>
          <w:rFonts w:ascii="Times New Roman" w:hAnsi="Times New Roman"/>
          <w:sz w:val="20"/>
          <w:szCs w:val="20"/>
        </w:rPr>
        <w:t>Ограда от инфекции</w:t>
      </w:r>
      <w:r>
        <w:rPr>
          <w:rFonts w:ascii="Times New Roman" w:hAnsi="Times New Roman"/>
          <w:sz w:val="20"/>
          <w:szCs w:val="20"/>
        </w:rPr>
        <w:t>»;</w:t>
      </w:r>
    </w:p>
    <w:p w:rsidR="001C10E3" w:rsidRPr="001C10E3" w:rsidRDefault="001C10E3" w:rsidP="001C10E3">
      <w:pPr>
        <w:pStyle w:val="aa"/>
        <w:numPr>
          <w:ilvl w:val="0"/>
          <w:numId w:val="16"/>
        </w:numPr>
        <w:rPr>
          <w:rFonts w:ascii="Times New Roman" w:hAnsi="Times New Roman"/>
          <w:sz w:val="20"/>
          <w:szCs w:val="20"/>
        </w:rPr>
      </w:pPr>
      <w:r w:rsidRPr="001C10E3">
        <w:rPr>
          <w:rFonts w:ascii="Times New Roman" w:hAnsi="Times New Roman"/>
          <w:sz w:val="20"/>
          <w:szCs w:val="20"/>
        </w:rPr>
        <w:t>Статья «</w:t>
      </w:r>
      <w:proofErr w:type="spellStart"/>
      <w:r w:rsidRPr="001C10E3">
        <w:rPr>
          <w:rFonts w:ascii="Times New Roman" w:hAnsi="Times New Roman"/>
          <w:sz w:val="20"/>
          <w:szCs w:val="20"/>
        </w:rPr>
        <w:t>Сузунская</w:t>
      </w:r>
      <w:proofErr w:type="spellEnd"/>
      <w:r w:rsidRPr="001C10E3">
        <w:rPr>
          <w:rFonts w:ascii="Times New Roman" w:hAnsi="Times New Roman"/>
          <w:sz w:val="20"/>
          <w:szCs w:val="20"/>
        </w:rPr>
        <w:t xml:space="preserve"> прокуратура выявила нарушения пожарной безопасности в лесах</w:t>
      </w:r>
      <w:r>
        <w:rPr>
          <w:rFonts w:ascii="Times New Roman" w:hAnsi="Times New Roman"/>
          <w:sz w:val="20"/>
          <w:szCs w:val="20"/>
        </w:rPr>
        <w:t>»;</w:t>
      </w:r>
    </w:p>
    <w:p w:rsidR="001C10E3" w:rsidRDefault="001C10E3" w:rsidP="00F43852">
      <w:pPr>
        <w:pStyle w:val="aa"/>
        <w:numPr>
          <w:ilvl w:val="0"/>
          <w:numId w:val="16"/>
        </w:numPr>
        <w:rPr>
          <w:rFonts w:ascii="Times New Roman" w:hAnsi="Times New Roman"/>
          <w:sz w:val="20"/>
          <w:szCs w:val="20"/>
        </w:rPr>
      </w:pPr>
      <w:r>
        <w:rPr>
          <w:rFonts w:ascii="Times New Roman" w:hAnsi="Times New Roman"/>
          <w:sz w:val="20"/>
          <w:szCs w:val="20"/>
        </w:rPr>
        <w:t>Статья «</w:t>
      </w:r>
      <w:r w:rsidR="00F43852" w:rsidRPr="00F43852">
        <w:rPr>
          <w:rFonts w:ascii="Times New Roman" w:hAnsi="Times New Roman"/>
          <w:sz w:val="20"/>
          <w:szCs w:val="20"/>
        </w:rPr>
        <w:t>Результаты прокурорского надзора за соблюдением законодательства о противодействии коррупции в 20</w:t>
      </w:r>
      <w:r w:rsidR="00F43852">
        <w:rPr>
          <w:rFonts w:ascii="Times New Roman" w:hAnsi="Times New Roman"/>
          <w:sz w:val="20"/>
          <w:szCs w:val="20"/>
        </w:rPr>
        <w:t>18 году и 1 полугодии 2019 года»;</w:t>
      </w:r>
    </w:p>
    <w:p w:rsidR="00F43852" w:rsidRPr="00F43852" w:rsidRDefault="00F43852" w:rsidP="00F43852">
      <w:pPr>
        <w:pStyle w:val="aa"/>
        <w:numPr>
          <w:ilvl w:val="0"/>
          <w:numId w:val="16"/>
        </w:numPr>
        <w:rPr>
          <w:rFonts w:ascii="Times New Roman" w:hAnsi="Times New Roman"/>
          <w:sz w:val="20"/>
          <w:szCs w:val="20"/>
        </w:rPr>
      </w:pPr>
      <w:r>
        <w:rPr>
          <w:rFonts w:ascii="Times New Roman" w:hAnsi="Times New Roman"/>
          <w:sz w:val="20"/>
          <w:szCs w:val="20"/>
        </w:rPr>
        <w:t>Статья «</w:t>
      </w:r>
      <w:proofErr w:type="spellStart"/>
      <w:r w:rsidRPr="00F43852">
        <w:rPr>
          <w:rFonts w:ascii="Times New Roman" w:hAnsi="Times New Roman"/>
          <w:sz w:val="20"/>
          <w:szCs w:val="20"/>
        </w:rPr>
        <w:t>Сузунским</w:t>
      </w:r>
      <w:proofErr w:type="spellEnd"/>
      <w:r w:rsidRPr="00F43852">
        <w:rPr>
          <w:rFonts w:ascii="Times New Roman" w:hAnsi="Times New Roman"/>
          <w:sz w:val="20"/>
          <w:szCs w:val="20"/>
        </w:rPr>
        <w:t xml:space="preserve"> районным судом  вынесен обвинительный приговор по уголовному делу о </w:t>
      </w:r>
      <w:proofErr w:type="spellStart"/>
      <w:r w:rsidRPr="00F43852">
        <w:rPr>
          <w:rFonts w:ascii="Times New Roman" w:hAnsi="Times New Roman"/>
          <w:sz w:val="20"/>
          <w:szCs w:val="20"/>
        </w:rPr>
        <w:t>причиненеии</w:t>
      </w:r>
      <w:proofErr w:type="spellEnd"/>
      <w:r w:rsidRPr="00F43852">
        <w:rPr>
          <w:rFonts w:ascii="Times New Roman" w:hAnsi="Times New Roman"/>
          <w:sz w:val="20"/>
          <w:szCs w:val="20"/>
        </w:rPr>
        <w:t xml:space="preserve"> тяжкого вреда здоровью, опасного для жизни человека, повлекшего  по нео</w:t>
      </w:r>
      <w:r>
        <w:rPr>
          <w:rFonts w:ascii="Times New Roman" w:hAnsi="Times New Roman"/>
          <w:sz w:val="20"/>
          <w:szCs w:val="20"/>
        </w:rPr>
        <w:t>сторожности смерть потерпевшего».</w:t>
      </w:r>
    </w:p>
    <w:p w:rsidR="00761F89" w:rsidRDefault="00761F89" w:rsidP="00761F89">
      <w:pPr>
        <w:spacing w:line="240" w:lineRule="auto"/>
        <w:jc w:val="left"/>
        <w:rPr>
          <w:rFonts w:ascii="Times New Roman" w:hAnsi="Times New Roman" w:cs="Times New Roman"/>
          <w:b/>
          <w:bCs/>
          <w:sz w:val="20"/>
          <w:szCs w:val="20"/>
        </w:rPr>
      </w:pPr>
    </w:p>
    <w:p w:rsidR="00761F89" w:rsidRDefault="00761F89" w:rsidP="00761F89">
      <w:pPr>
        <w:spacing w:line="240" w:lineRule="auto"/>
        <w:jc w:val="left"/>
        <w:rPr>
          <w:rFonts w:ascii="Times New Roman" w:hAnsi="Times New Roman" w:cs="Times New Roman"/>
          <w:b/>
          <w:bCs/>
          <w:sz w:val="20"/>
          <w:szCs w:val="20"/>
        </w:rPr>
      </w:pPr>
    </w:p>
    <w:p w:rsidR="00761F89" w:rsidRDefault="00761F89"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E72973" w:rsidRDefault="00E72973"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Default="00F43852" w:rsidP="00761F89">
      <w:pPr>
        <w:spacing w:line="240" w:lineRule="auto"/>
        <w:jc w:val="left"/>
        <w:rPr>
          <w:rFonts w:ascii="Times New Roman" w:hAnsi="Times New Roman" w:cs="Times New Roman"/>
          <w:b/>
          <w:bCs/>
          <w:sz w:val="20"/>
          <w:szCs w:val="20"/>
        </w:rPr>
      </w:pPr>
    </w:p>
    <w:p w:rsidR="00F43852" w:rsidRPr="00F43852" w:rsidRDefault="00F43852" w:rsidP="00F43852">
      <w:pPr>
        <w:shd w:val="clear" w:color="auto" w:fill="FFFFFF"/>
        <w:spacing w:line="240" w:lineRule="auto"/>
        <w:rPr>
          <w:rFonts w:ascii="Times New Roman" w:eastAsia="Times New Roman" w:hAnsi="Times New Roman" w:cs="Times New Roman"/>
          <w:b/>
          <w:color w:val="000000"/>
          <w:sz w:val="28"/>
          <w:szCs w:val="28"/>
          <w:lang w:eastAsia="ru-RU"/>
        </w:rPr>
      </w:pPr>
      <w:r w:rsidRPr="00F43852">
        <w:rPr>
          <w:rFonts w:ascii="Times New Roman" w:eastAsia="Times New Roman" w:hAnsi="Times New Roman" w:cs="Times New Roman"/>
          <w:b/>
          <w:color w:val="000000"/>
          <w:sz w:val="28"/>
          <w:szCs w:val="28"/>
          <w:lang w:eastAsia="ru-RU"/>
        </w:rPr>
        <w:t xml:space="preserve">АДМИНИСТРАЦИЯ </w:t>
      </w:r>
    </w:p>
    <w:p w:rsidR="00F43852" w:rsidRPr="00F43852" w:rsidRDefault="00F43852" w:rsidP="00F43852">
      <w:pPr>
        <w:shd w:val="clear" w:color="auto" w:fill="FFFFFF"/>
        <w:spacing w:line="240" w:lineRule="auto"/>
        <w:rPr>
          <w:rFonts w:ascii="Times New Roman" w:eastAsia="Times New Roman" w:hAnsi="Times New Roman" w:cs="Times New Roman"/>
          <w:b/>
          <w:color w:val="000000"/>
          <w:sz w:val="28"/>
          <w:szCs w:val="28"/>
          <w:lang w:eastAsia="ru-RU"/>
        </w:rPr>
      </w:pPr>
      <w:r w:rsidRPr="00F43852">
        <w:rPr>
          <w:rFonts w:ascii="Times New Roman" w:eastAsia="Times New Roman" w:hAnsi="Times New Roman" w:cs="Times New Roman"/>
          <w:b/>
          <w:color w:val="000000"/>
          <w:sz w:val="28"/>
          <w:szCs w:val="28"/>
          <w:lang w:eastAsia="ru-RU"/>
        </w:rPr>
        <w:t xml:space="preserve">МАЮРОВСКОГО СЕЛЬСОВЕТА </w:t>
      </w:r>
    </w:p>
    <w:p w:rsidR="00F43852" w:rsidRPr="00F43852" w:rsidRDefault="00F43852" w:rsidP="00F43852">
      <w:pPr>
        <w:shd w:val="clear" w:color="auto" w:fill="FFFFFF"/>
        <w:spacing w:line="240" w:lineRule="auto"/>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Сузунского района Новосибирской области</w:t>
      </w:r>
    </w:p>
    <w:p w:rsidR="00F43852" w:rsidRPr="00F43852" w:rsidRDefault="00F43852" w:rsidP="00F43852">
      <w:pPr>
        <w:shd w:val="clear" w:color="auto" w:fill="FFFFFF"/>
        <w:spacing w:line="240" w:lineRule="auto"/>
        <w:rPr>
          <w:rFonts w:ascii="Times New Roman" w:eastAsia="Times New Roman" w:hAnsi="Times New Roman" w:cs="Times New Roman"/>
          <w:b/>
          <w:color w:val="000000"/>
          <w:sz w:val="28"/>
          <w:szCs w:val="28"/>
          <w:lang w:eastAsia="ru-RU"/>
        </w:rPr>
      </w:pPr>
    </w:p>
    <w:p w:rsidR="00F43852" w:rsidRPr="00F43852" w:rsidRDefault="00F43852" w:rsidP="00F43852">
      <w:pPr>
        <w:shd w:val="clear" w:color="auto" w:fill="FFFFFF"/>
        <w:spacing w:line="240" w:lineRule="auto"/>
        <w:rPr>
          <w:rFonts w:ascii="Times New Roman" w:eastAsia="Times New Roman" w:hAnsi="Times New Roman" w:cs="Times New Roman"/>
          <w:b/>
          <w:color w:val="000000"/>
          <w:sz w:val="28"/>
          <w:szCs w:val="28"/>
          <w:lang w:eastAsia="ru-RU"/>
        </w:rPr>
      </w:pPr>
      <w:r w:rsidRPr="00F43852">
        <w:rPr>
          <w:rFonts w:ascii="Times New Roman" w:eastAsia="Times New Roman" w:hAnsi="Times New Roman" w:cs="Times New Roman"/>
          <w:b/>
          <w:color w:val="000000"/>
          <w:sz w:val="28"/>
          <w:szCs w:val="28"/>
          <w:lang w:eastAsia="ru-RU"/>
        </w:rPr>
        <w:t>ПОСТАНОВЛЕНИЕ</w:t>
      </w:r>
    </w:p>
    <w:p w:rsidR="00F43852" w:rsidRPr="00F43852" w:rsidRDefault="00F43852" w:rsidP="00F43852">
      <w:pPr>
        <w:shd w:val="clear" w:color="auto" w:fill="FFFFFF"/>
        <w:spacing w:line="240" w:lineRule="auto"/>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от 03.06. 2019г.                     </w:t>
      </w:r>
      <w:proofErr w:type="spellStart"/>
      <w:r w:rsidRPr="00F43852">
        <w:rPr>
          <w:rFonts w:ascii="Times New Roman" w:eastAsia="Times New Roman" w:hAnsi="Times New Roman" w:cs="Times New Roman"/>
          <w:color w:val="000000"/>
          <w:sz w:val="28"/>
          <w:szCs w:val="28"/>
          <w:lang w:eastAsia="ru-RU"/>
        </w:rPr>
        <w:t>с</w:t>
      </w:r>
      <w:proofErr w:type="gramStart"/>
      <w:r w:rsidRPr="00F43852">
        <w:rPr>
          <w:rFonts w:ascii="Times New Roman" w:eastAsia="Times New Roman" w:hAnsi="Times New Roman" w:cs="Times New Roman"/>
          <w:color w:val="000000"/>
          <w:sz w:val="28"/>
          <w:szCs w:val="28"/>
          <w:lang w:eastAsia="ru-RU"/>
        </w:rPr>
        <w:t>.М</w:t>
      </w:r>
      <w:proofErr w:type="gramEnd"/>
      <w:r w:rsidRPr="00F43852">
        <w:rPr>
          <w:rFonts w:ascii="Times New Roman" w:eastAsia="Times New Roman" w:hAnsi="Times New Roman" w:cs="Times New Roman"/>
          <w:color w:val="000000"/>
          <w:sz w:val="28"/>
          <w:szCs w:val="28"/>
          <w:lang w:eastAsia="ru-RU"/>
        </w:rPr>
        <w:t>аюрово</w:t>
      </w:r>
      <w:proofErr w:type="spellEnd"/>
      <w:r w:rsidRPr="00F43852">
        <w:rPr>
          <w:rFonts w:ascii="Times New Roman" w:eastAsia="Times New Roman" w:hAnsi="Times New Roman" w:cs="Times New Roman"/>
          <w:color w:val="000000"/>
          <w:sz w:val="28"/>
          <w:szCs w:val="28"/>
          <w:lang w:eastAsia="ru-RU"/>
        </w:rPr>
        <w:t xml:space="preserve">                                                № 36</w:t>
      </w:r>
    </w:p>
    <w:p w:rsidR="00F43852" w:rsidRPr="00F43852" w:rsidRDefault="00F43852" w:rsidP="00F43852">
      <w:pPr>
        <w:shd w:val="clear" w:color="auto" w:fill="FFFFFF"/>
        <w:spacing w:line="240" w:lineRule="auto"/>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bCs/>
          <w:color w:val="000000"/>
          <w:sz w:val="28"/>
          <w:szCs w:val="2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В соответствии со статьей 78 </w:t>
      </w:r>
      <w:hyperlink r:id="rId9" w:tgtFrame="Logical" w:history="1">
        <w:r w:rsidRPr="00F43852">
          <w:rPr>
            <w:rFonts w:ascii="Times New Roman" w:eastAsia="Calibri" w:hAnsi="Times New Roman" w:cs="Times New Roman"/>
            <w:color w:val="000000"/>
            <w:sz w:val="28"/>
            <w:szCs w:val="28"/>
            <w:u w:val="single"/>
            <w:lang w:eastAsia="ru-RU"/>
          </w:rPr>
          <w:t xml:space="preserve">Бюджетного </w:t>
        </w:r>
        <w:proofErr w:type="gramStart"/>
        <w:r w:rsidRPr="00F43852">
          <w:rPr>
            <w:rFonts w:ascii="Times New Roman" w:eastAsia="Calibri" w:hAnsi="Times New Roman" w:cs="Times New Roman"/>
            <w:color w:val="000000"/>
            <w:sz w:val="28"/>
            <w:szCs w:val="28"/>
            <w:u w:val="single"/>
            <w:lang w:eastAsia="ru-RU"/>
          </w:rPr>
          <w:t>кодекс</w:t>
        </w:r>
        <w:proofErr w:type="gramEnd"/>
      </w:hyperlink>
      <w:r w:rsidRPr="00F43852">
        <w:rPr>
          <w:rFonts w:ascii="Times New Roman" w:eastAsia="Times New Roman" w:hAnsi="Times New Roman" w:cs="Times New Roman"/>
          <w:sz w:val="28"/>
          <w:szCs w:val="28"/>
          <w:lang w:eastAsia="ru-RU"/>
        </w:rPr>
        <w:t xml:space="preserve">а Российской Федерации, с </w:t>
      </w:r>
      <w:r w:rsidRPr="00F43852">
        <w:rPr>
          <w:rFonts w:ascii="Times New Roman" w:eastAsia="Calibri" w:hAnsi="Times New Roman" w:cs="Times New Roman"/>
          <w:i/>
          <w:iCs/>
          <w:sz w:val="28"/>
          <w:szCs w:val="28"/>
        </w:rPr>
        <w:t xml:space="preserve"> Постановлением </w:t>
      </w:r>
      <w:r w:rsidRPr="00F43852">
        <w:rPr>
          <w:rFonts w:ascii="Times New Roman" w:eastAsia="Calibri" w:hAnsi="Times New Roman" w:cs="Times New Roman"/>
          <w:sz w:val="28"/>
          <w:szCs w:val="28"/>
        </w:rPr>
        <w:t> </w:t>
      </w:r>
      <w:r w:rsidRPr="00F43852">
        <w:rPr>
          <w:rFonts w:ascii="Times New Roman" w:eastAsia="Calibri" w:hAnsi="Times New Roman" w:cs="Times New Roman"/>
          <w:i/>
          <w:iCs/>
          <w:sz w:val="28"/>
          <w:szCs w:val="28"/>
        </w:rPr>
        <w:t>Правительства</w:t>
      </w:r>
      <w:r w:rsidRPr="00F43852">
        <w:rPr>
          <w:rFonts w:ascii="Times New Roman" w:eastAsia="Calibri" w:hAnsi="Times New Roman" w:cs="Times New Roman"/>
          <w:sz w:val="28"/>
          <w:szCs w:val="28"/>
        </w:rPr>
        <w:t> </w:t>
      </w:r>
      <w:r w:rsidRPr="00F43852">
        <w:rPr>
          <w:rFonts w:ascii="Times New Roman" w:eastAsia="Calibri" w:hAnsi="Times New Roman" w:cs="Times New Roman"/>
          <w:i/>
          <w:iCs/>
          <w:sz w:val="28"/>
          <w:szCs w:val="28"/>
        </w:rPr>
        <w:t>РФ</w:t>
      </w:r>
      <w:r w:rsidRPr="00F43852">
        <w:rPr>
          <w:rFonts w:ascii="Times New Roman" w:eastAsia="Calibri" w:hAnsi="Times New Roman" w:cs="Times New Roman"/>
          <w:sz w:val="28"/>
          <w:szCs w:val="28"/>
        </w:rPr>
        <w:t> от </w:t>
      </w:r>
      <w:r w:rsidRPr="00F43852">
        <w:rPr>
          <w:rFonts w:ascii="Times New Roman" w:eastAsia="Calibri" w:hAnsi="Times New Roman" w:cs="Times New Roman"/>
          <w:i/>
          <w:iCs/>
          <w:sz w:val="28"/>
          <w:szCs w:val="28"/>
        </w:rPr>
        <w:t>6</w:t>
      </w:r>
      <w:r w:rsidRPr="00F43852">
        <w:rPr>
          <w:rFonts w:ascii="Times New Roman" w:eastAsia="Calibri" w:hAnsi="Times New Roman" w:cs="Times New Roman"/>
          <w:sz w:val="28"/>
          <w:szCs w:val="28"/>
        </w:rPr>
        <w:t> </w:t>
      </w:r>
      <w:r w:rsidRPr="00F43852">
        <w:rPr>
          <w:rFonts w:ascii="Times New Roman" w:eastAsia="Calibri" w:hAnsi="Times New Roman" w:cs="Times New Roman"/>
          <w:i/>
          <w:iCs/>
          <w:sz w:val="28"/>
          <w:szCs w:val="28"/>
        </w:rPr>
        <w:t>сентября</w:t>
      </w:r>
      <w:r w:rsidRPr="00F43852">
        <w:rPr>
          <w:rFonts w:ascii="Times New Roman" w:eastAsia="Calibri" w:hAnsi="Times New Roman" w:cs="Times New Roman"/>
          <w:sz w:val="28"/>
          <w:szCs w:val="28"/>
        </w:rPr>
        <w:t> </w:t>
      </w:r>
      <w:r w:rsidRPr="00F43852">
        <w:rPr>
          <w:rFonts w:ascii="Times New Roman" w:eastAsia="Calibri" w:hAnsi="Times New Roman" w:cs="Times New Roman"/>
          <w:i/>
          <w:iCs/>
          <w:sz w:val="28"/>
          <w:szCs w:val="28"/>
        </w:rPr>
        <w:t>2016</w:t>
      </w:r>
      <w:r w:rsidRPr="00F43852">
        <w:rPr>
          <w:rFonts w:ascii="Times New Roman" w:eastAsia="Calibri" w:hAnsi="Times New Roman" w:cs="Times New Roman"/>
          <w:sz w:val="28"/>
          <w:szCs w:val="28"/>
        </w:rPr>
        <w:t> г. № </w:t>
      </w:r>
      <w:r w:rsidRPr="00F43852">
        <w:rPr>
          <w:rFonts w:ascii="Times New Roman" w:eastAsia="Calibri" w:hAnsi="Times New Roman" w:cs="Times New Roman"/>
          <w:i/>
          <w:iCs/>
          <w:sz w:val="28"/>
          <w:szCs w:val="28"/>
        </w:rPr>
        <w:t>887</w:t>
      </w:r>
      <w:r w:rsidRPr="00F43852">
        <w:rPr>
          <w:rFonts w:ascii="Times New Roman" w:eastAsia="Calibri" w:hAnsi="Times New Roman" w:cs="Times New Roman"/>
          <w:sz w:val="28"/>
          <w:szCs w:val="28"/>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F43852">
        <w:rPr>
          <w:rFonts w:ascii="Times New Roman" w:eastAsia="Times New Roman" w:hAnsi="Times New Roman" w:cs="Times New Roman"/>
          <w:sz w:val="28"/>
          <w:szCs w:val="28"/>
          <w:lang w:eastAsia="ru-RU"/>
        </w:rPr>
        <w:t xml:space="preserve"> Федеральным законом </w:t>
      </w:r>
      <w:hyperlink r:id="rId10" w:tgtFrame="Logical" w:history="1">
        <w:r w:rsidRPr="00F43852">
          <w:rPr>
            <w:rFonts w:ascii="Times New Roman" w:eastAsia="Calibri" w:hAnsi="Times New Roman" w:cs="Times New Roman"/>
            <w:color w:val="000000"/>
            <w:sz w:val="28"/>
            <w:szCs w:val="28"/>
            <w:u w:val="single"/>
            <w:lang w:eastAsia="ru-RU"/>
          </w:rPr>
          <w:t>от 06.10.2003 № 131-ФЗ</w:t>
        </w:r>
      </w:hyperlink>
      <w:r w:rsidRPr="00F43852">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ПОСТАНОВЛЯЕТ:</w:t>
      </w:r>
    </w:p>
    <w:p w:rsidR="00F43852" w:rsidRPr="00F43852" w:rsidRDefault="00F43852" w:rsidP="00F43852">
      <w:pPr>
        <w:numPr>
          <w:ilvl w:val="0"/>
          <w:numId w:val="18"/>
        </w:numPr>
        <w:shd w:val="clear" w:color="auto" w:fill="FFFFFF"/>
        <w:spacing w:after="200" w:line="240" w:lineRule="auto"/>
        <w:ind w:left="0"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Утвердить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согласно приложению.</w:t>
      </w:r>
    </w:p>
    <w:p w:rsidR="00F43852" w:rsidRPr="00F43852" w:rsidRDefault="00F43852" w:rsidP="00F43852">
      <w:pPr>
        <w:widowControl w:val="0"/>
        <w:numPr>
          <w:ilvl w:val="0"/>
          <w:numId w:val="18"/>
        </w:numPr>
        <w:autoSpaceDE w:val="0"/>
        <w:autoSpaceDN w:val="0"/>
        <w:adjustRightInd w:val="0"/>
        <w:spacing w:after="200" w:line="240" w:lineRule="auto"/>
        <w:ind w:left="0" w:firstLine="567"/>
        <w:jc w:val="both"/>
        <w:rPr>
          <w:rFonts w:ascii="Times New Roman" w:eastAsia="Times New Roman" w:hAnsi="Times New Roman" w:cs="Times New Roman"/>
          <w:bCs/>
          <w:sz w:val="28"/>
          <w:szCs w:val="28"/>
          <w:lang w:eastAsia="ru-RU"/>
        </w:rPr>
      </w:pPr>
      <w:r w:rsidRPr="00F43852">
        <w:rPr>
          <w:rFonts w:ascii="Times New Roman" w:eastAsia="Times New Roman" w:hAnsi="Times New Roman" w:cs="Courier New"/>
          <w:color w:val="000000"/>
          <w:sz w:val="28"/>
          <w:szCs w:val="28"/>
          <w:lang w:eastAsia="ru-RU"/>
        </w:rPr>
        <w:t xml:space="preserve">Утвердить </w:t>
      </w:r>
      <w:r w:rsidRPr="00F43852">
        <w:rPr>
          <w:rFonts w:ascii="Times New Roman" w:eastAsia="Times New Roman" w:hAnsi="Times New Roman" w:cs="Times New Roman"/>
          <w:bCs/>
          <w:sz w:val="28"/>
          <w:szCs w:val="28"/>
          <w:lang w:eastAsia="ru-RU"/>
        </w:rPr>
        <w:t>Соглашение (договор) о предоставлении из бюджета Маюровского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согласно приложению.</w:t>
      </w:r>
    </w:p>
    <w:p w:rsidR="00F43852" w:rsidRPr="00F43852" w:rsidRDefault="00F43852" w:rsidP="00F43852">
      <w:pPr>
        <w:widowControl w:val="0"/>
        <w:numPr>
          <w:ilvl w:val="0"/>
          <w:numId w:val="18"/>
        </w:numPr>
        <w:autoSpaceDE w:val="0"/>
        <w:autoSpaceDN w:val="0"/>
        <w:adjustRightInd w:val="0"/>
        <w:spacing w:after="200" w:line="240" w:lineRule="auto"/>
        <w:ind w:left="0" w:firstLine="567"/>
        <w:jc w:val="both"/>
        <w:rPr>
          <w:rFonts w:ascii="Times New Roman" w:eastAsia="Times New Roman" w:hAnsi="Times New Roman" w:cs="Times New Roman"/>
          <w:bCs/>
          <w:sz w:val="28"/>
          <w:szCs w:val="28"/>
          <w:lang w:eastAsia="ru-RU"/>
        </w:rPr>
      </w:pPr>
      <w:r w:rsidRPr="00F43852">
        <w:rPr>
          <w:rFonts w:ascii="Times New Roman" w:eastAsia="Times New Roman" w:hAnsi="Times New Roman" w:cs="Courier New"/>
          <w:color w:val="000000"/>
          <w:sz w:val="28"/>
          <w:szCs w:val="28"/>
          <w:lang w:eastAsia="ru-RU"/>
        </w:rPr>
        <w:t xml:space="preserve">Утвердить </w:t>
      </w:r>
      <w:r w:rsidRPr="00F43852">
        <w:rPr>
          <w:rFonts w:ascii="Times New Roman" w:eastAsia="Times New Roman" w:hAnsi="Times New Roman" w:cs="Times New Roman"/>
          <w:bCs/>
          <w:sz w:val="28"/>
          <w:szCs w:val="28"/>
          <w:lang w:eastAsia="ru-RU"/>
        </w:rPr>
        <w:t xml:space="preserve">Соглашение (договор)  о предоставлении из бюджета Маюровского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согласно приложению. </w:t>
      </w:r>
    </w:p>
    <w:p w:rsidR="00F43852" w:rsidRPr="00F43852" w:rsidRDefault="00F43852" w:rsidP="00F43852">
      <w:pPr>
        <w:numPr>
          <w:ilvl w:val="0"/>
          <w:numId w:val="18"/>
        </w:numPr>
        <w:shd w:val="clear" w:color="auto" w:fill="FFFFFF"/>
        <w:spacing w:after="200" w:line="240" w:lineRule="auto"/>
        <w:ind w:left="0" w:firstLine="567"/>
        <w:jc w:val="both"/>
        <w:rPr>
          <w:rFonts w:ascii="Times New Roman" w:eastAsia="Times New Roman" w:hAnsi="Times New Roman" w:cs="Times New Roman"/>
          <w:bCs/>
          <w:sz w:val="28"/>
          <w:szCs w:val="28"/>
          <w:lang w:eastAsia="ru-RU"/>
        </w:rPr>
      </w:pPr>
      <w:r w:rsidRPr="00F43852">
        <w:rPr>
          <w:rFonts w:ascii="Times New Roman" w:eastAsia="Times New Roman" w:hAnsi="Times New Roman" w:cs="Times New Roman"/>
          <w:bCs/>
          <w:sz w:val="28"/>
          <w:szCs w:val="28"/>
          <w:lang w:eastAsia="ru-RU"/>
        </w:rPr>
        <w:t>Признать утратившим силу:</w:t>
      </w:r>
    </w:p>
    <w:p w:rsidR="00F43852" w:rsidRPr="00F43852" w:rsidRDefault="00F43852" w:rsidP="00F43852">
      <w:pPr>
        <w:numPr>
          <w:ilvl w:val="1"/>
          <w:numId w:val="18"/>
        </w:numPr>
        <w:shd w:val="clear" w:color="auto" w:fill="FFFFFF"/>
        <w:spacing w:after="200" w:line="240" w:lineRule="auto"/>
        <w:ind w:left="0" w:firstLine="567"/>
        <w:jc w:val="both"/>
        <w:rPr>
          <w:rFonts w:ascii="Times New Roman" w:eastAsia="Times New Roman" w:hAnsi="Times New Roman" w:cs="Times New Roman"/>
          <w:bCs/>
          <w:sz w:val="28"/>
          <w:szCs w:val="28"/>
          <w:lang w:eastAsia="ru-RU"/>
        </w:rPr>
      </w:pPr>
      <w:r w:rsidRPr="00F43852">
        <w:rPr>
          <w:rFonts w:ascii="Times New Roman" w:eastAsia="Times New Roman" w:hAnsi="Times New Roman" w:cs="Times New Roman"/>
          <w:sz w:val="28"/>
          <w:szCs w:val="28"/>
          <w:lang w:eastAsia="ru-RU"/>
        </w:rPr>
        <w:t>Постановление администрации Маюровского сельсовета Сузунского района Новосибирской области от 01.03.2017г № 14 «</w:t>
      </w:r>
      <w:r w:rsidRPr="00F43852">
        <w:rPr>
          <w:rFonts w:ascii="Times New Roman" w:eastAsia="Times New Roman" w:hAnsi="Times New Roman" w:cs="Times New Roman"/>
          <w:bCs/>
          <w:sz w:val="28"/>
          <w:szCs w:val="28"/>
          <w:lang w:eastAsia="ru-RU"/>
        </w:rPr>
        <w:t xml:space="preserve">Об утверждении Порядка предоставления субсидий из бюджета Маюровского  сельсовета  Сузунского района Новосибирской области юридическим лицам </w:t>
      </w:r>
      <w:r w:rsidRPr="00F43852">
        <w:rPr>
          <w:rFonts w:ascii="Times New Roman" w:eastAsia="Times New Roman" w:hAnsi="Times New Roman" w:cs="Times New Roman"/>
          <w:bCs/>
          <w:sz w:val="28"/>
          <w:szCs w:val="28"/>
          <w:lang w:eastAsia="ru-RU"/>
        </w:rPr>
        <w:lastRenderedPageBreak/>
        <w:t>(за исключением субсидий муниципальным учреждениям),  индивидуальным предпринимателям – производителям  товаров, работ, услуг в сфере жилищно-коммунального хозяйства».</w:t>
      </w:r>
    </w:p>
    <w:p w:rsidR="00F43852" w:rsidRPr="00F43852" w:rsidRDefault="00F43852" w:rsidP="00F43852">
      <w:pPr>
        <w:ind w:firstLine="567"/>
        <w:jc w:val="both"/>
        <w:rPr>
          <w:rFonts w:ascii="Calibri" w:eastAsia="Calibri" w:hAnsi="Calibri" w:cs="Times New Roman"/>
        </w:rPr>
      </w:pPr>
      <w:r w:rsidRPr="00F43852">
        <w:rPr>
          <w:rFonts w:ascii="Times New Roman" w:eastAsia="Times New Roman" w:hAnsi="Times New Roman" w:cs="Times New Roman"/>
          <w:sz w:val="28"/>
          <w:szCs w:val="28"/>
          <w:lang w:eastAsia="ru-RU"/>
        </w:rPr>
        <w:t>4.2.Постановление администрации Маюровского сельсовета Сузунского района Новосибирской области от 10.04.2018г № 29 «О внесении изменений в постановление администрации Маюровского сельсовета Сузунского района Новосибирской области от 01.03.2017г № 14</w:t>
      </w:r>
      <w:proofErr w:type="gramStart"/>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bCs/>
          <w:sz w:val="28"/>
          <w:szCs w:val="28"/>
          <w:lang w:eastAsia="ru-RU"/>
        </w:rPr>
        <w:t>О</w:t>
      </w:r>
      <w:proofErr w:type="gramEnd"/>
      <w:r w:rsidRPr="00F43852">
        <w:rPr>
          <w:rFonts w:ascii="Times New Roman" w:eastAsia="Times New Roman" w:hAnsi="Times New Roman" w:cs="Times New Roman"/>
          <w:bCs/>
          <w:sz w:val="28"/>
          <w:szCs w:val="28"/>
          <w:lang w:eastAsia="ru-RU"/>
        </w:rPr>
        <w:t>б утверждении Порядка предоставления субсидий из бюджета Маюровского  сельсовета  Сузунского района Новосибирской области юридическим лицам (за исключением субсидий муниципальным учреждениям),  индивидуальным предпринимателям – производителям  товаров, работ, услуг в сфере жилищно-коммунального хозяйства».</w:t>
      </w:r>
      <w:r w:rsidRPr="00F43852">
        <w:rPr>
          <w:rFonts w:ascii="Calibri" w:eastAsia="Calibri" w:hAnsi="Calibri" w:cs="Times New Roman"/>
        </w:rPr>
        <w:t xml:space="preserve"> </w:t>
      </w:r>
    </w:p>
    <w:p w:rsidR="00F43852" w:rsidRPr="00F43852" w:rsidRDefault="00F43852" w:rsidP="00F43852">
      <w:pPr>
        <w:ind w:firstLine="567"/>
        <w:jc w:val="both"/>
        <w:rPr>
          <w:rFonts w:ascii="Times New Roman" w:eastAsia="Calibri" w:hAnsi="Times New Roman" w:cs="Times New Roman"/>
          <w:sz w:val="28"/>
          <w:szCs w:val="28"/>
        </w:rPr>
      </w:pPr>
      <w:r w:rsidRPr="00F43852">
        <w:rPr>
          <w:rFonts w:ascii="Times New Roman" w:eastAsia="Times New Roman" w:hAnsi="Times New Roman" w:cs="Times New Roman"/>
          <w:sz w:val="28"/>
          <w:szCs w:val="28"/>
          <w:lang w:eastAsia="ru-RU"/>
        </w:rPr>
        <w:t>4.3.Постановление администрации Маюровского сельсовета Сузунского района Новосибирской области от 17.10.2018г № 108</w:t>
      </w:r>
      <w:proofErr w:type="gramStart"/>
      <w:r w:rsidRPr="00F43852">
        <w:rPr>
          <w:rFonts w:ascii="Times New Roman" w:eastAsia="Times New Roman" w:hAnsi="Times New Roman" w:cs="Times New Roman"/>
          <w:color w:val="FF0000"/>
          <w:sz w:val="28"/>
          <w:szCs w:val="28"/>
          <w:lang w:eastAsia="ru-RU"/>
        </w:rPr>
        <w:t xml:space="preserve"> </w:t>
      </w:r>
      <w:r w:rsidRPr="00F43852">
        <w:rPr>
          <w:rFonts w:ascii="Times New Roman" w:eastAsia="Calibri" w:hAnsi="Times New Roman" w:cs="Times New Roman"/>
          <w:sz w:val="28"/>
          <w:szCs w:val="28"/>
        </w:rPr>
        <w:t>О</w:t>
      </w:r>
      <w:proofErr w:type="gramEnd"/>
      <w:r w:rsidRPr="00F43852">
        <w:rPr>
          <w:rFonts w:ascii="Times New Roman" w:eastAsia="Calibri" w:hAnsi="Times New Roman" w:cs="Times New Roman"/>
          <w:sz w:val="28"/>
          <w:szCs w:val="28"/>
        </w:rPr>
        <w:t xml:space="preserve"> внесении изменений в постановление администрации Маюровского сельсовета Сузунского района Новосибирской области от 01.03.2017г № 14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43852" w:rsidRPr="00F43852" w:rsidRDefault="00F43852" w:rsidP="00F43852">
      <w:pPr>
        <w:numPr>
          <w:ilvl w:val="0"/>
          <w:numId w:val="18"/>
        </w:numPr>
        <w:shd w:val="clear" w:color="auto" w:fill="FFFFFF"/>
        <w:spacing w:after="200" w:line="240" w:lineRule="auto"/>
        <w:ind w:left="0"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Настоящее постановление опубликовать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Глава Маюровского сельсовета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Сузунского района Новосибирской области                            </w:t>
      </w:r>
      <w:proofErr w:type="spellStart"/>
      <w:r w:rsidRPr="00F43852">
        <w:rPr>
          <w:rFonts w:ascii="Times New Roman" w:eastAsia="Times New Roman" w:hAnsi="Times New Roman" w:cs="Times New Roman"/>
          <w:color w:val="000000"/>
          <w:sz w:val="28"/>
          <w:szCs w:val="28"/>
          <w:lang w:eastAsia="ru-RU"/>
        </w:rPr>
        <w:t>В.В.Чурикова</w:t>
      </w:r>
      <w:proofErr w:type="spellEnd"/>
      <w:r w:rsidRPr="00F43852">
        <w:rPr>
          <w:rFonts w:ascii="Times New Roman" w:eastAsia="Times New Roman" w:hAnsi="Times New Roman" w:cs="Times New Roman"/>
          <w:color w:val="000000"/>
          <w:sz w:val="28"/>
          <w:szCs w:val="28"/>
          <w:lang w:eastAsia="ru-RU"/>
        </w:rPr>
        <w:t xml:space="preserve">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ПРИЛОЖЕНИЕ</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к постановлению администрации</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Маюровского сельсовета </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Сузунского района Новосибирской области</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от 03.06.2019г. № 36</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shd w:val="clear" w:color="auto" w:fill="FFFFFF"/>
        <w:spacing w:line="240" w:lineRule="auto"/>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ПОРЯДОК</w:t>
      </w:r>
    </w:p>
    <w:p w:rsidR="00F43852" w:rsidRPr="00F43852" w:rsidRDefault="00F43852" w:rsidP="00F43852">
      <w:pPr>
        <w:shd w:val="clear" w:color="auto" w:fill="FFFFFF"/>
        <w:spacing w:line="240" w:lineRule="auto"/>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43852" w:rsidRPr="00F43852" w:rsidRDefault="00F43852" w:rsidP="00F43852">
      <w:pPr>
        <w:shd w:val="clear" w:color="auto" w:fill="FFFFFF"/>
        <w:spacing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w:t>
      </w:r>
    </w:p>
    <w:p w:rsidR="00F43852" w:rsidRPr="00F43852" w:rsidRDefault="00F43852" w:rsidP="00F43852">
      <w:pPr>
        <w:numPr>
          <w:ilvl w:val="0"/>
          <w:numId w:val="20"/>
        </w:numPr>
        <w:shd w:val="clear" w:color="auto" w:fill="FFFFFF"/>
        <w:spacing w:after="200"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43852" w:rsidRPr="00F43852" w:rsidRDefault="00F43852" w:rsidP="00F43852">
      <w:pPr>
        <w:shd w:val="clear" w:color="auto" w:fill="FFFFFF"/>
        <w:spacing w:line="240" w:lineRule="auto"/>
        <w:ind w:left="927"/>
        <w:jc w:val="left"/>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contextualSpacing/>
        <w:jc w:val="both"/>
        <w:rPr>
          <w:rFonts w:ascii="Times New Roman" w:eastAsia="Calibri" w:hAnsi="Times New Roman" w:cs="Times New Roman"/>
          <w:color w:val="000000"/>
          <w:sz w:val="28"/>
          <w:szCs w:val="28"/>
          <w:shd w:val="clear" w:color="auto" w:fill="FFFFFF"/>
        </w:rPr>
      </w:pPr>
      <w:r w:rsidRPr="00F43852">
        <w:rPr>
          <w:rFonts w:ascii="Times New Roman" w:eastAsia="Times New Roman" w:hAnsi="Times New Roman" w:cs="Times New Roman"/>
          <w:color w:val="000000"/>
          <w:sz w:val="28"/>
          <w:szCs w:val="28"/>
          <w:lang w:eastAsia="ru-RU"/>
        </w:rPr>
        <w:t xml:space="preserve">1.1. </w:t>
      </w:r>
      <w:proofErr w:type="gramStart"/>
      <w:r w:rsidRPr="00F43852">
        <w:rPr>
          <w:rFonts w:ascii="Times New Roman" w:eastAsia="Times New Roman" w:hAnsi="Times New Roman" w:cs="Times New Roman"/>
          <w:color w:val="000000"/>
          <w:sz w:val="28"/>
          <w:szCs w:val="28"/>
          <w:lang w:eastAsia="ru-RU"/>
        </w:rPr>
        <w:t xml:space="preserve">Предоставление субсидий осуществляется </w:t>
      </w:r>
      <w:r w:rsidRPr="00F43852">
        <w:rPr>
          <w:rFonts w:ascii="Times New Roman" w:eastAsia="Calibri" w:hAnsi="Times New Roman" w:cs="Times New Roman"/>
          <w:color w:val="000000"/>
          <w:sz w:val="28"/>
          <w:szCs w:val="28"/>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1.2. </w:t>
      </w:r>
      <w:r w:rsidRPr="00F43852">
        <w:rPr>
          <w:rFonts w:ascii="Times New Roman" w:eastAsia="Calibri" w:hAnsi="Times New Roman" w:cs="Times New Roman"/>
          <w:sz w:val="28"/>
          <w:szCs w:val="28"/>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F43852">
        <w:rPr>
          <w:rFonts w:ascii="Times New Roman" w:eastAsia="Calibri" w:hAnsi="Times New Roman" w:cs="Times New Roman"/>
          <w:sz w:val="28"/>
          <w:szCs w:val="28"/>
          <w:shd w:val="clear" w:color="auto" w:fill="FFFFFF"/>
        </w:rPr>
        <w:t>лимитов бюджетных обязательств, утвержденных в установленном порядке на предоставление субсидий осуществляется</w:t>
      </w:r>
      <w:proofErr w:type="gramEnd"/>
      <w:r w:rsidRPr="00F43852">
        <w:rPr>
          <w:rFonts w:ascii="Times New Roman" w:eastAsia="Calibri" w:hAnsi="Times New Roman" w:cs="Times New Roman"/>
          <w:sz w:val="28"/>
          <w:szCs w:val="28"/>
          <w:shd w:val="clear" w:color="auto" w:fill="FFFFFF"/>
        </w:rPr>
        <w:t xml:space="preserve"> </w:t>
      </w:r>
      <w:r w:rsidRPr="00F43852">
        <w:rPr>
          <w:rFonts w:ascii="Times New Roman" w:eastAsia="Times New Roman" w:hAnsi="Times New Roman" w:cs="Times New Roman"/>
          <w:sz w:val="28"/>
          <w:szCs w:val="28"/>
          <w:lang w:eastAsia="ru-RU"/>
        </w:rPr>
        <w:t>главным распорядителем бюджетных средств (далее – Администрация Маюровского сельсовета Сузунского района Новосибирской области).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1.3.</w:t>
      </w:r>
      <w:r w:rsidRPr="00F43852">
        <w:rPr>
          <w:rFonts w:ascii="Times New Roman" w:eastAsia="Times New Roman" w:hAnsi="Times New Roman" w:cs="Times New Roman"/>
          <w:color w:val="000000"/>
          <w:sz w:val="28"/>
          <w:szCs w:val="28"/>
          <w:lang w:eastAsia="ru-RU"/>
        </w:rPr>
        <w:t xml:space="preserve"> Субсидии из местного бюджета предоставляются в соответствии с решением о бюджете Маюровского сельсовета Сузунского района Новосибирской области на соответствующий период, определяющим категории получателей субсидии.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F43852">
        <w:rPr>
          <w:rFonts w:ascii="Times New Roman" w:eastAsia="Times New Roman" w:hAnsi="Times New Roman" w:cs="Times New Roman"/>
          <w:color w:val="000000"/>
          <w:sz w:val="28"/>
          <w:szCs w:val="28"/>
          <w:lang w:eastAsia="ru-RU"/>
        </w:rPr>
        <w:t>услуг, имеющих право на получение субсидий из бюджета Маюровского сельсовета Сузунского района Новосибирской области являются</w:t>
      </w:r>
      <w:proofErr w:type="gramEnd"/>
      <w:r w:rsidRPr="00F43852">
        <w:rPr>
          <w:rFonts w:ascii="Times New Roman" w:eastAsia="Times New Roman" w:hAnsi="Times New Roman" w:cs="Times New Roman"/>
          <w:color w:val="000000"/>
          <w:sz w:val="28"/>
          <w:szCs w:val="28"/>
          <w:lang w:eastAsia="ru-RU"/>
        </w:rPr>
        <w:t>:</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1) осуществление юридическим лицом, индивидуальным предпринимателем, физическим лицом – производителями товаров, работ, </w:t>
      </w:r>
      <w:r w:rsidRPr="00F43852">
        <w:rPr>
          <w:rFonts w:ascii="Times New Roman" w:eastAsia="Times New Roman" w:hAnsi="Times New Roman" w:cs="Times New Roman"/>
          <w:color w:val="000000"/>
          <w:sz w:val="28"/>
          <w:szCs w:val="28"/>
          <w:lang w:eastAsia="ru-RU"/>
        </w:rPr>
        <w:lastRenderedPageBreak/>
        <w:t>услуг деятельности на территории Маюровского сельсовета Сузунского района Новосибирской области (далее – муниципальное образование);</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F43852" w:rsidRPr="00F43852" w:rsidRDefault="00F43852" w:rsidP="00F43852">
      <w:pPr>
        <w:shd w:val="clear" w:color="auto" w:fill="FFFFFF"/>
        <w:spacing w:line="240" w:lineRule="auto"/>
        <w:ind w:firstLine="567"/>
        <w:jc w:val="both"/>
        <w:rPr>
          <w:rFonts w:ascii="Times New Roman" w:eastAsia="Calibri" w:hAnsi="Times New Roman" w:cs="Times New Roman"/>
          <w:sz w:val="28"/>
          <w:szCs w:val="28"/>
          <w:shd w:val="clear" w:color="auto" w:fill="FFFFFF"/>
        </w:rPr>
      </w:pPr>
      <w:r w:rsidRPr="00F43852">
        <w:rPr>
          <w:rFonts w:ascii="Times New Roman" w:eastAsia="Times New Roman" w:hAnsi="Times New Roman" w:cs="Times New Roman"/>
          <w:color w:val="000000"/>
          <w:sz w:val="28"/>
          <w:szCs w:val="28"/>
          <w:lang w:eastAsia="ru-RU"/>
        </w:rPr>
        <w:t xml:space="preserve"> 1.5. </w:t>
      </w:r>
      <w:proofErr w:type="gramStart"/>
      <w:r w:rsidRPr="00F43852">
        <w:rPr>
          <w:rFonts w:ascii="Times New Roman" w:eastAsia="Times New Roman" w:hAnsi="Times New Roman" w:cs="Times New Roman"/>
          <w:color w:val="000000"/>
          <w:sz w:val="28"/>
          <w:szCs w:val="28"/>
          <w:lang w:eastAsia="ru-RU"/>
        </w:rPr>
        <w:t>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Маюровского сельсовета Сузунского района Новосибирской области «О бюджете Маюровского</w:t>
      </w:r>
      <w:proofErr w:type="gramEnd"/>
      <w:r w:rsidRPr="00F43852">
        <w:rPr>
          <w:rFonts w:ascii="Times New Roman" w:eastAsia="Times New Roman" w:hAnsi="Times New Roman" w:cs="Times New Roman"/>
          <w:color w:val="000000"/>
          <w:sz w:val="28"/>
          <w:szCs w:val="28"/>
          <w:lang w:eastAsia="ru-RU"/>
        </w:rPr>
        <w:t xml:space="preserve"> сельсовета Сузунского района Новосибирской области на соответствующий финансовый год». </w:t>
      </w:r>
      <w:r w:rsidRPr="00F43852">
        <w:rPr>
          <w:rFonts w:ascii="Arial" w:eastAsia="Calibri" w:hAnsi="Arial" w:cs="Arial"/>
          <w:color w:val="333333"/>
          <w:shd w:val="clear" w:color="auto" w:fill="FFFFFF"/>
        </w:rPr>
        <w:t> </w:t>
      </w:r>
      <w:proofErr w:type="gramStart"/>
      <w:r w:rsidRPr="00F43852">
        <w:rPr>
          <w:rFonts w:ascii="Times New Roman" w:eastAsia="Calibri" w:hAnsi="Times New Roman" w:cs="Times New Roman"/>
          <w:sz w:val="28"/>
          <w:szCs w:val="28"/>
          <w:shd w:val="clear" w:color="auto" w:fill="FFFFFF"/>
        </w:rPr>
        <w:t>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w:t>
      </w:r>
      <w:proofErr w:type="gramEnd"/>
      <w:r w:rsidRPr="00F43852">
        <w:rPr>
          <w:rFonts w:ascii="Times New Roman" w:eastAsia="Calibri" w:hAnsi="Times New Roman" w:cs="Times New Roman"/>
          <w:sz w:val="28"/>
          <w:szCs w:val="28"/>
          <w:shd w:val="clear" w:color="auto" w:fill="FFFFFF"/>
        </w:rPr>
        <w:t xml:space="preserve">) </w:t>
      </w:r>
      <w:proofErr w:type="gramStart"/>
      <w:r w:rsidRPr="00F43852">
        <w:rPr>
          <w:rFonts w:ascii="Times New Roman" w:eastAsia="Calibri" w:hAnsi="Times New Roman" w:cs="Times New Roman"/>
          <w:sz w:val="28"/>
          <w:szCs w:val="28"/>
          <w:shd w:val="clear" w:color="auto" w:fill="FFFFFF"/>
        </w:rPr>
        <w:t>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w:t>
      </w:r>
      <w:proofErr w:type="gramEnd"/>
      <w:r w:rsidRPr="00F43852">
        <w:rPr>
          <w:rFonts w:ascii="Times New Roman" w:eastAsia="Calibri" w:hAnsi="Times New Roman" w:cs="Times New Roman"/>
          <w:sz w:val="28"/>
          <w:szCs w:val="28"/>
          <w:shd w:val="clear" w:color="auto" w:fill="FFFFFF"/>
        </w:rPr>
        <w:t xml:space="preserve"> предоставления субсидий.</w:t>
      </w:r>
    </w:p>
    <w:p w:rsidR="00F43852" w:rsidRPr="00F43852" w:rsidRDefault="00F43852" w:rsidP="00F43852">
      <w:pPr>
        <w:shd w:val="clear" w:color="auto" w:fill="FFFFFF"/>
        <w:spacing w:line="240" w:lineRule="auto"/>
        <w:ind w:firstLine="567"/>
        <w:jc w:val="both"/>
        <w:rPr>
          <w:rFonts w:ascii="Times New Roman" w:eastAsia="Calibri" w:hAnsi="Times New Roman" w:cs="Times New Roman"/>
          <w:color w:val="000000"/>
          <w:sz w:val="28"/>
          <w:szCs w:val="28"/>
          <w:shd w:val="clear" w:color="auto" w:fill="FFFFFF"/>
        </w:rPr>
      </w:pPr>
      <w:proofErr w:type="gramStart"/>
      <w:r w:rsidRPr="00F43852">
        <w:rPr>
          <w:rFonts w:ascii="Times New Roman" w:eastAsia="Calibri" w:hAnsi="Times New Roman" w:cs="Times New Roman"/>
          <w:color w:val="000000"/>
          <w:sz w:val="28"/>
          <w:szCs w:val="28"/>
          <w:shd w:val="clear" w:color="auto" w:fill="FFFFFF"/>
        </w:rPr>
        <w:t xml:space="preserve">При определении условий и порядка предоставления субсидий указывается  информация, предусмотренная пунктом 4 </w:t>
      </w:r>
      <w:r w:rsidRPr="00F43852">
        <w:rPr>
          <w:rFonts w:ascii="Times New Roman" w:eastAsia="Calibri" w:hAnsi="Times New Roman" w:cs="Times New Roman"/>
          <w:color w:val="000000"/>
          <w:sz w:val="28"/>
          <w:szCs w:val="28"/>
        </w:rPr>
        <w:br/>
      </w:r>
      <w:r w:rsidRPr="00F43852">
        <w:rPr>
          <w:rFonts w:ascii="Times New Roman" w:eastAsia="Calibri" w:hAnsi="Times New Roman" w:cs="Times New Roman"/>
          <w:color w:val="000000"/>
          <w:sz w:val="28"/>
          <w:szCs w:val="28"/>
          <w:shd w:val="clear" w:color="auto" w:fill="FFFFFF"/>
        </w:rPr>
        <w:t xml:space="preserve">общих требованиях к нормативным правовым актам, муниципальным правовым актам, регулирующим предоставление субсидий юридическим </w:t>
      </w:r>
      <w:r w:rsidRPr="00F43852">
        <w:rPr>
          <w:rFonts w:ascii="Times New Roman" w:eastAsia="Calibri" w:hAnsi="Times New Roman" w:cs="Times New Roman"/>
          <w:color w:val="000000"/>
          <w:sz w:val="28"/>
          <w:szCs w:val="28"/>
          <w:shd w:val="clear" w:color="auto" w:fill="FFFFFF"/>
        </w:rPr>
        <w:lastRenderedPageBreak/>
        <w:t>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РФ от 6 сентября 2016 г. № 887.</w:t>
      </w:r>
      <w:proofErr w:type="gramEnd"/>
    </w:p>
    <w:p w:rsidR="00F43852" w:rsidRPr="00F43852" w:rsidRDefault="00F43852" w:rsidP="00F43852">
      <w:pPr>
        <w:shd w:val="clear" w:color="auto" w:fill="FFFFFF"/>
        <w:spacing w:line="240" w:lineRule="auto"/>
        <w:ind w:firstLine="567"/>
        <w:jc w:val="both"/>
        <w:rPr>
          <w:rFonts w:ascii="Times New Roman" w:eastAsia="Calibri" w:hAnsi="Times New Roman" w:cs="Times New Roman"/>
          <w:sz w:val="28"/>
          <w:szCs w:val="28"/>
          <w:shd w:val="clear" w:color="auto" w:fill="FFFFFF"/>
        </w:rPr>
      </w:pPr>
      <w:r w:rsidRPr="00F43852">
        <w:rPr>
          <w:rFonts w:ascii="Times New Roman" w:eastAsia="Calibri" w:hAnsi="Times New Roman" w:cs="Times New Roman"/>
          <w:sz w:val="28"/>
          <w:szCs w:val="28"/>
          <w:shd w:val="clear" w:color="auto" w:fill="FFFFFF"/>
        </w:rPr>
        <w:t>Заключение договоров (соглашений) о предоставлении субсидий  на срок, превышающий срок действия утвержденных лимитов бюджетных обязательств, осуществляется в случаях, установленных постановлением администрации муниципального образования.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Calibri" w:hAnsi="Times New Roman" w:cs="Times New Roman"/>
          <w:color w:val="000000"/>
          <w:sz w:val="28"/>
          <w:szCs w:val="28"/>
        </w:rPr>
        <w:t xml:space="preserve">1.6. </w:t>
      </w:r>
      <w:proofErr w:type="gramStart"/>
      <w:r w:rsidRPr="00F43852">
        <w:rPr>
          <w:rFonts w:ascii="Times New Roman" w:eastAsia="Calibri" w:hAnsi="Times New Roman" w:cs="Times New Roman"/>
          <w:color w:val="000000"/>
          <w:sz w:val="28"/>
          <w:szCs w:val="28"/>
          <w:shd w:val="clear" w:color="auto" w:fill="FFFFFF"/>
        </w:rPr>
        <w:t xml:space="preserve">При предоставлении субсидий юридическими лицам </w:t>
      </w:r>
      <w:r w:rsidRPr="00F43852">
        <w:rPr>
          <w:rFonts w:ascii="Times New Roman" w:eastAsia="Times New Roman" w:hAnsi="Times New Roman" w:cs="Times New Roman"/>
          <w:color w:val="000000"/>
          <w:sz w:val="28"/>
          <w:szCs w:val="28"/>
          <w:lang w:eastAsia="ru-RU"/>
        </w:rPr>
        <w:t xml:space="preserve">(за исключением субсидий муниципальным учреждениям),   работ, услуг </w:t>
      </w:r>
      <w:r w:rsidRPr="00F43852">
        <w:rPr>
          <w:rFonts w:ascii="Times New Roman" w:eastAsia="Calibri" w:hAnsi="Times New Roman" w:cs="Times New Roman"/>
          <w:color w:val="000000"/>
          <w:sz w:val="28"/>
          <w:szCs w:val="2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w:t>
      </w:r>
      <w:r w:rsidRPr="00F43852">
        <w:rPr>
          <w:rFonts w:ascii="Times New Roman" w:eastAsia="Calibri" w:hAnsi="Times New Roman" w:cs="Times New Roman"/>
          <w:color w:val="000000"/>
          <w:sz w:val="28"/>
          <w:szCs w:val="28"/>
        </w:rPr>
        <w:t> </w:t>
      </w:r>
      <w:hyperlink r:id="rId11" w:anchor="/document/12133556/entry/4" w:history="1">
        <w:r w:rsidRPr="00F43852">
          <w:rPr>
            <w:rFonts w:ascii="Times New Roman" w:eastAsia="Calibri" w:hAnsi="Times New Roman" w:cs="Times New Roman"/>
            <w:color w:val="000000"/>
            <w:sz w:val="28"/>
            <w:szCs w:val="28"/>
            <w:u w:val="single"/>
          </w:rPr>
          <w:t>валютным законодательством</w:t>
        </w:r>
      </w:hyperlink>
      <w:r w:rsidRPr="00F43852">
        <w:rPr>
          <w:rFonts w:ascii="Times New Roman" w:eastAsia="Calibri" w:hAnsi="Times New Roman" w:cs="Times New Roman"/>
          <w:color w:val="000000"/>
          <w:sz w:val="28"/>
          <w:szCs w:val="28"/>
        </w:rPr>
        <w:t> </w:t>
      </w:r>
      <w:r w:rsidRPr="00F43852">
        <w:rPr>
          <w:rFonts w:ascii="Times New Roman" w:eastAsia="Calibri" w:hAnsi="Times New Roman" w:cs="Times New Roman"/>
          <w:color w:val="000000"/>
          <w:sz w:val="28"/>
          <w:szCs w:val="28"/>
          <w:shd w:val="clear" w:color="auto" w:fill="FFFFFF"/>
        </w:rPr>
        <w:t>Российской Федерации при закупке (поставке</w:t>
      </w:r>
      <w:proofErr w:type="gramEnd"/>
      <w:r w:rsidRPr="00F43852">
        <w:rPr>
          <w:rFonts w:ascii="Times New Roman" w:eastAsia="Calibri" w:hAnsi="Times New Roman" w:cs="Times New Roman"/>
          <w:color w:val="000000"/>
          <w:sz w:val="28"/>
          <w:szCs w:val="28"/>
          <w:shd w:val="clear" w:color="auto" w:fill="FFFFFF"/>
        </w:rPr>
        <w:t>)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1.7. </w:t>
      </w:r>
      <w:proofErr w:type="gramStart"/>
      <w:r w:rsidRPr="00F43852">
        <w:rPr>
          <w:rFonts w:ascii="Times New Roman" w:eastAsia="Times New Roman" w:hAnsi="Times New Roman" w:cs="Times New Roman"/>
          <w:color w:val="000000"/>
          <w:sz w:val="28"/>
          <w:szCs w:val="28"/>
          <w:lang w:eastAsia="ru-RU"/>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Calibri" w:hAnsi="Times New Roman" w:cs="Times New Roman"/>
          <w:color w:val="000000"/>
          <w:sz w:val="28"/>
          <w:szCs w:val="28"/>
          <w:shd w:val="clear" w:color="auto" w:fill="FFFFFF"/>
        </w:rPr>
        <w:t xml:space="preserve"> </w:t>
      </w:r>
    </w:p>
    <w:p w:rsidR="00F43852" w:rsidRPr="00F43852" w:rsidRDefault="00F43852" w:rsidP="00F43852">
      <w:pPr>
        <w:shd w:val="clear" w:color="auto" w:fill="FFFFFF"/>
        <w:spacing w:line="240" w:lineRule="auto"/>
        <w:ind w:left="1070"/>
        <w:jc w:val="left"/>
        <w:rPr>
          <w:rFonts w:ascii="Times New Roman" w:eastAsia="Times New Roman" w:hAnsi="Times New Roman" w:cs="Times New Roman"/>
          <w:color w:val="000000"/>
          <w:sz w:val="28"/>
          <w:szCs w:val="28"/>
          <w:lang w:eastAsia="ru-RU"/>
        </w:rPr>
      </w:pPr>
    </w:p>
    <w:p w:rsidR="00F43852" w:rsidRPr="00F43852" w:rsidRDefault="00F43852" w:rsidP="00F43852">
      <w:pPr>
        <w:numPr>
          <w:ilvl w:val="0"/>
          <w:numId w:val="20"/>
        </w:numPr>
        <w:shd w:val="clear" w:color="auto" w:fill="FFFFFF"/>
        <w:spacing w:after="200" w:line="240" w:lineRule="auto"/>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Условия и порядок предоставления субсидий</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2.1. Претендент на получение субсидии предоставляет в администрацию муниципального образования заявление  с приложением следующих документов:</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1) копию устава и (или) учредительного договора (для юридических лиц);</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2) копию документа, удостоверяющего личность (для физических лиц);</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4) документ, подтверждающий назначение на должность руководителя и главного бухгалтера;</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 бухгалтерские и платежные документы, подтверждающие произведенные расходы;</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 смету на проведение работ;</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7) справку-расчёт на предоставление субсидии.</w:t>
      </w:r>
    </w:p>
    <w:p w:rsidR="00F43852" w:rsidRPr="00F43852" w:rsidRDefault="00F43852" w:rsidP="00F43852">
      <w:pPr>
        <w:spacing w:line="240" w:lineRule="auto"/>
        <w:ind w:firstLine="567"/>
        <w:jc w:val="both"/>
        <w:rPr>
          <w:rFonts w:ascii="Times New Roman" w:eastAsia="Times New Roman" w:hAnsi="Times New Roman" w:cs="Times New Roman"/>
          <w:color w:val="000000"/>
          <w:sz w:val="27"/>
          <w:szCs w:val="27"/>
          <w:lang w:eastAsia="ru-RU"/>
        </w:rPr>
      </w:pPr>
      <w:r w:rsidRPr="00F43852">
        <w:rPr>
          <w:rFonts w:ascii="Times New Roman" w:eastAsia="Times New Roman" w:hAnsi="Times New Roman" w:cs="Times New Roman"/>
          <w:color w:val="000000"/>
          <w:sz w:val="28"/>
          <w:szCs w:val="28"/>
          <w:lang w:eastAsia="ru-RU"/>
        </w:rPr>
        <w:lastRenderedPageBreak/>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F43852" w:rsidRPr="00F43852" w:rsidRDefault="00F43852" w:rsidP="00F43852">
      <w:pPr>
        <w:shd w:val="clear" w:color="auto" w:fill="FFFFFF"/>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1) выписка из ЕГРЮЛ или выписку из ЕГРИП;</w:t>
      </w:r>
    </w:p>
    <w:p w:rsidR="00F43852" w:rsidRPr="00F43852" w:rsidRDefault="00F43852" w:rsidP="00F43852">
      <w:pPr>
        <w:shd w:val="clear" w:color="auto" w:fill="FFFFFF"/>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2) копия свидетельства о постановке на налоговый учёт в налоговом органе;</w:t>
      </w:r>
    </w:p>
    <w:p w:rsidR="00F43852" w:rsidRPr="00F43852" w:rsidRDefault="00F43852" w:rsidP="00F43852">
      <w:pPr>
        <w:shd w:val="clear" w:color="auto" w:fill="FFFFFF"/>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3) справка налогового органа об отсутствии задолженности в бюджет по обязательным платежам.</w:t>
      </w:r>
    </w:p>
    <w:p w:rsidR="00F43852" w:rsidRPr="00F43852" w:rsidRDefault="00F43852" w:rsidP="00F43852">
      <w:pPr>
        <w:shd w:val="clear" w:color="auto" w:fill="FFFFFF"/>
        <w:ind w:firstLine="567"/>
        <w:jc w:val="both"/>
        <w:rPr>
          <w:rFonts w:ascii="Times New Roman" w:eastAsia="Calibri" w:hAnsi="Times New Roman" w:cs="Times New Roman"/>
          <w:sz w:val="28"/>
          <w:szCs w:val="28"/>
        </w:rPr>
      </w:pPr>
      <w:r w:rsidRPr="00F43852">
        <w:rPr>
          <w:rFonts w:ascii="Times New Roman" w:eastAsia="Times New Roman" w:hAnsi="Times New Roman" w:cs="Times New Roman"/>
          <w:color w:val="000000"/>
          <w:sz w:val="28"/>
          <w:szCs w:val="28"/>
          <w:lang w:eastAsia="ru-RU"/>
        </w:rPr>
        <w:t>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2.3. Основанием для отказа в выделении субсидий является:</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несоответствие представленных получателем субсидии документов требованиям, определенным </w:t>
      </w:r>
      <w:hyperlink r:id="rId12" w:anchor="/document/71484172/entry/10041" w:history="1">
        <w:r w:rsidRPr="00F43852">
          <w:rPr>
            <w:rFonts w:ascii="Times New Roman" w:eastAsia="Calibri" w:hAnsi="Times New Roman" w:cs="Times New Roman"/>
            <w:color w:val="000000"/>
            <w:sz w:val="28"/>
            <w:szCs w:val="28"/>
            <w:u w:val="single"/>
            <w:lang w:eastAsia="ru-RU"/>
          </w:rPr>
          <w:t>подпунктом 2.1.</w:t>
        </w:r>
      </w:hyperlink>
      <w:r w:rsidRPr="00F43852">
        <w:rPr>
          <w:rFonts w:ascii="Times New Roman" w:eastAsia="Times New Roman" w:hAnsi="Times New Roman" w:cs="Times New Roman"/>
          <w:sz w:val="28"/>
          <w:szCs w:val="28"/>
          <w:lang w:eastAsia="ru-RU"/>
        </w:rPr>
        <w:t> настоящего Порядка, или непредставление (предоставление не в полном объеме) указанных документов;</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недостоверность представленной получателем субсидии информации;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(приложение 2, 3), которое является основанием для предоставления субсидии. </w:t>
      </w:r>
      <w:r w:rsidRPr="00F43852">
        <w:rPr>
          <w:rFonts w:ascii="Times New Roman" w:eastAsia="Calibri" w:hAnsi="Times New Roman" w:cs="Times New Roman"/>
          <w:sz w:val="28"/>
          <w:szCs w:val="28"/>
        </w:rPr>
        <w:t>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F43852" w:rsidRPr="00F43852" w:rsidRDefault="00F43852" w:rsidP="00F43852">
      <w:pPr>
        <w:spacing w:line="240" w:lineRule="auto"/>
        <w:ind w:firstLine="567"/>
        <w:contextualSpacing/>
        <w:jc w:val="both"/>
        <w:rPr>
          <w:rFonts w:ascii="Times New Roman" w:eastAsia="Calibri" w:hAnsi="Times New Roman" w:cs="Times New Roman"/>
          <w:sz w:val="28"/>
          <w:szCs w:val="28"/>
        </w:rPr>
      </w:pPr>
      <w:r w:rsidRPr="00F43852">
        <w:rPr>
          <w:rFonts w:ascii="Calibri" w:eastAsia="Calibri" w:hAnsi="Calibri" w:cs="Times New Roman"/>
          <w:color w:val="000000"/>
          <w:sz w:val="28"/>
          <w:szCs w:val="28"/>
        </w:rPr>
        <w:lastRenderedPageBreak/>
        <w:t>2.7.</w:t>
      </w:r>
      <w:r w:rsidRPr="00F43852">
        <w:rPr>
          <w:rFonts w:ascii="Calibri" w:eastAsia="Calibri" w:hAnsi="Calibri" w:cs="Times New Roman"/>
          <w:sz w:val="28"/>
          <w:szCs w:val="28"/>
        </w:rPr>
        <w:t xml:space="preserve"> </w:t>
      </w:r>
      <w:r w:rsidRPr="00F43852">
        <w:rPr>
          <w:rFonts w:ascii="Times New Roman" w:eastAsia="Calibri" w:hAnsi="Times New Roman" w:cs="Times New Roman"/>
          <w:sz w:val="28"/>
          <w:szCs w:val="28"/>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F43852" w:rsidRPr="00F43852" w:rsidRDefault="00F43852" w:rsidP="00F43852">
      <w:pPr>
        <w:spacing w:line="240" w:lineRule="auto"/>
        <w:ind w:firstLine="567"/>
        <w:contextualSpacing/>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3852" w:rsidRPr="00F43852" w:rsidRDefault="00F43852" w:rsidP="00F43852">
      <w:pPr>
        <w:spacing w:line="240" w:lineRule="auto"/>
        <w:ind w:firstLine="567"/>
        <w:contextualSpacing/>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у получателей субсидий должна отсутствовать просроченная задолженность по возврату в бюджет поселения субсидий, бюджетных инвестиций, </w:t>
      </w:r>
      <w:proofErr w:type="gramStart"/>
      <w:r w:rsidRPr="00F43852">
        <w:rPr>
          <w:rFonts w:ascii="Times New Roman" w:eastAsia="Calibri" w:hAnsi="Times New Roman" w:cs="Times New Roman"/>
          <w:sz w:val="28"/>
          <w:szCs w:val="28"/>
        </w:rPr>
        <w:t>предоставленных</w:t>
      </w:r>
      <w:proofErr w:type="gramEnd"/>
      <w:r w:rsidRPr="00F43852">
        <w:rPr>
          <w:rFonts w:ascii="Times New Roman" w:eastAsia="Calibri" w:hAnsi="Times New Roman" w:cs="Times New Roman"/>
          <w:sz w:val="28"/>
          <w:szCs w:val="28"/>
        </w:rPr>
        <w:t xml:space="preserve"> в том числе в соответствии с иными правовыми актами, и иная просроченная задолженность перед бюджетом поселения;</w:t>
      </w:r>
    </w:p>
    <w:p w:rsidR="00F43852" w:rsidRPr="00F43852" w:rsidRDefault="00F43852" w:rsidP="00F43852">
      <w:pPr>
        <w:spacing w:line="240" w:lineRule="auto"/>
        <w:ind w:firstLine="567"/>
        <w:contextualSpacing/>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F43852" w:rsidRPr="00F43852" w:rsidRDefault="00F43852" w:rsidP="00F43852">
      <w:pPr>
        <w:spacing w:line="240" w:lineRule="auto"/>
        <w:ind w:firstLine="567"/>
        <w:contextualSpacing/>
        <w:jc w:val="both"/>
        <w:rPr>
          <w:rFonts w:ascii="Times New Roman" w:eastAsia="Calibri" w:hAnsi="Times New Roman" w:cs="Times New Roman"/>
          <w:sz w:val="28"/>
          <w:szCs w:val="28"/>
        </w:rPr>
      </w:pPr>
      <w:proofErr w:type="gramStart"/>
      <w:r w:rsidRPr="00F43852">
        <w:rPr>
          <w:rFonts w:ascii="Times New Roman" w:eastAsia="Calibri"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43852">
        <w:rPr>
          <w:rFonts w:ascii="Times New Roman" w:eastAsia="Calibri" w:hAnsi="Times New Roman" w:cs="Times New Roman"/>
          <w:sz w:val="28"/>
          <w:szCs w:val="28"/>
        </w:rPr>
        <w:t>) в отношении таких юридических лиц, в совокупности превышает 50 процентов;</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получатели субсидий не должны получать средства из бюджета поселения на цели, указанные в подпункте "б" пункта 3 постановления Правительства Российской Федерации от 06.09.2016 №887.</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F43852" w:rsidRPr="00F43852" w:rsidRDefault="00F43852" w:rsidP="00F43852">
      <w:pPr>
        <w:shd w:val="clear" w:color="auto" w:fill="FFFFFF"/>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F43852" w:rsidRPr="00F43852" w:rsidRDefault="00F43852" w:rsidP="00F43852">
      <w:pPr>
        <w:shd w:val="clear" w:color="auto" w:fill="FFFFFF"/>
        <w:spacing w:line="240" w:lineRule="auto"/>
        <w:jc w:val="both"/>
        <w:rPr>
          <w:rFonts w:ascii="Times New Roman" w:eastAsia="Times New Roman" w:hAnsi="Times New Roman" w:cs="Times New Roman"/>
          <w:sz w:val="28"/>
          <w:szCs w:val="28"/>
          <w:lang w:eastAsia="ru-RU"/>
        </w:rPr>
      </w:pPr>
    </w:p>
    <w:p w:rsidR="00F43852" w:rsidRPr="00F43852" w:rsidRDefault="00F43852" w:rsidP="00F43852">
      <w:pPr>
        <w:numPr>
          <w:ilvl w:val="0"/>
          <w:numId w:val="20"/>
        </w:numPr>
        <w:shd w:val="clear" w:color="auto" w:fill="FFFFFF"/>
        <w:spacing w:after="200" w:line="240" w:lineRule="auto"/>
        <w:ind w:left="0" w:firstLine="567"/>
        <w:jc w:val="lef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Осуществление </w:t>
      </w:r>
      <w:proofErr w:type="gramStart"/>
      <w:r w:rsidRPr="00F43852">
        <w:rPr>
          <w:rFonts w:ascii="Times New Roman" w:eastAsia="Times New Roman" w:hAnsi="Times New Roman" w:cs="Times New Roman"/>
          <w:color w:val="000000"/>
          <w:sz w:val="28"/>
          <w:szCs w:val="28"/>
          <w:lang w:eastAsia="ru-RU"/>
        </w:rPr>
        <w:t>контроля за</w:t>
      </w:r>
      <w:proofErr w:type="gramEnd"/>
      <w:r w:rsidRPr="00F43852">
        <w:rPr>
          <w:rFonts w:ascii="Times New Roman" w:eastAsia="Times New Roman" w:hAnsi="Times New Roman" w:cs="Times New Roman"/>
          <w:color w:val="000000"/>
          <w:sz w:val="28"/>
          <w:szCs w:val="28"/>
          <w:lang w:eastAsia="ru-RU"/>
        </w:rPr>
        <w:t xml:space="preserve"> соблюдением условий, целей и порядка предоставления субсидий и ответственность за их нарушение</w:t>
      </w:r>
    </w:p>
    <w:p w:rsidR="00F43852" w:rsidRPr="00F43852" w:rsidRDefault="00F43852" w:rsidP="00F43852">
      <w:pPr>
        <w:shd w:val="clear" w:color="auto" w:fill="FFFFFF"/>
        <w:spacing w:line="240" w:lineRule="auto"/>
        <w:ind w:left="567"/>
        <w:jc w:val="left"/>
        <w:rPr>
          <w:rFonts w:ascii="Times New Roman" w:eastAsia="Times New Roman" w:hAnsi="Times New Roman" w:cs="Times New Roman"/>
          <w:color w:val="000000"/>
          <w:sz w:val="28"/>
          <w:szCs w:val="28"/>
          <w:lang w:eastAsia="ru-RU"/>
        </w:rPr>
      </w:pPr>
    </w:p>
    <w:p w:rsidR="00F43852" w:rsidRPr="00F43852" w:rsidRDefault="00F43852" w:rsidP="00F43852">
      <w:pPr>
        <w:numPr>
          <w:ilvl w:val="1"/>
          <w:numId w:val="20"/>
        </w:numPr>
        <w:shd w:val="clear" w:color="auto" w:fill="FFFFFF"/>
        <w:spacing w:after="200" w:line="240" w:lineRule="auto"/>
        <w:ind w:left="0" w:firstLine="567"/>
        <w:jc w:val="both"/>
        <w:rPr>
          <w:rFonts w:ascii="Times New Roman" w:eastAsia="Times New Roman" w:hAnsi="Times New Roman" w:cs="Times New Roman"/>
          <w:color w:val="000000"/>
          <w:sz w:val="28"/>
          <w:szCs w:val="28"/>
          <w:lang w:eastAsia="ru-RU"/>
        </w:rPr>
      </w:pPr>
      <w:proofErr w:type="gramStart"/>
      <w:r w:rsidRPr="00F43852">
        <w:rPr>
          <w:rFonts w:ascii="Times New Roman" w:eastAsia="Times New Roman" w:hAnsi="Times New Roman" w:cs="Times New Roman"/>
          <w:color w:val="000000"/>
          <w:sz w:val="28"/>
          <w:szCs w:val="28"/>
          <w:lang w:eastAsia="ru-RU"/>
        </w:rPr>
        <w:t>Контроль за</w:t>
      </w:r>
      <w:proofErr w:type="gramEnd"/>
      <w:r w:rsidRPr="00F43852">
        <w:rPr>
          <w:rFonts w:ascii="Times New Roman" w:eastAsia="Times New Roman" w:hAnsi="Times New Roman" w:cs="Times New Roman"/>
          <w:color w:val="000000"/>
          <w:sz w:val="28"/>
          <w:szCs w:val="28"/>
          <w:lang w:eastAsia="ru-RU"/>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w:t>
      </w:r>
      <w:r w:rsidRPr="00F43852">
        <w:rPr>
          <w:rFonts w:ascii="Times New Roman" w:eastAsia="Times New Roman" w:hAnsi="Times New Roman" w:cs="Times New Roman"/>
          <w:color w:val="000000"/>
          <w:sz w:val="28"/>
          <w:szCs w:val="28"/>
          <w:lang w:eastAsia="ru-RU"/>
        </w:rPr>
        <w:lastRenderedPageBreak/>
        <w:t>бюджетных средств муниципального образования в соответствии с Бюджетным кодексом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w:t>
      </w:r>
    </w:p>
    <w:p w:rsidR="00F43852" w:rsidRPr="00F43852" w:rsidRDefault="00F43852" w:rsidP="00F43852">
      <w:pPr>
        <w:shd w:val="clear" w:color="auto" w:fill="FFFFFF"/>
        <w:spacing w:line="240" w:lineRule="auto"/>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4. Порядок возврата субсидий в соответствующий бюджет в случае нарушения условий, установленных при их предоставлении</w:t>
      </w:r>
    </w:p>
    <w:p w:rsidR="00F43852" w:rsidRPr="00F43852" w:rsidRDefault="00F43852" w:rsidP="00F43852">
      <w:pPr>
        <w:shd w:val="clear" w:color="auto" w:fill="FFFFFF"/>
        <w:spacing w:line="240" w:lineRule="auto"/>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4.1.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 4.2. </w:t>
      </w:r>
      <w:proofErr w:type="gramStart"/>
      <w:r w:rsidRPr="00F43852">
        <w:rPr>
          <w:rFonts w:ascii="Times New Roman" w:eastAsia="Times New Roman" w:hAnsi="Times New Roman" w:cs="Times New Roman"/>
          <w:color w:val="000000"/>
          <w:sz w:val="28"/>
          <w:szCs w:val="28"/>
          <w:lang w:eastAsia="ru-RU"/>
        </w:rPr>
        <w:t>Контроль за</w:t>
      </w:r>
      <w:proofErr w:type="gramEnd"/>
      <w:r w:rsidRPr="00F43852">
        <w:rPr>
          <w:rFonts w:ascii="Times New Roman" w:eastAsia="Times New Roman" w:hAnsi="Times New Roman" w:cs="Times New Roman"/>
          <w:color w:val="000000"/>
          <w:sz w:val="28"/>
          <w:szCs w:val="28"/>
          <w:lang w:eastAsia="ru-RU"/>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both"/>
        <w:rPr>
          <w:rFonts w:ascii="Times New Roman" w:eastAsia="Times New Roman" w:hAnsi="Times New Roman" w:cs="Times New Roman"/>
          <w:color w:val="000000"/>
          <w:sz w:val="28"/>
          <w:szCs w:val="28"/>
          <w:lang w:eastAsia="ru-RU"/>
        </w:rPr>
      </w:pPr>
    </w:p>
    <w:p w:rsidR="00F43852" w:rsidRPr="00F43852" w:rsidRDefault="00F43852" w:rsidP="00F43852">
      <w:pPr>
        <w:shd w:val="clear" w:color="auto" w:fill="FFFFFF"/>
        <w:spacing w:line="240" w:lineRule="auto"/>
        <w:jc w:val="both"/>
        <w:rPr>
          <w:rFonts w:ascii="Times New Roman" w:eastAsia="Times New Roman" w:hAnsi="Times New Roman" w:cs="Times New Roman"/>
          <w:color w:val="000000"/>
          <w:sz w:val="28"/>
          <w:szCs w:val="28"/>
          <w:lang w:eastAsia="ru-RU"/>
        </w:rPr>
      </w:pPr>
    </w:p>
    <w:p w:rsidR="00F43852" w:rsidRPr="00F43852" w:rsidRDefault="00F43852" w:rsidP="00F43852">
      <w:pPr>
        <w:spacing w:line="240" w:lineRule="auto"/>
        <w:jc w:val="right"/>
        <w:rPr>
          <w:rFonts w:ascii="Times New Roman" w:eastAsia="Calibri" w:hAnsi="Times New Roman" w:cs="Times New Roman"/>
          <w:sz w:val="24"/>
          <w:szCs w:val="24"/>
        </w:rPr>
      </w:pPr>
    </w:p>
    <w:p w:rsidR="00F43852" w:rsidRPr="00F43852" w:rsidRDefault="00F43852" w:rsidP="00F43852">
      <w:pPr>
        <w:spacing w:line="240" w:lineRule="auto"/>
        <w:jc w:val="right"/>
        <w:rPr>
          <w:rFonts w:ascii="Times New Roman" w:eastAsia="Calibri" w:hAnsi="Times New Roman" w:cs="Times New Roman"/>
          <w:sz w:val="24"/>
          <w:szCs w:val="24"/>
        </w:rPr>
      </w:pPr>
    </w:p>
    <w:p w:rsidR="00F43852" w:rsidRPr="00F43852" w:rsidRDefault="00F43852" w:rsidP="00F43852">
      <w:pPr>
        <w:spacing w:line="240" w:lineRule="auto"/>
        <w:jc w:val="right"/>
        <w:rPr>
          <w:rFonts w:ascii="Times New Roman" w:eastAsia="Calibri" w:hAnsi="Times New Roman" w:cs="Times New Roman"/>
          <w:sz w:val="24"/>
          <w:szCs w:val="24"/>
        </w:rPr>
      </w:pPr>
    </w:p>
    <w:p w:rsidR="00F43852" w:rsidRPr="00F43852" w:rsidRDefault="00F43852" w:rsidP="00F43852">
      <w:pPr>
        <w:spacing w:line="240" w:lineRule="auto"/>
        <w:jc w:val="right"/>
        <w:rPr>
          <w:rFonts w:ascii="Times New Roman" w:eastAsia="Calibri" w:hAnsi="Times New Roman" w:cs="Times New Roman"/>
          <w:sz w:val="24"/>
          <w:szCs w:val="24"/>
        </w:rPr>
      </w:pPr>
    </w:p>
    <w:p w:rsidR="00F43852" w:rsidRPr="00F43852" w:rsidRDefault="00F43852" w:rsidP="00F43852">
      <w:pPr>
        <w:spacing w:line="240" w:lineRule="auto"/>
        <w:jc w:val="right"/>
        <w:rPr>
          <w:rFonts w:ascii="Times New Roman" w:eastAsia="Calibri" w:hAnsi="Times New Roman" w:cs="Times New Roman"/>
          <w:sz w:val="24"/>
          <w:szCs w:val="24"/>
        </w:rPr>
      </w:pPr>
      <w:r w:rsidRPr="00F43852">
        <w:rPr>
          <w:rFonts w:ascii="Times New Roman" w:eastAsia="Calibri" w:hAnsi="Times New Roman" w:cs="Times New Roman"/>
          <w:sz w:val="24"/>
          <w:szCs w:val="24"/>
        </w:rPr>
        <w:t>Приложение</w:t>
      </w:r>
      <w:proofErr w:type="gramStart"/>
      <w:r w:rsidRPr="00F43852">
        <w:rPr>
          <w:rFonts w:ascii="Times New Roman" w:eastAsia="Calibri" w:hAnsi="Times New Roman" w:cs="Times New Roman"/>
          <w:sz w:val="24"/>
          <w:szCs w:val="24"/>
        </w:rPr>
        <w:t>1</w:t>
      </w:r>
      <w:proofErr w:type="gramEnd"/>
      <w:r w:rsidRPr="00F43852">
        <w:rPr>
          <w:rFonts w:ascii="Times New Roman" w:eastAsia="Calibri" w:hAnsi="Times New Roman" w:cs="Times New Roman"/>
          <w:sz w:val="24"/>
          <w:szCs w:val="24"/>
        </w:rPr>
        <w:t xml:space="preserve"> </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4"/>
          <w:szCs w:val="24"/>
          <w:lang w:eastAsia="ru-RU"/>
        </w:rPr>
      </w:pPr>
      <w:r w:rsidRPr="00F43852">
        <w:rPr>
          <w:rFonts w:ascii="Times New Roman" w:eastAsia="Calibri" w:hAnsi="Times New Roman" w:cs="Times New Roman"/>
          <w:sz w:val="24"/>
          <w:szCs w:val="24"/>
        </w:rPr>
        <w:t xml:space="preserve">                                                          к </w:t>
      </w:r>
      <w:r w:rsidRPr="00F43852">
        <w:rPr>
          <w:rFonts w:ascii="Times New Roman" w:eastAsia="Times New Roman" w:hAnsi="Times New Roman" w:cs="Times New Roman"/>
          <w:color w:val="000000"/>
          <w:sz w:val="24"/>
          <w:szCs w:val="24"/>
          <w:lang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43852" w:rsidRPr="00F43852" w:rsidRDefault="00F43852" w:rsidP="00F43852">
      <w:pPr>
        <w:spacing w:line="240" w:lineRule="auto"/>
        <w:ind w:firstLine="567"/>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w:t>
      </w:r>
    </w:p>
    <w:p w:rsidR="00F43852" w:rsidRPr="00F43852" w:rsidRDefault="00F43852" w:rsidP="00F43852">
      <w:pPr>
        <w:spacing w:line="240" w:lineRule="auto"/>
        <w:ind w:left="3420"/>
        <w:jc w:val="lef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Методика расчета субсидии </w:t>
      </w:r>
    </w:p>
    <w:p w:rsidR="00F43852" w:rsidRPr="00F43852" w:rsidRDefault="00F43852" w:rsidP="00F43852">
      <w:pPr>
        <w:spacing w:line="240" w:lineRule="auto"/>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i/>
          <w:sz w:val="28"/>
          <w:szCs w:val="28"/>
        </w:rPr>
      </w:pP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i/>
          <w:sz w:val="28"/>
          <w:szCs w:val="28"/>
        </w:rPr>
      </w:pP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b/>
          <w:i/>
          <w:sz w:val="28"/>
          <w:szCs w:val="28"/>
        </w:rPr>
      </w:pPr>
      <w:r w:rsidRPr="00F43852">
        <w:rPr>
          <w:rFonts w:ascii="Times New Roman" w:eastAsia="Calibri" w:hAnsi="Times New Roman" w:cs="Times New Roman"/>
          <w:b/>
          <w:i/>
          <w:sz w:val="28"/>
          <w:szCs w:val="28"/>
          <w:lang w:val="en-US"/>
        </w:rPr>
        <w:t>N</w:t>
      </w:r>
      <w:r w:rsidRPr="00F43852">
        <w:rPr>
          <w:rFonts w:ascii="Times New Roman" w:eastAsia="Calibri" w:hAnsi="Times New Roman" w:cs="Times New Roman"/>
          <w:b/>
          <w:i/>
          <w:sz w:val="28"/>
          <w:szCs w:val="28"/>
        </w:rPr>
        <w:t xml:space="preserve"> = </w:t>
      </w:r>
      <w:r w:rsidRPr="00F43852">
        <w:rPr>
          <w:rFonts w:ascii="Times New Roman" w:eastAsia="Calibri" w:hAnsi="Times New Roman" w:cs="Times New Roman"/>
          <w:b/>
          <w:i/>
          <w:sz w:val="28"/>
          <w:szCs w:val="28"/>
          <w:lang w:val="en-US"/>
        </w:rPr>
        <w:t>A</w:t>
      </w:r>
      <w:r w:rsidRPr="00F43852">
        <w:rPr>
          <w:rFonts w:ascii="Times New Roman" w:eastAsia="Calibri" w:hAnsi="Times New Roman" w:cs="Times New Roman"/>
          <w:b/>
          <w:i/>
          <w:sz w:val="28"/>
          <w:szCs w:val="28"/>
        </w:rPr>
        <w:t>×</w:t>
      </w:r>
      <w:r w:rsidRPr="00F43852">
        <w:rPr>
          <w:rFonts w:ascii="Times New Roman" w:eastAsia="Calibri" w:hAnsi="Times New Roman" w:cs="Times New Roman"/>
          <w:b/>
          <w:i/>
          <w:sz w:val="28"/>
          <w:szCs w:val="28"/>
          <w:lang w:val="en-US"/>
        </w:rPr>
        <w:t>M</w:t>
      </w:r>
      <w:r w:rsidRPr="00F43852">
        <w:rPr>
          <w:rFonts w:ascii="Times New Roman" w:eastAsia="Calibri" w:hAnsi="Times New Roman" w:cs="Times New Roman"/>
          <w:b/>
          <w:i/>
          <w:sz w:val="28"/>
          <w:szCs w:val="28"/>
        </w:rPr>
        <w:t xml:space="preserve">/ </w:t>
      </w:r>
      <w:r w:rsidRPr="00F43852">
        <w:rPr>
          <w:rFonts w:ascii="Times New Roman" w:eastAsia="Calibri" w:hAnsi="Times New Roman" w:cs="Times New Roman"/>
          <w:b/>
          <w:i/>
          <w:sz w:val="28"/>
          <w:szCs w:val="28"/>
          <w:lang w:val="en-US"/>
        </w:rPr>
        <w:t>B</w:t>
      </w:r>
      <w:r w:rsidRPr="00F43852">
        <w:rPr>
          <w:rFonts w:ascii="Times New Roman" w:eastAsia="Calibri" w:hAnsi="Times New Roman" w:cs="Times New Roman"/>
          <w:b/>
          <w:i/>
          <w:sz w:val="28"/>
          <w:szCs w:val="28"/>
        </w:rPr>
        <w:t xml:space="preserve">, </w:t>
      </w: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где </w:t>
      </w:r>
      <w:r w:rsidRPr="00F43852">
        <w:rPr>
          <w:rFonts w:ascii="Times New Roman" w:eastAsia="Calibri" w:hAnsi="Times New Roman" w:cs="Times New Roman"/>
          <w:b/>
          <w:i/>
          <w:sz w:val="28"/>
          <w:szCs w:val="28"/>
          <w:lang w:val="en-US"/>
        </w:rPr>
        <w:t>N</w:t>
      </w:r>
      <w:r w:rsidRPr="00F43852">
        <w:rPr>
          <w:rFonts w:ascii="Times New Roman" w:eastAsia="Calibri" w:hAnsi="Times New Roman" w:cs="Times New Roman"/>
          <w:sz w:val="28"/>
          <w:szCs w:val="28"/>
          <w:vertAlign w:val="superscript"/>
        </w:rPr>
        <w:t xml:space="preserve">  </w:t>
      </w:r>
      <w:r w:rsidRPr="00F43852">
        <w:rPr>
          <w:rFonts w:ascii="Times New Roman" w:eastAsia="Calibri" w:hAnsi="Times New Roman" w:cs="Times New Roman"/>
          <w:sz w:val="28"/>
          <w:szCs w:val="28"/>
        </w:rPr>
        <w:t>- сумма субсидии, предоставляемой получателю субсидии из местного бюджета;</w:t>
      </w: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r w:rsidRPr="00F43852">
        <w:rPr>
          <w:rFonts w:ascii="Times New Roman" w:eastAsia="Calibri" w:hAnsi="Times New Roman" w:cs="Times New Roman"/>
          <w:b/>
          <w:i/>
          <w:sz w:val="28"/>
          <w:szCs w:val="28"/>
        </w:rPr>
        <w:t>А</w:t>
      </w:r>
      <w:r w:rsidRPr="00F43852">
        <w:rPr>
          <w:rFonts w:ascii="Times New Roman" w:eastAsia="Calibri" w:hAnsi="Times New Roman" w:cs="Times New Roman"/>
          <w:sz w:val="28"/>
          <w:szCs w:val="28"/>
        </w:rPr>
        <w:t xml:space="preserve"> - общая сумма средств субсидий, предусмотренная в местном бюджете на год, в котором предоставляются субсидии;</w:t>
      </w: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r w:rsidRPr="00F43852">
        <w:rPr>
          <w:rFonts w:ascii="Times New Roman" w:eastAsia="Calibri" w:hAnsi="Times New Roman" w:cs="Times New Roman"/>
          <w:b/>
          <w:i/>
          <w:sz w:val="28"/>
          <w:szCs w:val="28"/>
          <w:lang w:val="en-US"/>
        </w:rPr>
        <w:t>M</w:t>
      </w:r>
      <w:r w:rsidRPr="00F43852">
        <w:rPr>
          <w:rFonts w:ascii="Times New Roman" w:eastAsia="Calibri" w:hAnsi="Times New Roman" w:cs="Times New Roman"/>
          <w:sz w:val="28"/>
          <w:szCs w:val="28"/>
        </w:rPr>
        <w:t xml:space="preserve"> – </w:t>
      </w:r>
      <w:proofErr w:type="gramStart"/>
      <w:r w:rsidRPr="00F43852">
        <w:rPr>
          <w:rFonts w:ascii="Times New Roman" w:eastAsia="Calibri" w:hAnsi="Times New Roman" w:cs="Times New Roman"/>
          <w:sz w:val="28"/>
          <w:szCs w:val="28"/>
        </w:rPr>
        <w:t>сумма</w:t>
      </w:r>
      <w:proofErr w:type="gramEnd"/>
      <w:r w:rsidRPr="00F43852">
        <w:rPr>
          <w:rFonts w:ascii="Times New Roman" w:eastAsia="Calibri" w:hAnsi="Times New Roman" w:cs="Times New Roman"/>
          <w:sz w:val="28"/>
          <w:szCs w:val="28"/>
        </w:rPr>
        <w:t xml:space="preserve"> необходимых получателю субсидии денежных средств для покрытия затрат;</w:t>
      </w: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r w:rsidRPr="00F43852">
        <w:rPr>
          <w:rFonts w:ascii="Times New Roman" w:eastAsia="Calibri" w:hAnsi="Times New Roman" w:cs="Times New Roman"/>
          <w:b/>
          <w:i/>
          <w:sz w:val="28"/>
          <w:szCs w:val="28"/>
          <w:lang w:val="en-US"/>
        </w:rPr>
        <w:t>B</w:t>
      </w:r>
      <w:r w:rsidRPr="00F43852">
        <w:rPr>
          <w:rFonts w:ascii="Times New Roman" w:eastAsia="Calibri" w:hAnsi="Times New Roman" w:cs="Times New Roman"/>
          <w:sz w:val="28"/>
          <w:szCs w:val="28"/>
        </w:rPr>
        <w:t xml:space="preserve"> - </w:t>
      </w:r>
      <w:proofErr w:type="gramStart"/>
      <w:r w:rsidRPr="00F43852">
        <w:rPr>
          <w:rFonts w:ascii="Times New Roman" w:eastAsia="Calibri" w:hAnsi="Times New Roman" w:cs="Times New Roman"/>
          <w:sz w:val="28"/>
          <w:szCs w:val="28"/>
        </w:rPr>
        <w:t>общая</w:t>
      </w:r>
      <w:proofErr w:type="gramEnd"/>
      <w:r w:rsidRPr="00F43852">
        <w:rPr>
          <w:rFonts w:ascii="Times New Roman" w:eastAsia="Calibri" w:hAnsi="Times New Roman" w:cs="Times New Roman"/>
          <w:sz w:val="28"/>
          <w:szCs w:val="28"/>
        </w:rPr>
        <w:t xml:space="preserve"> сумма средств, необходимых для возмещения затрат всех получателей субсидий.</w:t>
      </w:r>
    </w:p>
    <w:p w:rsidR="00F43852" w:rsidRPr="00F43852" w:rsidRDefault="00F43852" w:rsidP="00F43852">
      <w:pPr>
        <w:autoSpaceDE w:val="0"/>
        <w:autoSpaceDN w:val="0"/>
        <w:adjustRightInd w:val="0"/>
        <w:spacing w:line="240" w:lineRule="auto"/>
        <w:ind w:firstLine="540"/>
        <w:jc w:val="left"/>
        <w:rPr>
          <w:rFonts w:ascii="Times New Roman" w:eastAsia="Calibri" w:hAnsi="Times New Roman" w:cs="Times New Roman"/>
          <w:sz w:val="28"/>
          <w:szCs w:val="28"/>
        </w:rPr>
      </w:pPr>
    </w:p>
    <w:p w:rsidR="00F43852" w:rsidRPr="00F43852" w:rsidRDefault="00F43852" w:rsidP="00F43852">
      <w:pPr>
        <w:shd w:val="clear" w:color="auto" w:fill="FFFFFF"/>
        <w:spacing w:line="240" w:lineRule="auto"/>
        <w:jc w:val="both"/>
        <w:rPr>
          <w:rFonts w:ascii="Times New Roman" w:eastAsia="Calibri" w:hAnsi="Times New Roman" w:cs="Times New Roman"/>
          <w:b/>
          <w:sz w:val="28"/>
          <w:szCs w:val="28"/>
        </w:rPr>
      </w:pPr>
    </w:p>
    <w:p w:rsidR="00F43852" w:rsidRPr="00F43852" w:rsidRDefault="00F43852" w:rsidP="00F43852">
      <w:pPr>
        <w:spacing w:line="240" w:lineRule="auto"/>
        <w:jc w:val="left"/>
        <w:rPr>
          <w:rFonts w:ascii="Times New Roman" w:eastAsia="Calibri" w:hAnsi="Times New Roman" w:cs="Times New Roman"/>
          <w:sz w:val="28"/>
          <w:szCs w:val="28"/>
        </w:rPr>
      </w:pPr>
    </w:p>
    <w:p w:rsidR="00F43852" w:rsidRPr="00F43852" w:rsidRDefault="00F43852" w:rsidP="00F43852">
      <w:pPr>
        <w:spacing w:line="240" w:lineRule="auto"/>
        <w:jc w:val="both"/>
        <w:rPr>
          <w:rFonts w:ascii="Times New Roman" w:eastAsia="Calibri" w:hAnsi="Times New Roman" w:cs="Times New Roman"/>
        </w:rPr>
      </w:pPr>
      <w:r w:rsidRPr="00F43852">
        <w:rPr>
          <w:rFonts w:ascii="Times New Roman" w:eastAsia="Calibri" w:hAnsi="Times New Roman" w:cs="Times New Roman"/>
          <w:sz w:val="28"/>
          <w:szCs w:val="28"/>
        </w:rPr>
        <w:t xml:space="preserve"> </w:t>
      </w: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jc w:val="left"/>
        <w:rPr>
          <w:rFonts w:ascii="Calibri" w:eastAsia="Calibri" w:hAnsi="Calibri" w:cs="Times New Roman"/>
          <w:sz w:val="28"/>
          <w:szCs w:val="28"/>
        </w:rPr>
        <w:sectPr w:rsidR="00F43852" w:rsidRPr="00F43852">
          <w:pgSz w:w="11906" w:h="16838"/>
          <w:pgMar w:top="1134" w:right="850" w:bottom="1134" w:left="1701" w:header="708" w:footer="708" w:gutter="0"/>
          <w:cols w:space="720"/>
        </w:sectPr>
      </w:pP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ПРИЛОЖЕНИЕ</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к постановлению администрации</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Маюровского сельсовета </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Сузунского района Новосибирской области</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от 03.06.2019г. № 36</w:t>
      </w:r>
    </w:p>
    <w:p w:rsidR="00F43852" w:rsidRPr="00F43852" w:rsidRDefault="00F43852" w:rsidP="00F43852">
      <w:pPr>
        <w:autoSpaceDE w:val="0"/>
        <w:autoSpaceDN w:val="0"/>
        <w:adjustRightInd w:val="0"/>
        <w:spacing w:line="240" w:lineRule="auto"/>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bookmarkStart w:id="0" w:name="Par44"/>
      <w:bookmarkStart w:id="1" w:name="Par39"/>
      <w:bookmarkEnd w:id="0"/>
      <w:bookmarkEnd w:id="1"/>
      <w:r w:rsidRPr="00F43852">
        <w:rPr>
          <w:rFonts w:ascii="Calibri" w:eastAsia="Calibri" w:hAnsi="Calibri" w:cs="Times New Roman"/>
          <w:sz w:val="28"/>
          <w:szCs w:val="28"/>
        </w:rPr>
        <w:t>Типовая форма</w:t>
      </w:r>
    </w:p>
    <w:p w:rsidR="00F43852" w:rsidRPr="00F43852" w:rsidRDefault="00F43852" w:rsidP="00F43852">
      <w:pPr>
        <w:spacing w:line="240" w:lineRule="auto"/>
        <w:rPr>
          <w:rFonts w:ascii="Calibri" w:eastAsia="Calibri" w:hAnsi="Calibri" w:cs="Times New Roman"/>
          <w:bCs/>
          <w:sz w:val="28"/>
          <w:szCs w:val="28"/>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F43852">
        <w:rPr>
          <w:rFonts w:ascii="Times New Roman" w:eastAsia="Times New Roman" w:hAnsi="Times New Roman" w:cs="Times New Roman"/>
          <w:bCs/>
          <w:sz w:val="28"/>
          <w:szCs w:val="28"/>
          <w:lang w:eastAsia="ru-RU"/>
        </w:rPr>
        <w:t>Соглашение (договор) о предоставлении из бюджета Маюровского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Cs/>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Cs/>
          <w:sz w:val="28"/>
          <w:szCs w:val="28"/>
          <w:lang w:eastAsia="ru-RU"/>
        </w:rPr>
      </w:pPr>
      <w:proofErr w:type="spellStart"/>
      <w:r w:rsidRPr="00F43852">
        <w:rPr>
          <w:rFonts w:ascii="Times New Roman" w:eastAsia="Times New Roman" w:hAnsi="Times New Roman" w:cs="Times New Roman"/>
          <w:bCs/>
          <w:sz w:val="28"/>
          <w:szCs w:val="28"/>
          <w:lang w:eastAsia="ru-RU"/>
        </w:rPr>
        <w:t>с</w:t>
      </w:r>
      <w:proofErr w:type="gramStart"/>
      <w:r w:rsidRPr="00F43852">
        <w:rPr>
          <w:rFonts w:ascii="Times New Roman" w:eastAsia="Times New Roman" w:hAnsi="Times New Roman" w:cs="Times New Roman"/>
          <w:bCs/>
          <w:sz w:val="28"/>
          <w:szCs w:val="28"/>
          <w:lang w:eastAsia="ru-RU"/>
        </w:rPr>
        <w:t>.М</w:t>
      </w:r>
      <w:proofErr w:type="gramEnd"/>
      <w:r w:rsidRPr="00F43852">
        <w:rPr>
          <w:rFonts w:ascii="Times New Roman" w:eastAsia="Times New Roman" w:hAnsi="Times New Roman" w:cs="Times New Roman"/>
          <w:bCs/>
          <w:sz w:val="28"/>
          <w:szCs w:val="28"/>
          <w:lang w:eastAsia="ru-RU"/>
        </w:rPr>
        <w:t>аюрово</w:t>
      </w:r>
      <w:proofErr w:type="spellEnd"/>
    </w:p>
    <w:p w:rsidR="00F43852" w:rsidRPr="00F43852" w:rsidRDefault="00F43852" w:rsidP="00F43852">
      <w:pPr>
        <w:spacing w:line="240" w:lineRule="auto"/>
        <w:rPr>
          <w:rFonts w:ascii="Calibri" w:eastAsia="Calibri" w:hAnsi="Calibri" w:cs="Times New Roman"/>
          <w:bCs/>
          <w:sz w:val="28"/>
          <w:szCs w:val="28"/>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F43852" w:rsidRPr="00F43852" w:rsidTr="00F43852">
        <w:trPr>
          <w:trHeight w:val="336"/>
        </w:trPr>
        <w:tc>
          <w:tcPr>
            <w:tcW w:w="4697" w:type="dxa"/>
            <w:vAlign w:val="bottom"/>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«____»_____________20___г.</w:t>
            </w:r>
          </w:p>
        </w:tc>
        <w:tc>
          <w:tcPr>
            <w:tcW w:w="4697" w:type="dxa"/>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 xml:space="preserve">                      </w:t>
            </w:r>
            <w:r w:rsidRPr="00F43852">
              <w:rPr>
                <w:rFonts w:ascii="Calibri" w:eastAsia="Calibri" w:hAnsi="Calibri" w:cs="Times New Roman"/>
                <w:bCs/>
                <w:sz w:val="28"/>
                <w:szCs w:val="28"/>
              </w:rPr>
              <w:t>№ ___________________</w:t>
            </w:r>
          </w:p>
        </w:tc>
      </w:tr>
      <w:tr w:rsidR="00F43852" w:rsidRPr="00F43852" w:rsidTr="00F43852">
        <w:trPr>
          <w:trHeight w:val="600"/>
        </w:trPr>
        <w:tc>
          <w:tcPr>
            <w:tcW w:w="4697" w:type="dxa"/>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Cs w:val="24"/>
                <w:lang w:eastAsia="ru-RU"/>
              </w:rPr>
            </w:pPr>
            <w:r w:rsidRPr="00F43852">
              <w:rPr>
                <w:rFonts w:ascii="Times New Roman" w:eastAsia="Times New Roman" w:hAnsi="Times New Roman" w:cs="Times New Roman"/>
                <w:i/>
                <w:sz w:val="18"/>
                <w:szCs w:val="18"/>
                <w:lang w:eastAsia="ru-RU"/>
              </w:rPr>
              <w:t xml:space="preserve">  </w:t>
            </w:r>
            <w:proofErr w:type="gramStart"/>
            <w:r w:rsidRPr="00F43852">
              <w:rPr>
                <w:rFonts w:ascii="Times New Roman" w:eastAsia="Times New Roman" w:hAnsi="Times New Roman" w:cs="Times New Roman"/>
                <w:i/>
                <w:sz w:val="18"/>
                <w:szCs w:val="18"/>
                <w:lang w:eastAsia="ru-RU"/>
              </w:rPr>
              <w:t>(дата заключения соглашения (договора)</w:t>
            </w:r>
            <w:proofErr w:type="gramEnd"/>
          </w:p>
        </w:tc>
        <w:tc>
          <w:tcPr>
            <w:tcW w:w="4697" w:type="dxa"/>
          </w:tcPr>
          <w:p w:rsidR="00F43852" w:rsidRPr="00F43852" w:rsidRDefault="00F43852" w:rsidP="00F43852">
            <w:pPr>
              <w:widowControl w:val="0"/>
              <w:tabs>
                <w:tab w:val="left" w:pos="0"/>
              </w:tabs>
              <w:autoSpaceDE w:val="0"/>
              <w:autoSpaceDN w:val="0"/>
              <w:adjustRightInd w:val="0"/>
              <w:spacing w:line="240" w:lineRule="auto"/>
              <w:rPr>
                <w:rFonts w:ascii="Calibri" w:eastAsia="Calibri" w:hAnsi="Calibri" w:cs="Times New Roman"/>
                <w:i/>
                <w:sz w:val="18"/>
                <w:szCs w:val="18"/>
              </w:rPr>
            </w:pPr>
            <w:r w:rsidRPr="00F43852">
              <w:rPr>
                <w:rFonts w:ascii="Calibri" w:eastAsia="Calibri" w:hAnsi="Calibri" w:cs="Times New Roman"/>
                <w:i/>
                <w:sz w:val="18"/>
                <w:szCs w:val="18"/>
              </w:rPr>
              <w:t xml:space="preserve">                               </w:t>
            </w:r>
            <w:proofErr w:type="gramStart"/>
            <w:r w:rsidRPr="00F43852">
              <w:rPr>
                <w:rFonts w:ascii="Calibri" w:eastAsia="Calibri" w:hAnsi="Calibri" w:cs="Times New Roman"/>
                <w:i/>
                <w:sz w:val="18"/>
                <w:szCs w:val="18"/>
              </w:rPr>
              <w:t>(номер соглашения (договора)</w:t>
            </w:r>
            <w:proofErr w:type="gramEnd"/>
          </w:p>
          <w:p w:rsidR="00F43852" w:rsidRPr="00F43852" w:rsidRDefault="00F43852" w:rsidP="00F43852">
            <w:pPr>
              <w:widowControl w:val="0"/>
              <w:tabs>
                <w:tab w:val="left" w:pos="0"/>
              </w:tabs>
              <w:autoSpaceDE w:val="0"/>
              <w:autoSpaceDN w:val="0"/>
              <w:adjustRightInd w:val="0"/>
              <w:spacing w:line="240" w:lineRule="auto"/>
              <w:rPr>
                <w:rFonts w:ascii="Calibri" w:eastAsia="Calibri" w:hAnsi="Calibri" w:cs="Times New Roman"/>
              </w:rPr>
            </w:pPr>
          </w:p>
        </w:tc>
      </w:tr>
    </w:tbl>
    <w:p w:rsidR="00F43852" w:rsidRPr="00F43852" w:rsidRDefault="00F43852" w:rsidP="00F43852">
      <w:pPr>
        <w:widowControl w:val="0"/>
        <w:autoSpaceDE w:val="0"/>
        <w:autoSpaceDN w:val="0"/>
        <w:adjustRightInd w:val="0"/>
        <w:spacing w:line="240" w:lineRule="auto"/>
        <w:ind w:right="-4"/>
        <w:jc w:val="both"/>
        <w:rPr>
          <w:rFonts w:ascii="Calibri" w:eastAsia="Calibri" w:hAnsi="Calibri" w:cs="Times New Roman"/>
          <w:sz w:val="28"/>
          <w:szCs w:val="28"/>
        </w:rPr>
      </w:pPr>
      <w:bookmarkStart w:id="2" w:name="Par82"/>
      <w:bookmarkEnd w:id="2"/>
    </w:p>
    <w:p w:rsidR="00F43852" w:rsidRPr="00F43852" w:rsidRDefault="00F43852" w:rsidP="00F43852">
      <w:pPr>
        <w:widowControl w:val="0"/>
        <w:autoSpaceDE w:val="0"/>
        <w:autoSpaceDN w:val="0"/>
        <w:adjustRightInd w:val="0"/>
        <w:spacing w:line="240" w:lineRule="auto"/>
        <w:ind w:right="-4"/>
        <w:jc w:val="both"/>
        <w:rPr>
          <w:rFonts w:ascii="Calibri" w:eastAsia="Calibri" w:hAnsi="Calibri" w:cs="Times New Roman"/>
          <w:sz w:val="28"/>
          <w:szCs w:val="28"/>
        </w:rPr>
      </w:pPr>
    </w:p>
    <w:p w:rsidR="00F43852" w:rsidRPr="00F43852" w:rsidRDefault="00F43852" w:rsidP="00F43852">
      <w:pPr>
        <w:widowControl w:val="0"/>
        <w:autoSpaceDE w:val="0"/>
        <w:autoSpaceDN w:val="0"/>
        <w:adjustRightInd w:val="0"/>
        <w:spacing w:line="240" w:lineRule="auto"/>
        <w:ind w:right="-4"/>
        <w:jc w:val="both"/>
        <w:rPr>
          <w:rFonts w:ascii="Calibri" w:eastAsia="Calibri" w:hAnsi="Calibri" w:cs="Times New Roman"/>
          <w:sz w:val="28"/>
          <w:szCs w:val="28"/>
        </w:rPr>
      </w:pPr>
    </w:p>
    <w:p w:rsidR="00F43852" w:rsidRPr="00F43852" w:rsidRDefault="00F43852" w:rsidP="00F43852">
      <w:pPr>
        <w:widowControl w:val="0"/>
        <w:autoSpaceDE w:val="0"/>
        <w:autoSpaceDN w:val="0"/>
        <w:adjustRightInd w:val="0"/>
        <w:spacing w:line="240" w:lineRule="auto"/>
        <w:ind w:right="-4"/>
        <w:jc w:val="both"/>
        <w:rPr>
          <w:rFonts w:ascii="Calibri" w:eastAsia="Calibri" w:hAnsi="Calibri" w:cs="Times New Roman"/>
          <w:sz w:val="28"/>
          <w:szCs w:val="28"/>
        </w:rPr>
      </w:pP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Администрация Маюровского сельсовета Сузунского района Новосибирской области, именуемая «администрация», в лице главы Маюровского сельсовета Сузунского района Новосибирской области, действующего на основании________________________________________________________________________________________________,</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bCs/>
          <w:i/>
          <w:sz w:val="28"/>
          <w:szCs w:val="28"/>
        </w:rPr>
      </w:pPr>
      <w:r w:rsidRPr="00F43852">
        <w:rPr>
          <w:rFonts w:ascii="Times New Roman" w:eastAsia="Calibri" w:hAnsi="Times New Roman" w:cs="Times New Roman"/>
          <w:bCs/>
          <w:i/>
          <w:sz w:val="28"/>
          <w:szCs w:val="28"/>
        </w:rPr>
        <w:t xml:space="preserve">(реквизиты </w:t>
      </w:r>
      <w:proofErr w:type="gramStart"/>
      <w:r w:rsidRPr="00F43852">
        <w:rPr>
          <w:rFonts w:ascii="Times New Roman" w:eastAsia="Calibri" w:hAnsi="Times New Roman" w:cs="Times New Roman"/>
          <w:bCs/>
          <w:i/>
          <w:sz w:val="28"/>
          <w:szCs w:val="28"/>
        </w:rPr>
        <w:t>распоряжении</w:t>
      </w:r>
      <w:proofErr w:type="gramEnd"/>
      <w:r w:rsidRPr="00F43852">
        <w:rPr>
          <w:rFonts w:ascii="Times New Roman" w:eastAsia="Calibri" w:hAnsi="Times New Roman" w:cs="Times New Roman"/>
          <w:bCs/>
          <w:i/>
          <w:sz w:val="28"/>
          <w:szCs w:val="28"/>
        </w:rPr>
        <w:t>,</w:t>
      </w:r>
      <w:r w:rsidRPr="00F43852">
        <w:rPr>
          <w:rFonts w:ascii="Times New Roman" w:eastAsia="Calibri" w:hAnsi="Times New Roman" w:cs="Times New Roman"/>
          <w:i/>
          <w:sz w:val="28"/>
          <w:szCs w:val="28"/>
        </w:rPr>
        <w:t xml:space="preserve"> </w:t>
      </w:r>
      <w:r w:rsidRPr="00F43852">
        <w:rPr>
          <w:rFonts w:ascii="Times New Roman" w:eastAsia="Calibri" w:hAnsi="Times New Roman" w:cs="Times New Roman"/>
          <w:bCs/>
          <w:i/>
          <w:sz w:val="28"/>
          <w:szCs w:val="28"/>
        </w:rPr>
        <w:t>доверенности или иного документа, удостоверяющего полномочия)</w:t>
      </w:r>
    </w:p>
    <w:p w:rsidR="00F43852" w:rsidRPr="00F43852" w:rsidRDefault="00F43852" w:rsidP="00F43852">
      <w:pPr>
        <w:widowControl w:val="0"/>
        <w:tabs>
          <w:tab w:val="left" w:pos="0"/>
        </w:tabs>
        <w:autoSpaceDE w:val="0"/>
        <w:autoSpaceDN w:val="0"/>
        <w:adjustRightInd w:val="0"/>
        <w:spacing w:line="240" w:lineRule="auto"/>
        <w:ind w:right="-4"/>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с одной стороны и __________________________________________________, </w:t>
      </w:r>
    </w:p>
    <w:p w:rsidR="00F43852" w:rsidRPr="00F43852" w:rsidRDefault="00F43852" w:rsidP="00F43852">
      <w:pPr>
        <w:widowControl w:val="0"/>
        <w:tabs>
          <w:tab w:val="left" w:pos="0"/>
        </w:tabs>
        <w:autoSpaceDE w:val="0"/>
        <w:autoSpaceDN w:val="0"/>
        <w:adjustRightInd w:val="0"/>
        <w:spacing w:line="240" w:lineRule="auto"/>
        <w:ind w:right="-4" w:firstLine="567"/>
        <w:jc w:val="both"/>
        <w:rPr>
          <w:rFonts w:ascii="Times New Roman" w:eastAsia="Calibri" w:hAnsi="Times New Roman" w:cs="Times New Roman"/>
          <w:bCs/>
          <w:i/>
          <w:sz w:val="28"/>
          <w:szCs w:val="28"/>
        </w:rPr>
      </w:pPr>
      <w:r w:rsidRPr="00F43852">
        <w:rPr>
          <w:rFonts w:ascii="Times New Roman" w:eastAsia="Calibri" w:hAnsi="Times New Roman" w:cs="Times New Roman"/>
          <w:sz w:val="28"/>
          <w:szCs w:val="28"/>
        </w:rPr>
        <w:t xml:space="preserve">                                       </w:t>
      </w:r>
      <w:proofErr w:type="gramStart"/>
      <w:r w:rsidRPr="00F43852">
        <w:rPr>
          <w:rFonts w:ascii="Times New Roman" w:eastAsia="Calibri" w:hAnsi="Times New Roman" w:cs="Times New Roman"/>
          <w:bCs/>
          <w:i/>
          <w:sz w:val="28"/>
          <w:szCs w:val="28"/>
        </w:rPr>
        <w:t xml:space="preserve">(наименование юридического лица, фамилия, имя, отчество (при наличии) индивидуального </w:t>
      </w:r>
      <w:proofErr w:type="gramEnd"/>
    </w:p>
    <w:p w:rsidR="00F43852" w:rsidRPr="00F43852" w:rsidRDefault="00F43852" w:rsidP="00F43852">
      <w:pPr>
        <w:widowControl w:val="0"/>
        <w:tabs>
          <w:tab w:val="left" w:pos="0"/>
        </w:tabs>
        <w:autoSpaceDE w:val="0"/>
        <w:autoSpaceDN w:val="0"/>
        <w:adjustRightInd w:val="0"/>
        <w:spacing w:line="240" w:lineRule="auto"/>
        <w:ind w:right="-4" w:firstLine="567"/>
        <w:jc w:val="both"/>
        <w:rPr>
          <w:rFonts w:ascii="Times New Roman" w:eastAsia="Calibri" w:hAnsi="Times New Roman" w:cs="Times New Roman"/>
          <w:bCs/>
          <w:i/>
          <w:sz w:val="28"/>
          <w:szCs w:val="28"/>
        </w:rPr>
      </w:pPr>
      <w:r w:rsidRPr="00F43852">
        <w:rPr>
          <w:rFonts w:ascii="Times New Roman" w:eastAsia="Calibri" w:hAnsi="Times New Roman" w:cs="Times New Roman"/>
          <w:bCs/>
          <w:i/>
          <w:sz w:val="28"/>
          <w:szCs w:val="28"/>
        </w:rPr>
        <w:t xml:space="preserve">                                                                   предпринимателя или физического лица-производителя товаров, работ, услуг) </w:t>
      </w:r>
      <w:r w:rsidRPr="00F43852">
        <w:rPr>
          <w:rFonts w:ascii="Times New Roman" w:eastAsia="Calibri" w:hAnsi="Times New Roman" w:cs="Times New Roman"/>
          <w:sz w:val="28"/>
          <w:szCs w:val="28"/>
        </w:rPr>
        <w:t>именуемый в дальнейшем «Получатель», в лице _________________________</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__________________________________________________________________,</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bCs/>
          <w:i/>
          <w:sz w:val="28"/>
          <w:szCs w:val="28"/>
        </w:rPr>
      </w:pPr>
      <w:proofErr w:type="gramStart"/>
      <w:r w:rsidRPr="00F43852">
        <w:rPr>
          <w:rFonts w:ascii="Times New Roman" w:eastAsia="Calibri" w:hAnsi="Times New Roman" w:cs="Times New Roman"/>
          <w:bCs/>
          <w:i/>
          <w:sz w:val="2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sz w:val="28"/>
          <w:szCs w:val="28"/>
        </w:rPr>
      </w:pPr>
      <w:proofErr w:type="gramStart"/>
      <w:r w:rsidRPr="00F43852">
        <w:rPr>
          <w:rFonts w:ascii="Times New Roman" w:eastAsia="Calibri" w:hAnsi="Times New Roman" w:cs="Times New Roman"/>
          <w:sz w:val="28"/>
          <w:szCs w:val="28"/>
        </w:rPr>
        <w:lastRenderedPageBreak/>
        <w:t>действующего</w:t>
      </w:r>
      <w:proofErr w:type="gramEnd"/>
      <w:r w:rsidRPr="00F43852">
        <w:rPr>
          <w:rFonts w:ascii="Times New Roman" w:eastAsia="Calibri" w:hAnsi="Times New Roman" w:cs="Times New Roman"/>
          <w:sz w:val="28"/>
          <w:szCs w:val="28"/>
        </w:rPr>
        <w:t xml:space="preserve"> на</w:t>
      </w:r>
      <w:r w:rsidRPr="00F43852">
        <w:rPr>
          <w:rFonts w:ascii="Times New Roman" w:eastAsia="Calibri" w:hAnsi="Times New Roman" w:cs="Times New Roman"/>
          <w:bCs/>
          <w:i/>
          <w:sz w:val="28"/>
          <w:szCs w:val="28"/>
        </w:rPr>
        <w:t xml:space="preserve"> </w:t>
      </w:r>
      <w:r w:rsidRPr="00F43852">
        <w:rPr>
          <w:rFonts w:ascii="Times New Roman" w:eastAsia="Calibri" w:hAnsi="Times New Roman" w:cs="Times New Roman"/>
          <w:sz w:val="28"/>
          <w:szCs w:val="28"/>
        </w:rPr>
        <w:t>основании _________________________________________</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__________________________________________________________________,</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bCs/>
          <w:i/>
          <w:sz w:val="28"/>
          <w:szCs w:val="28"/>
        </w:rPr>
      </w:pPr>
      <w:r w:rsidRPr="00F43852">
        <w:rPr>
          <w:rFonts w:ascii="Times New Roman" w:eastAsia="Calibri" w:hAnsi="Times New Roman" w:cs="Times New Roman"/>
          <w:bCs/>
          <w:i/>
          <w:sz w:val="28"/>
          <w:szCs w:val="28"/>
        </w:rPr>
        <w:t>(реквизиты устава юридического лица, свидетельства о государственной  регистрации индивидуального предпринимателя, доверенности)</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i/>
          <w:sz w:val="28"/>
          <w:szCs w:val="28"/>
        </w:rPr>
      </w:pPr>
      <w:r w:rsidRPr="00F43852">
        <w:rPr>
          <w:rFonts w:ascii="Times New Roman" w:eastAsia="Calibri" w:hAnsi="Times New Roman" w:cs="Times New Roman"/>
          <w:sz w:val="28"/>
          <w:szCs w:val="28"/>
        </w:rPr>
        <w:t xml:space="preserve">с другой стороны, далее именуемые «Стороны», в соответствии </w:t>
      </w:r>
      <w:r w:rsidRPr="00F43852">
        <w:rPr>
          <w:rFonts w:ascii="Times New Roman" w:eastAsia="Calibri" w:hAnsi="Times New Roman" w:cs="Times New Roman"/>
          <w:sz w:val="28"/>
          <w:szCs w:val="28"/>
        </w:rPr>
        <w:br/>
        <w:t>с Бюджетным кодексом Российской Федерации), ________________________________________________________________,</w:t>
      </w:r>
    </w:p>
    <w:p w:rsidR="00F43852" w:rsidRPr="00F43852" w:rsidRDefault="00F43852" w:rsidP="00F43852">
      <w:pPr>
        <w:widowControl w:val="0"/>
        <w:autoSpaceDE w:val="0"/>
        <w:autoSpaceDN w:val="0"/>
        <w:adjustRightInd w:val="0"/>
        <w:spacing w:line="240" w:lineRule="auto"/>
        <w:ind w:right="-4" w:firstLine="567"/>
        <w:jc w:val="both"/>
        <w:rPr>
          <w:rFonts w:ascii="Times New Roman" w:eastAsia="Calibri" w:hAnsi="Times New Roman" w:cs="Times New Roman"/>
          <w:sz w:val="28"/>
          <w:szCs w:val="28"/>
        </w:rPr>
      </w:pPr>
      <w:r w:rsidRPr="00F43852">
        <w:rPr>
          <w:rFonts w:ascii="Times New Roman" w:eastAsia="Calibri" w:hAnsi="Times New Roman" w:cs="Times New Roman"/>
          <w:bCs/>
          <w:i/>
          <w:sz w:val="28"/>
          <w:szCs w:val="28"/>
        </w:rPr>
        <w:t xml:space="preserve">  (наименование порядка предоставления субсидии из бюджета ______ сельсовета Сузунского района Новосибирской области Получателю)</w:t>
      </w:r>
      <w:r w:rsidRPr="00F43852">
        <w:rPr>
          <w:rFonts w:ascii="Times New Roman" w:eastAsia="Calibri" w:hAnsi="Times New Roman" w:cs="Times New Roman"/>
          <w:bCs/>
          <w:i/>
          <w:sz w:val="28"/>
          <w:szCs w:val="28"/>
        </w:rPr>
        <w:br/>
      </w:r>
      <w:proofErr w:type="gramStart"/>
      <w:r w:rsidRPr="00F43852">
        <w:rPr>
          <w:rFonts w:ascii="Times New Roman" w:eastAsia="Calibri" w:hAnsi="Times New Roman" w:cs="Times New Roman"/>
          <w:sz w:val="28"/>
          <w:szCs w:val="28"/>
        </w:rPr>
        <w:t>утвержденными</w:t>
      </w:r>
      <w:proofErr w:type="gramEnd"/>
      <w:r w:rsidRPr="00F43852">
        <w:rPr>
          <w:rFonts w:ascii="Times New Roman" w:eastAsia="Calibri" w:hAnsi="Times New Roman" w:cs="Times New Roman"/>
          <w:sz w:val="28"/>
          <w:szCs w:val="28"/>
        </w:rPr>
        <w:t xml:space="preserve"> (</w:t>
      </w:r>
      <w:proofErr w:type="spellStart"/>
      <w:r w:rsidRPr="00F43852">
        <w:rPr>
          <w:rFonts w:ascii="Times New Roman" w:eastAsia="Calibri" w:hAnsi="Times New Roman" w:cs="Times New Roman"/>
          <w:sz w:val="28"/>
          <w:szCs w:val="28"/>
        </w:rPr>
        <w:t>ым</w:t>
      </w:r>
      <w:proofErr w:type="spellEnd"/>
      <w:r w:rsidRPr="00F43852">
        <w:rPr>
          <w:rFonts w:ascii="Times New Roman" w:eastAsia="Calibri" w:hAnsi="Times New Roman" w:cs="Times New Roman"/>
          <w:sz w:val="28"/>
          <w:szCs w:val="28"/>
        </w:rPr>
        <w:t>)  постановлением администрации Маюровского сельсовета Сузунского района Новосибирской области от «___» _________20__ г. № ___ (далее – Порядок предоставления субсидии), заключили настоящее Соглашение о нижеследующем.</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szCs w:val="28"/>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Предмет Соглашения</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 Предметом настоящего Соглашения является предоставление из бюджета Маюровского сельсовета Сузунского района Новосибирской области (далее – бюджет поселения) в 20__ году / 20__– 20__ годах</w:t>
      </w:r>
      <w:r w:rsidRPr="00F43852">
        <w:rPr>
          <w:rFonts w:ascii="Times New Roman" w:eastAsia="Times New Roman" w:hAnsi="Times New Roman" w:cs="Times New Roman"/>
          <w:sz w:val="28"/>
          <w:szCs w:val="28"/>
          <w:vertAlign w:val="superscript"/>
          <w:lang w:eastAsia="ru-RU"/>
        </w:rPr>
        <w:footnoteReference w:id="1"/>
      </w:r>
      <w:r w:rsidRPr="00F43852">
        <w:rPr>
          <w:rFonts w:ascii="Times New Roman" w:eastAsia="Times New Roman" w:hAnsi="Times New Roman" w:cs="Times New Roman"/>
          <w:sz w:val="28"/>
          <w:szCs w:val="28"/>
          <w:lang w:eastAsia="ru-RU"/>
        </w:rPr>
        <w:t xml:space="preserve"> субсидии: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1.1.1. В целях возмещения _____________________________ Получателя,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 xml:space="preserve">                                                                                    (затрат/ недополученных доходов)</w:t>
      </w:r>
      <w:r w:rsidRPr="00F43852">
        <w:rPr>
          <w:rFonts w:ascii="Times New Roman" w:eastAsia="Times New Roman" w:hAnsi="Times New Roman" w:cs="Times New Roman"/>
          <w:i/>
          <w:sz w:val="28"/>
          <w:szCs w:val="28"/>
          <w:vertAlign w:val="superscript"/>
          <w:lang w:eastAsia="ru-RU"/>
        </w:rPr>
        <w:footnoteReference w:id="2"/>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i/>
          <w:sz w:val="28"/>
          <w:szCs w:val="28"/>
          <w:lang w:eastAsia="ru-RU"/>
        </w:rPr>
      </w:pPr>
      <w:proofErr w:type="gramStart"/>
      <w:r w:rsidRPr="00F43852">
        <w:rPr>
          <w:rFonts w:ascii="Times New Roman" w:eastAsia="Times New Roman" w:hAnsi="Times New Roman" w:cs="Times New Roman"/>
          <w:sz w:val="28"/>
          <w:szCs w:val="28"/>
          <w:lang w:eastAsia="ru-RU"/>
        </w:rPr>
        <w:t>связанных</w:t>
      </w:r>
      <w:proofErr w:type="gramEnd"/>
      <w:r w:rsidRPr="00F43852">
        <w:rPr>
          <w:rFonts w:ascii="Times New Roman" w:eastAsia="Times New Roman" w:hAnsi="Times New Roman" w:cs="Times New Roman"/>
          <w:sz w:val="28"/>
          <w:szCs w:val="28"/>
          <w:lang w:eastAsia="ru-RU"/>
        </w:rPr>
        <w:t xml:space="preserve"> с ______________________________________ (далее – Субсидия); </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 xml:space="preserve">                         (производством (реализацией) товаров, выполнением работ, оказанием услуг)</w:t>
      </w:r>
      <w:r w:rsidRPr="00F43852">
        <w:rPr>
          <w:rFonts w:ascii="Times New Roman" w:eastAsia="Times New Roman" w:hAnsi="Times New Roman" w:cs="Times New Roman"/>
          <w:i/>
          <w:sz w:val="28"/>
          <w:szCs w:val="28"/>
          <w:vertAlign w:val="superscript"/>
          <w:lang w:eastAsia="ru-RU"/>
        </w:rPr>
        <w:footnoteReference w:id="3"/>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II</w:t>
      </w:r>
      <w:r w:rsidRPr="00F43852">
        <w:rPr>
          <w:rFonts w:ascii="Times New Roman" w:eastAsia="Times New Roman" w:hAnsi="Times New Roman" w:cs="Times New Roman"/>
          <w:sz w:val="28"/>
          <w:szCs w:val="28"/>
          <w:lang w:eastAsia="ru-RU"/>
        </w:rPr>
        <w:t>. Финансовое обеспечение предоставления Субсидии</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F43852">
        <w:rPr>
          <w:rFonts w:ascii="Times New Roman" w:eastAsia="Calibri" w:hAnsi="Times New Roman" w:cs="Times New Roman"/>
          <w:sz w:val="28"/>
          <w:szCs w:val="28"/>
          <w:lang w:val="en-US"/>
        </w:rPr>
        <w:t>I</w:t>
      </w:r>
      <w:r w:rsidRPr="00F43852">
        <w:rPr>
          <w:rFonts w:ascii="Times New Roman" w:eastAsia="Calibri" w:hAnsi="Times New Roman" w:cs="Times New Roman"/>
          <w:sz w:val="28"/>
          <w:szCs w:val="28"/>
        </w:rPr>
        <w:t xml:space="preserve"> </w:t>
      </w:r>
      <w:r w:rsidRPr="00F43852">
        <w:rPr>
          <w:rFonts w:ascii="Times New Roman" w:eastAsia="Calibri" w:hAnsi="Times New Roman" w:cs="Times New Roman"/>
          <w:sz w:val="28"/>
          <w:szCs w:val="28"/>
        </w:rPr>
        <w:lastRenderedPageBreak/>
        <w:t>настоящего Соглашения, в следующем размере</w:t>
      </w:r>
      <w:r w:rsidRPr="00F43852">
        <w:rPr>
          <w:rFonts w:ascii="Times New Roman" w:eastAsia="Calibri" w:hAnsi="Times New Roman" w:cs="Times New Roman"/>
          <w:sz w:val="28"/>
          <w:szCs w:val="28"/>
          <w:vertAlign w:val="superscript"/>
        </w:rPr>
        <w:footnoteReference w:id="4"/>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left="567" w:hanging="425"/>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 20__ году</w:t>
      </w:r>
      <w:proofErr w:type="gramStart"/>
      <w:r w:rsidRPr="00F43852">
        <w:rPr>
          <w:rFonts w:ascii="Times New Roman" w:eastAsia="Times New Roman" w:hAnsi="Times New Roman" w:cs="Times New Roman"/>
          <w:sz w:val="28"/>
          <w:szCs w:val="28"/>
          <w:lang w:eastAsia="ru-RU"/>
        </w:rPr>
        <w:t xml:space="preserve"> ________ (_________) </w:t>
      </w:r>
      <w:proofErr w:type="gramEnd"/>
      <w:r w:rsidRPr="00F43852">
        <w:rPr>
          <w:rFonts w:ascii="Times New Roman" w:eastAsia="Times New Roman" w:hAnsi="Times New Roman" w:cs="Times New Roman"/>
          <w:sz w:val="28"/>
          <w:szCs w:val="28"/>
          <w:lang w:eastAsia="ru-RU"/>
        </w:rPr>
        <w:t>рублей - по коду БК 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F43852">
        <w:rPr>
          <w:rFonts w:ascii="Times New Roman" w:eastAsia="Times New Roman" w:hAnsi="Times New Roman" w:cs="Times New Roman"/>
          <w:bCs/>
          <w:i/>
          <w:sz w:val="28"/>
          <w:szCs w:val="28"/>
          <w:lang w:eastAsia="ru-RU"/>
        </w:rPr>
        <w:t xml:space="preserve">                                                                          (сумма прописью)                                                                   (код БК)</w:t>
      </w:r>
    </w:p>
    <w:p w:rsidR="00F43852" w:rsidRPr="00F43852" w:rsidRDefault="00F43852" w:rsidP="00F43852">
      <w:pPr>
        <w:widowControl w:val="0"/>
        <w:autoSpaceDE w:val="0"/>
        <w:autoSpaceDN w:val="0"/>
        <w:adjustRightInd w:val="0"/>
        <w:spacing w:line="240" w:lineRule="auto"/>
        <w:ind w:left="567" w:hanging="425"/>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 20__ году</w:t>
      </w:r>
      <w:proofErr w:type="gramStart"/>
      <w:r w:rsidRPr="00F43852">
        <w:rPr>
          <w:rFonts w:ascii="Times New Roman" w:eastAsia="Times New Roman" w:hAnsi="Times New Roman" w:cs="Times New Roman"/>
          <w:sz w:val="28"/>
          <w:szCs w:val="28"/>
          <w:lang w:eastAsia="ru-RU"/>
        </w:rPr>
        <w:t xml:space="preserve"> ________ (_________) </w:t>
      </w:r>
      <w:proofErr w:type="gramEnd"/>
      <w:r w:rsidRPr="00F43852">
        <w:rPr>
          <w:rFonts w:ascii="Times New Roman" w:eastAsia="Times New Roman" w:hAnsi="Times New Roman" w:cs="Times New Roman"/>
          <w:sz w:val="28"/>
          <w:szCs w:val="28"/>
          <w:lang w:eastAsia="ru-RU"/>
        </w:rPr>
        <w:t>рублей - по коду БК 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F43852">
        <w:rPr>
          <w:rFonts w:ascii="Times New Roman" w:eastAsia="Times New Roman" w:hAnsi="Times New Roman" w:cs="Times New Roman"/>
          <w:bCs/>
          <w:i/>
          <w:sz w:val="28"/>
          <w:szCs w:val="28"/>
          <w:lang w:eastAsia="ru-RU"/>
        </w:rPr>
        <w:t xml:space="preserve">                                                                          (сумма прописью)                                                                     (код БК)</w:t>
      </w:r>
    </w:p>
    <w:p w:rsidR="00F43852" w:rsidRPr="00F43852" w:rsidRDefault="00F43852" w:rsidP="00F43852">
      <w:pPr>
        <w:widowControl w:val="0"/>
        <w:autoSpaceDE w:val="0"/>
        <w:autoSpaceDN w:val="0"/>
        <w:adjustRightInd w:val="0"/>
        <w:spacing w:line="240" w:lineRule="auto"/>
        <w:ind w:left="567" w:hanging="425"/>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 20__ году</w:t>
      </w:r>
      <w:proofErr w:type="gramStart"/>
      <w:r w:rsidRPr="00F43852">
        <w:rPr>
          <w:rFonts w:ascii="Times New Roman" w:eastAsia="Times New Roman" w:hAnsi="Times New Roman" w:cs="Times New Roman"/>
          <w:sz w:val="28"/>
          <w:szCs w:val="28"/>
          <w:lang w:eastAsia="ru-RU"/>
        </w:rPr>
        <w:t xml:space="preserve"> ________ (_________)  </w:t>
      </w:r>
      <w:proofErr w:type="gramEnd"/>
      <w:r w:rsidRPr="00F43852">
        <w:rPr>
          <w:rFonts w:ascii="Times New Roman" w:eastAsia="Times New Roman" w:hAnsi="Times New Roman" w:cs="Times New Roman"/>
          <w:sz w:val="28"/>
          <w:szCs w:val="28"/>
          <w:lang w:eastAsia="ru-RU"/>
        </w:rPr>
        <w:t>рублей - по коду БК 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F43852">
        <w:rPr>
          <w:rFonts w:ascii="Times New Roman" w:eastAsia="Times New Roman" w:hAnsi="Times New Roman" w:cs="Times New Roman"/>
          <w:bCs/>
          <w:i/>
          <w:sz w:val="28"/>
          <w:szCs w:val="28"/>
          <w:lang w:eastAsia="ru-RU"/>
        </w:rPr>
        <w:t xml:space="preserve">                                                                          (сумма прописью)                                                                     (код БК)</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sz w:val="28"/>
          <w:szCs w:val="28"/>
          <w:lang w:val="en-US" w:eastAsia="ru-RU"/>
        </w:rPr>
        <w:t>III</w:t>
      </w:r>
      <w:r w:rsidRPr="00F43852">
        <w:rPr>
          <w:rFonts w:ascii="Times New Roman" w:eastAsia="Times New Roman" w:hAnsi="Times New Roman" w:cs="Times New Roman"/>
          <w:sz w:val="28"/>
          <w:szCs w:val="28"/>
          <w:lang w:eastAsia="ru-RU"/>
        </w:rPr>
        <w:t>. Условия и порядок предоставления Субсидии</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 Субсидия предоставляется в соответствии с Порядком  предоставления субсидии: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3.1.1. На цели, указанные в разделе </w:t>
      </w: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xml:space="preserve"> настоящего Соглашения;</w:t>
      </w:r>
    </w:p>
    <w:p w:rsidR="00F43852" w:rsidRPr="00F43852" w:rsidRDefault="00F43852" w:rsidP="00F43852">
      <w:pPr>
        <w:autoSpaceDE w:val="0"/>
        <w:autoSpaceDN w:val="0"/>
        <w:adjustRightInd w:val="0"/>
        <w:spacing w:line="240" w:lineRule="auto"/>
        <w:ind w:firstLine="567"/>
        <w:jc w:val="both"/>
        <w:rPr>
          <w:rFonts w:ascii="Times New Roman" w:eastAsia="Calibri" w:hAnsi="Times New Roman" w:cs="Times New Roman"/>
          <w:i/>
          <w:sz w:val="28"/>
          <w:szCs w:val="28"/>
        </w:rPr>
      </w:pPr>
      <w:r w:rsidRPr="00F43852">
        <w:rPr>
          <w:rFonts w:ascii="Times New Roman" w:eastAsia="Calibri" w:hAnsi="Times New Roman" w:cs="Times New Roman"/>
          <w:sz w:val="28"/>
          <w:szCs w:val="28"/>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F43852">
        <w:rPr>
          <w:rFonts w:ascii="Times New Roman" w:eastAsia="Calibri" w:hAnsi="Times New Roman" w:cs="Times New Roman"/>
          <w:sz w:val="28"/>
          <w:szCs w:val="28"/>
          <w:vertAlign w:val="superscript"/>
        </w:rPr>
        <w:footnoteReference w:id="5"/>
      </w:r>
      <w:r w:rsidRPr="00F43852">
        <w:rPr>
          <w:rFonts w:ascii="Times New Roman" w:eastAsia="Calibri" w:hAnsi="Times New Roman" w:cs="Times New Roman"/>
          <w:sz w:val="28"/>
          <w:szCs w:val="28"/>
        </w:rPr>
        <w:t>, являющемуся неотъемлемой частью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 Субсидия предоставляется при соблюдении иных условий, в том числе</w:t>
      </w:r>
      <w:r w:rsidRPr="00F43852">
        <w:rPr>
          <w:rFonts w:ascii="Times New Roman" w:eastAsia="Times New Roman" w:hAnsi="Times New Roman" w:cs="Times New Roman"/>
          <w:sz w:val="28"/>
          <w:szCs w:val="28"/>
          <w:vertAlign w:val="superscript"/>
          <w:lang w:eastAsia="ru-RU"/>
        </w:rPr>
        <w:footnoteReference w:id="6"/>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3.2.1. ________________________________________________________;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3.2.2. ________________________________________________________.</w:t>
      </w:r>
    </w:p>
    <w:p w:rsidR="00F43852" w:rsidRPr="00F43852" w:rsidRDefault="00F43852" w:rsidP="00F43852">
      <w:pPr>
        <w:widowControl w:val="0"/>
        <w:tabs>
          <w:tab w:val="left" w:pos="9356"/>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3.3. Перечисление Субсидии осуществляется ___________________________</w:t>
      </w:r>
    </w:p>
    <w:p w:rsidR="00F43852" w:rsidRPr="00F43852" w:rsidRDefault="00F43852" w:rsidP="00F43852">
      <w:pPr>
        <w:widowControl w:val="0"/>
        <w:tabs>
          <w:tab w:val="left" w:pos="9356"/>
        </w:tabs>
        <w:autoSpaceDE w:val="0"/>
        <w:autoSpaceDN w:val="0"/>
        <w:adjustRightInd w:val="0"/>
        <w:spacing w:line="240" w:lineRule="auto"/>
        <w:ind w:firstLine="709"/>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 xml:space="preserve">                                                                                                                               (периодичность</w:t>
      </w:r>
      <w:r w:rsidRPr="00F43852">
        <w:rPr>
          <w:rFonts w:ascii="Times New Roman" w:eastAsia="Times New Roman" w:hAnsi="Times New Roman" w:cs="Times New Roman"/>
          <w:i/>
          <w:sz w:val="28"/>
          <w:szCs w:val="28"/>
          <w:vertAlign w:val="superscript"/>
          <w:lang w:eastAsia="ru-RU"/>
        </w:rPr>
        <w:footnoteReference w:id="7"/>
      </w:r>
      <w:r w:rsidRPr="00F43852">
        <w:rPr>
          <w:rFonts w:ascii="Times New Roman" w:eastAsia="Times New Roman" w:hAnsi="Times New Roman" w:cs="Times New Roman"/>
          <w:i/>
          <w:sz w:val="28"/>
          <w:szCs w:val="28"/>
          <w:lang w:eastAsia="ru-RU"/>
        </w:rPr>
        <w:t>)</w:t>
      </w:r>
      <w:r w:rsidRPr="00F43852">
        <w:rPr>
          <w:rFonts w:ascii="Times New Roman" w:eastAsia="Times New Roman" w:hAnsi="Times New Roman" w:cs="Times New Roman"/>
          <w:sz w:val="28"/>
          <w:szCs w:val="28"/>
          <w:lang w:eastAsia="ru-RU"/>
        </w:rPr>
        <w:t xml:space="preserve"> </w:t>
      </w:r>
    </w:p>
    <w:p w:rsidR="00F43852" w:rsidRPr="00F43852" w:rsidRDefault="00F43852" w:rsidP="00F43852">
      <w:pPr>
        <w:widowControl w:val="0"/>
        <w:tabs>
          <w:tab w:val="left" w:pos="9356"/>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на счет Получателя, открытый </w:t>
      </w:r>
      <w:proofErr w:type="gramStart"/>
      <w:r w:rsidRPr="00F43852">
        <w:rPr>
          <w:rFonts w:ascii="Times New Roman" w:eastAsia="Times New Roman" w:hAnsi="Times New Roman" w:cs="Times New Roman"/>
          <w:sz w:val="28"/>
          <w:szCs w:val="28"/>
          <w:lang w:eastAsia="ru-RU"/>
        </w:rPr>
        <w:t>в</w:t>
      </w:r>
      <w:proofErr w:type="gramEnd"/>
      <w:r w:rsidRPr="00F43852">
        <w:rPr>
          <w:rFonts w:ascii="Times New Roman" w:eastAsia="Times New Roman" w:hAnsi="Times New Roman" w:cs="Times New Roman"/>
          <w:sz w:val="28"/>
          <w:szCs w:val="28"/>
          <w:lang w:eastAsia="ru-RU"/>
        </w:rPr>
        <w:t xml:space="preserve"> _____________________________________, </w:t>
      </w:r>
    </w:p>
    <w:p w:rsidR="00F43852" w:rsidRPr="00F43852" w:rsidRDefault="00F43852" w:rsidP="00F43852">
      <w:pPr>
        <w:widowControl w:val="0"/>
        <w:tabs>
          <w:tab w:val="left" w:pos="709"/>
        </w:tabs>
        <w:autoSpaceDE w:val="0"/>
        <w:autoSpaceDN w:val="0"/>
        <w:adjustRightInd w:val="0"/>
        <w:spacing w:line="240" w:lineRule="auto"/>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 xml:space="preserve">                                                                                                            </w:t>
      </w:r>
      <w:proofErr w:type="gramStart"/>
      <w:r w:rsidRPr="00F43852">
        <w:rPr>
          <w:rFonts w:ascii="Times New Roman" w:eastAsia="Times New Roman" w:hAnsi="Times New Roman" w:cs="Times New Roman"/>
          <w:i/>
          <w:sz w:val="28"/>
          <w:szCs w:val="28"/>
          <w:lang w:eastAsia="ru-RU"/>
        </w:rPr>
        <w:t>(наименование учреждения Центрального банка</w:t>
      </w:r>
      <w:proofErr w:type="gramEnd"/>
    </w:p>
    <w:p w:rsidR="00F43852" w:rsidRPr="00F43852" w:rsidRDefault="00F43852" w:rsidP="00F43852">
      <w:pPr>
        <w:widowControl w:val="0"/>
        <w:tabs>
          <w:tab w:val="left" w:pos="709"/>
        </w:tabs>
        <w:autoSpaceDE w:val="0"/>
        <w:autoSpaceDN w:val="0"/>
        <w:adjustRightInd w:val="0"/>
        <w:spacing w:line="240" w:lineRule="auto"/>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 xml:space="preserve">                                                                                                         </w:t>
      </w:r>
      <w:proofErr w:type="gramStart"/>
      <w:r w:rsidRPr="00F43852">
        <w:rPr>
          <w:rFonts w:ascii="Times New Roman" w:eastAsia="Times New Roman" w:hAnsi="Times New Roman" w:cs="Times New Roman"/>
          <w:i/>
          <w:sz w:val="28"/>
          <w:szCs w:val="28"/>
          <w:lang w:eastAsia="ru-RU"/>
        </w:rPr>
        <w:t>Российской Федерации или кредитной организации)</w:t>
      </w:r>
      <w:proofErr w:type="gramEnd"/>
    </w:p>
    <w:p w:rsidR="00F43852" w:rsidRPr="00F43852" w:rsidRDefault="00F43852" w:rsidP="00F43852">
      <w:pPr>
        <w:widowControl w:val="0"/>
        <w:tabs>
          <w:tab w:val="left" w:pos="9356"/>
        </w:tabs>
        <w:autoSpaceDE w:val="0"/>
        <w:autoSpaceDN w:val="0"/>
        <w:adjustRightInd w:val="0"/>
        <w:spacing w:line="240" w:lineRule="auto"/>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sz w:val="28"/>
          <w:szCs w:val="28"/>
          <w:lang w:eastAsia="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F43852">
        <w:rPr>
          <w:rFonts w:ascii="Times New Roman" w:eastAsia="Times New Roman" w:hAnsi="Times New Roman" w:cs="Times New Roman"/>
          <w:sz w:val="28"/>
          <w:szCs w:val="28"/>
          <w:vertAlign w:val="superscript"/>
          <w:lang w:eastAsia="ru-RU"/>
        </w:rPr>
        <w:footnoteReference w:id="8"/>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center" w:pos="4678"/>
          <w:tab w:val="left" w:pos="7268"/>
        </w:tabs>
        <w:autoSpaceDE w:val="0"/>
        <w:autoSpaceDN w:val="0"/>
        <w:adjustRightInd w:val="0"/>
        <w:spacing w:line="240" w:lineRule="auto"/>
        <w:jc w:val="left"/>
        <w:rPr>
          <w:rFonts w:ascii="Times New Roman" w:eastAsia="Times New Roman" w:hAnsi="Times New Roman" w:cs="Times New Roman"/>
          <w:sz w:val="28"/>
          <w:szCs w:val="28"/>
          <w:lang w:eastAsia="ru-RU"/>
        </w:rPr>
      </w:pPr>
    </w:p>
    <w:p w:rsidR="00F43852" w:rsidRPr="00F43852" w:rsidRDefault="00F43852" w:rsidP="00F43852">
      <w:pPr>
        <w:widowControl w:val="0"/>
        <w:tabs>
          <w:tab w:val="center" w:pos="4678"/>
          <w:tab w:val="left" w:pos="7268"/>
        </w:tabs>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sz w:val="28"/>
          <w:szCs w:val="28"/>
          <w:lang w:val="en-US" w:eastAsia="ru-RU"/>
        </w:rPr>
        <w:t>IV</w:t>
      </w:r>
      <w:r w:rsidRPr="00F43852">
        <w:rPr>
          <w:rFonts w:ascii="Times New Roman" w:eastAsia="Times New Roman" w:hAnsi="Times New Roman" w:cs="Times New Roman"/>
          <w:sz w:val="28"/>
          <w:szCs w:val="28"/>
          <w:lang w:eastAsia="ru-RU"/>
        </w:rPr>
        <w:t>. Взаимодействие Сторон</w:t>
      </w:r>
    </w:p>
    <w:p w:rsidR="00F43852" w:rsidRPr="00F43852" w:rsidRDefault="00F43852" w:rsidP="00F43852">
      <w:pPr>
        <w:widowControl w:val="0"/>
        <w:tabs>
          <w:tab w:val="center" w:pos="4678"/>
          <w:tab w:val="left" w:pos="7268"/>
        </w:tabs>
        <w:autoSpaceDE w:val="0"/>
        <w:autoSpaceDN w:val="0"/>
        <w:adjustRightInd w:val="0"/>
        <w:spacing w:line="240" w:lineRule="auto"/>
        <w:jc w:val="left"/>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4.1.Администрация   обязуется: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4.1.1. Обеспечить предоставление Субсидии в соответствии с разделом </w:t>
      </w:r>
      <w:r w:rsidRPr="00F43852">
        <w:rPr>
          <w:rFonts w:ascii="Times New Roman" w:eastAsia="Times New Roman" w:hAnsi="Times New Roman" w:cs="Times New Roman"/>
          <w:sz w:val="28"/>
          <w:szCs w:val="28"/>
          <w:lang w:val="en-US" w:eastAsia="ru-RU"/>
        </w:rPr>
        <w:t>III</w:t>
      </w:r>
      <w:r w:rsidRPr="00F43852">
        <w:rPr>
          <w:rFonts w:ascii="Times New Roman" w:eastAsia="Times New Roman" w:hAnsi="Times New Roman" w:cs="Times New Roman"/>
          <w:sz w:val="28"/>
          <w:szCs w:val="28"/>
          <w:lang w:eastAsia="ru-RU"/>
        </w:rPr>
        <w:t xml:space="preserve">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4.1.2. Осуществлять проверку представляемых Получателем документов, указанных в пункте (</w:t>
      </w:r>
      <w:proofErr w:type="gramStart"/>
      <w:r w:rsidRPr="00F43852">
        <w:rPr>
          <w:rFonts w:ascii="Times New Roman" w:eastAsia="Times New Roman" w:hAnsi="Times New Roman" w:cs="Times New Roman"/>
          <w:sz w:val="28"/>
          <w:szCs w:val="28"/>
          <w:lang w:eastAsia="ru-RU"/>
        </w:rPr>
        <w:t>ах</w:t>
      </w:r>
      <w:proofErr w:type="gramEnd"/>
      <w:r w:rsidRPr="00F43852">
        <w:rPr>
          <w:rFonts w:ascii="Times New Roman" w:eastAsia="Times New Roman" w:hAnsi="Times New Roman" w:cs="Times New Roman"/>
          <w:sz w:val="28"/>
          <w:szCs w:val="28"/>
          <w:lang w:eastAsia="ru-RU"/>
        </w:rPr>
        <w:t>) 3.1.2, ______________ настоящего Соглашения</w:t>
      </w:r>
      <w:r w:rsidRPr="00F43852">
        <w:rPr>
          <w:rFonts w:ascii="Times New Roman" w:eastAsia="Times New Roman" w:hAnsi="Times New Roman" w:cs="Times New Roman"/>
          <w:sz w:val="28"/>
          <w:szCs w:val="28"/>
          <w:vertAlign w:val="superscript"/>
          <w:lang w:eastAsia="ru-RU"/>
        </w:rPr>
        <w:footnoteReference w:id="9"/>
      </w:r>
      <w:r w:rsidRPr="00F43852">
        <w:rPr>
          <w:rFonts w:ascii="Times New Roman" w:eastAsia="Times New Roman" w:hAnsi="Times New Roman" w:cs="Times New Roman"/>
          <w:sz w:val="28"/>
          <w:szCs w:val="28"/>
          <w:lang w:eastAsia="ru-RU"/>
        </w:rPr>
        <w:t>, в том числе на соответствие их Порядку предоставления субсидии, в течение ___ рабочих дней со дня их получения от Получателя;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4.1.3. Обеспечивать перечисление Субсидии на счет Получателя, указанный в разделе </w:t>
      </w:r>
      <w:r w:rsidRPr="00F43852">
        <w:rPr>
          <w:rFonts w:ascii="Times New Roman" w:eastAsia="Times New Roman" w:hAnsi="Times New Roman" w:cs="Times New Roman"/>
          <w:sz w:val="28"/>
          <w:szCs w:val="28"/>
          <w:lang w:val="en-US" w:eastAsia="ru-RU"/>
        </w:rPr>
        <w:t>VIII</w:t>
      </w:r>
      <w:r w:rsidRPr="00F43852">
        <w:rPr>
          <w:rFonts w:ascii="Times New Roman" w:eastAsia="Times New Roman" w:hAnsi="Times New Roman" w:cs="Times New Roman"/>
          <w:sz w:val="28"/>
          <w:szCs w:val="28"/>
          <w:lang w:eastAsia="ru-RU"/>
        </w:rPr>
        <w:t xml:space="preserve"> настоящего Соглашения, в соответствии с пунктом 3.3 настоящего Соглашения;</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4.1.4.</w:t>
      </w:r>
      <w:r w:rsidRPr="00F43852">
        <w:rPr>
          <w:rFonts w:ascii="Times New Roman" w:eastAsia="Times New Roman" w:hAnsi="Times New Roman" w:cs="Times New Roman"/>
          <w:sz w:val="28"/>
          <w:szCs w:val="28"/>
          <w:lang w:val="en-US" w:eastAsia="ru-RU"/>
        </w:rPr>
        <w:t> </w:t>
      </w:r>
      <w:r w:rsidRPr="00F43852">
        <w:rPr>
          <w:rFonts w:ascii="Times New Roman" w:eastAsia="Times New Roman" w:hAnsi="Times New Roman" w:cs="Times New Roman"/>
          <w:sz w:val="28"/>
          <w:szCs w:val="28"/>
          <w:lang w:eastAsia="ru-RU"/>
        </w:rPr>
        <w:t>Устанавливать</w:t>
      </w:r>
      <w:r w:rsidRPr="00F43852">
        <w:rPr>
          <w:rFonts w:ascii="Times New Roman" w:eastAsia="Times New Roman" w:hAnsi="Times New Roman" w:cs="Times New Roman"/>
          <w:sz w:val="28"/>
          <w:szCs w:val="28"/>
          <w:vertAlign w:val="superscript"/>
          <w:lang w:eastAsia="ru-RU"/>
        </w:rPr>
        <w:footnoteReference w:id="10"/>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4.1.4.1. Показатели результативности в приложении № __  к настоящему Соглашению, являющемуся неотъемлемой частью настоящего Соглашения</w:t>
      </w:r>
      <w:r w:rsidRPr="00F43852">
        <w:rPr>
          <w:rFonts w:ascii="Times New Roman" w:eastAsia="Times New Roman" w:hAnsi="Times New Roman" w:cs="Times New Roman"/>
          <w:sz w:val="28"/>
          <w:szCs w:val="28"/>
          <w:vertAlign w:val="superscript"/>
          <w:lang w:eastAsia="ru-RU"/>
        </w:rPr>
        <w:footnoteReference w:id="11"/>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4.1.4.2. Иные показатели</w:t>
      </w:r>
      <w:r w:rsidRPr="00F43852">
        <w:rPr>
          <w:rFonts w:ascii="Times New Roman" w:eastAsia="Times New Roman" w:hAnsi="Times New Roman" w:cs="Times New Roman"/>
          <w:sz w:val="28"/>
          <w:szCs w:val="28"/>
          <w:vertAlign w:val="superscript"/>
          <w:lang w:eastAsia="ru-RU"/>
        </w:rPr>
        <w:footnoteReference w:id="12"/>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4.1.4.2.1. ____________________________________________________;</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4.1.4.2.2. ____________________________________________________.</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F43852">
        <w:rPr>
          <w:rFonts w:ascii="Times New Roman" w:eastAsia="Times New Roman" w:hAnsi="Times New Roman" w:cs="Times New Roman"/>
          <w:sz w:val="28"/>
          <w:szCs w:val="28"/>
          <w:vertAlign w:val="superscript"/>
          <w:lang w:eastAsia="ru-RU"/>
        </w:rPr>
        <w:footnoteReference w:id="13"/>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lastRenderedPageBreak/>
        <w:t>4.1.5.1. Отчета (</w:t>
      </w:r>
      <w:proofErr w:type="spellStart"/>
      <w:r w:rsidRPr="00F43852">
        <w:rPr>
          <w:rFonts w:ascii="Times New Roman" w:eastAsia="Times New Roman" w:hAnsi="Times New Roman" w:cs="Times New Roman"/>
          <w:sz w:val="28"/>
          <w:szCs w:val="28"/>
          <w:lang w:eastAsia="ru-RU"/>
        </w:rPr>
        <w:t>ов</w:t>
      </w:r>
      <w:proofErr w:type="spellEnd"/>
      <w:r w:rsidRPr="00F43852">
        <w:rPr>
          <w:rFonts w:ascii="Times New Roman" w:eastAsia="Times New Roman" w:hAnsi="Times New Roman" w:cs="Times New Roman"/>
          <w:sz w:val="28"/>
          <w:szCs w:val="28"/>
          <w:lang w:eastAsia="ru-RU"/>
        </w:rPr>
        <w:t>)</w:t>
      </w:r>
      <w:r w:rsidRPr="00F43852">
        <w:rPr>
          <w:rFonts w:ascii="Times New Roman" w:eastAsia="Times New Roman" w:hAnsi="Times New Roman" w:cs="Times New Roman"/>
          <w:color w:val="000000"/>
          <w:sz w:val="28"/>
          <w:szCs w:val="28"/>
          <w:lang w:eastAsia="ru-RU"/>
        </w:rPr>
        <w:t xml:space="preserve"> о достижении значений показателей результативности</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по форме, установленной в приложении № __ к настоящему Соглашению</w:t>
      </w:r>
      <w:r w:rsidRPr="00F43852">
        <w:rPr>
          <w:rFonts w:ascii="Times New Roman" w:eastAsia="Times New Roman" w:hAnsi="Times New Roman" w:cs="Times New Roman"/>
          <w:color w:val="000000"/>
          <w:sz w:val="28"/>
          <w:szCs w:val="28"/>
          <w:vertAlign w:val="superscript"/>
          <w:lang w:eastAsia="ru-RU"/>
        </w:rPr>
        <w:footnoteReference w:id="14"/>
      </w:r>
      <w:r w:rsidRPr="00F43852">
        <w:rPr>
          <w:rFonts w:ascii="Times New Roman" w:eastAsia="Times New Roman" w:hAnsi="Times New Roman" w:cs="Times New Roman"/>
          <w:color w:val="000000"/>
          <w:sz w:val="28"/>
          <w:szCs w:val="28"/>
          <w:lang w:eastAsia="ru-RU"/>
        </w:rPr>
        <w:t>, являющейся неотъемлемой частью настоящего Соглашения, представленног</w:t>
      </w:r>
      <w:proofErr w:type="gramStart"/>
      <w:r w:rsidRPr="00F43852">
        <w:rPr>
          <w:rFonts w:ascii="Times New Roman" w:eastAsia="Times New Roman" w:hAnsi="Times New Roman" w:cs="Times New Roman"/>
          <w:color w:val="000000"/>
          <w:sz w:val="28"/>
          <w:szCs w:val="28"/>
          <w:lang w:eastAsia="ru-RU"/>
        </w:rPr>
        <w:t>о(</w:t>
      </w:r>
      <w:proofErr w:type="spellStart"/>
      <w:proofErr w:type="gramEnd"/>
      <w:r w:rsidRPr="00F43852">
        <w:rPr>
          <w:rFonts w:ascii="Times New Roman" w:eastAsia="Times New Roman" w:hAnsi="Times New Roman" w:cs="Times New Roman"/>
          <w:color w:val="000000"/>
          <w:sz w:val="28"/>
          <w:szCs w:val="28"/>
          <w:lang w:eastAsia="ru-RU"/>
        </w:rPr>
        <w:t>ых</w:t>
      </w:r>
      <w:proofErr w:type="spellEnd"/>
      <w:r w:rsidRPr="00F43852">
        <w:rPr>
          <w:rFonts w:ascii="Times New Roman" w:eastAsia="Times New Roman" w:hAnsi="Times New Roman" w:cs="Times New Roman"/>
          <w:color w:val="000000"/>
          <w:sz w:val="28"/>
          <w:szCs w:val="28"/>
          <w:lang w:eastAsia="ru-RU"/>
        </w:rPr>
        <w:t>) в соответствии с пунктом 4.3.3.1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4.1.5.2.  _____________________________________________________</w:t>
      </w:r>
      <w:r w:rsidRPr="00F43852">
        <w:rPr>
          <w:rFonts w:ascii="Times New Roman" w:eastAsia="Times New Roman" w:hAnsi="Times New Roman" w:cs="Times New Roman"/>
          <w:sz w:val="28"/>
          <w:szCs w:val="28"/>
          <w:vertAlign w:val="superscript"/>
          <w:lang w:eastAsia="ru-RU"/>
        </w:rPr>
        <w:footnoteReference w:id="15"/>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4.1.6. Осуществлять </w:t>
      </w:r>
      <w:proofErr w:type="gramStart"/>
      <w:r w:rsidRPr="00F43852">
        <w:rPr>
          <w:rFonts w:ascii="Times New Roman" w:eastAsia="Times New Roman" w:hAnsi="Times New Roman" w:cs="Times New Roman"/>
          <w:sz w:val="28"/>
          <w:szCs w:val="28"/>
          <w:lang w:eastAsia="ru-RU"/>
        </w:rPr>
        <w:t>контроль за</w:t>
      </w:r>
      <w:proofErr w:type="gramEnd"/>
      <w:r w:rsidRPr="00F43852">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4.1.6.1. Документов, </w:t>
      </w:r>
      <w:r w:rsidRPr="00F43852">
        <w:rPr>
          <w:rFonts w:ascii="Times New Roman" w:eastAsia="Calibri" w:hAnsi="Times New Roman" w:cs="Times New Roman"/>
          <w:sz w:val="28"/>
          <w:szCs w:val="28"/>
        </w:rPr>
        <w:t>представленных Получателем по запросу администрации   с пунктом 4.3.4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4.1.6.2. ______________________________________________________</w:t>
      </w:r>
      <w:r w:rsidRPr="00F43852">
        <w:rPr>
          <w:rFonts w:ascii="Times New Roman" w:eastAsia="Calibri" w:hAnsi="Times New Roman" w:cs="Times New Roman"/>
          <w:sz w:val="28"/>
          <w:szCs w:val="28"/>
          <w:vertAlign w:val="superscript"/>
        </w:rPr>
        <w:footnoteReference w:id="16"/>
      </w:r>
      <w:r w:rsidRPr="00F43852">
        <w:rPr>
          <w:rFonts w:ascii="Times New Roman" w:eastAsia="Calibri" w:hAnsi="Times New Roman" w:cs="Times New Roman"/>
          <w:color w:val="000000"/>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4.1.7. </w:t>
      </w:r>
      <w:proofErr w:type="gramStart"/>
      <w:r w:rsidRPr="00F43852">
        <w:rPr>
          <w:rFonts w:ascii="Times New Roman" w:eastAsia="Times New Roman" w:hAnsi="Times New Roman" w:cs="Times New Roman"/>
          <w:sz w:val="28"/>
          <w:szCs w:val="28"/>
          <w:lang w:eastAsia="ru-RU"/>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определенные</w:t>
      </w:r>
      <w:proofErr w:type="gramEnd"/>
      <w:r w:rsidRPr="00F43852">
        <w:rPr>
          <w:rFonts w:ascii="Times New Roman" w:eastAsia="Times New Roman" w:hAnsi="Times New Roman" w:cs="Times New Roman"/>
          <w:sz w:val="28"/>
          <w:szCs w:val="28"/>
          <w:lang w:eastAsia="ru-RU"/>
        </w:rPr>
        <w:t xml:space="preserve"> в указанном требовании;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4.1.8.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F43852">
        <w:rPr>
          <w:rFonts w:ascii="Times New Roman" w:eastAsia="Times New Roman" w:hAnsi="Times New Roman" w:cs="Times New Roman"/>
          <w:sz w:val="28"/>
          <w:szCs w:val="28"/>
          <w:vertAlign w:val="superscript"/>
          <w:lang w:eastAsia="ru-RU"/>
        </w:rPr>
        <w:footnoteReference w:id="17"/>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4.1.9. Рассматривать предложения, документы и иную информацию, </w:t>
      </w:r>
      <w:r w:rsidRPr="00F43852">
        <w:rPr>
          <w:rFonts w:ascii="Times New Roman" w:eastAsia="Times New Roman" w:hAnsi="Times New Roman" w:cs="Times New Roman"/>
          <w:sz w:val="28"/>
          <w:szCs w:val="28"/>
          <w:lang w:eastAsia="ru-RU"/>
        </w:rPr>
        <w:lastRenderedPageBreak/>
        <w:t>направленную Получателем, в том числе в соответствии с пунктом</w:t>
      </w:r>
      <w:r w:rsidRPr="00F43852">
        <w:rPr>
          <w:rFonts w:ascii="Times New Roman" w:eastAsia="Times New Roman" w:hAnsi="Times New Roman" w:cs="Times New Roman"/>
          <w:sz w:val="28"/>
          <w:szCs w:val="28"/>
          <w:lang w:eastAsia="ru-RU"/>
        </w:rPr>
        <w:br/>
        <w:t>4.4.1 настоящего Соглашения, в течение ____ рабочих дней со дня их получения и уведомлять Получателя о принятом решении (при необходимости);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Times New Roman" w:hAnsi="Times New Roman" w:cs="Times New Roman"/>
          <w:sz w:val="28"/>
          <w:szCs w:val="28"/>
          <w:vertAlign w:val="superscript"/>
          <w:lang w:eastAsia="ru-RU"/>
        </w:rPr>
        <w:t xml:space="preserve"> </w:t>
      </w:r>
      <w:r w:rsidRPr="00F43852">
        <w:rPr>
          <w:rFonts w:ascii="Times New Roman" w:eastAsia="Times New Roman" w:hAnsi="Times New Roman" w:cs="Times New Roman"/>
          <w:sz w:val="28"/>
          <w:szCs w:val="28"/>
          <w:vertAlign w:val="superscript"/>
          <w:lang w:eastAsia="ru-RU"/>
        </w:rPr>
        <w:footnoteReference w:id="18"/>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4.1.11.1. </w:t>
      </w:r>
      <w:proofErr w:type="gramStart"/>
      <w:r w:rsidRPr="00F43852">
        <w:rPr>
          <w:rFonts w:ascii="Times New Roman" w:eastAsia="Times New Roman" w:hAnsi="Times New Roman" w:cs="Times New Roman"/>
          <w:sz w:val="28"/>
          <w:szCs w:val="28"/>
          <w:lang w:eastAsia="ru-RU"/>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F43852" w:rsidRPr="00F43852" w:rsidRDefault="00F43852" w:rsidP="00F43852">
      <w:pPr>
        <w:widowControl w:val="0"/>
        <w:autoSpaceDE w:val="0"/>
        <w:autoSpaceDN w:val="0"/>
        <w:adjustRightInd w:val="0"/>
        <w:spacing w:line="240" w:lineRule="auto"/>
        <w:ind w:left="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4.1.11.2._______________________________________________________.</w:t>
      </w:r>
    </w:p>
    <w:p w:rsidR="00F43852" w:rsidRPr="00F43852" w:rsidRDefault="00F43852" w:rsidP="00F43852">
      <w:pPr>
        <w:widowControl w:val="0"/>
        <w:autoSpaceDE w:val="0"/>
        <w:autoSpaceDN w:val="0"/>
        <w:adjustRightInd w:val="0"/>
        <w:spacing w:line="240" w:lineRule="auto"/>
        <w:ind w:left="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 Администрация   вправе</w:t>
      </w:r>
      <w:r w:rsidRPr="00F43852">
        <w:rPr>
          <w:rFonts w:ascii="Times New Roman" w:eastAsia="Times New Roman" w:hAnsi="Times New Roman" w:cs="Times New Roman"/>
          <w:sz w:val="28"/>
          <w:szCs w:val="28"/>
          <w:vertAlign w:val="superscript"/>
          <w:lang w:eastAsia="ru-RU"/>
        </w:rPr>
        <w:footnoteReference w:id="19"/>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4.2.1. </w:t>
      </w:r>
      <w:proofErr w:type="gramStart"/>
      <w:r w:rsidRPr="00F43852">
        <w:rPr>
          <w:rFonts w:ascii="Times New Roman" w:eastAsia="Times New Roman" w:hAnsi="Times New Roman" w:cs="Times New Roman"/>
          <w:sz w:val="28"/>
          <w:szCs w:val="28"/>
          <w:lang w:eastAsia="ru-RU"/>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F43852">
        <w:rPr>
          <w:rFonts w:ascii="Times New Roman" w:eastAsia="Times New Roman" w:hAnsi="Times New Roman" w:cs="Times New Roman"/>
          <w:sz w:val="28"/>
          <w:szCs w:val="28"/>
          <w:vertAlign w:val="superscript"/>
          <w:lang w:eastAsia="ru-RU"/>
        </w:rPr>
        <w:footnoteReference w:id="20"/>
      </w:r>
      <w:r w:rsidRPr="00F43852">
        <w:rPr>
          <w:rFonts w:ascii="Times New Roman" w:eastAsia="Times New Roman" w:hAnsi="Times New Roman" w:cs="Times New Roman"/>
          <w:sz w:val="28"/>
          <w:szCs w:val="28"/>
          <w:lang w:eastAsia="ru-RU"/>
        </w:rPr>
        <w:t>;</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4.2.2. </w:t>
      </w:r>
      <w:proofErr w:type="gramStart"/>
      <w:r w:rsidRPr="00F43852">
        <w:rPr>
          <w:rFonts w:ascii="Times New Roman" w:eastAsia="Calibri" w:hAnsi="Times New Roman" w:cs="Times New Roman"/>
          <w:sz w:val="28"/>
          <w:szCs w:val="28"/>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F43852">
        <w:rPr>
          <w:rFonts w:ascii="Times New Roman" w:eastAsia="Calibri" w:hAnsi="Times New Roman" w:cs="Times New Roman"/>
          <w:sz w:val="28"/>
          <w:szCs w:val="28"/>
        </w:rPr>
        <w:t xml:space="preserve"> </w:t>
      </w:r>
      <w:proofErr w:type="gramStart"/>
      <w:r w:rsidRPr="00F43852">
        <w:rPr>
          <w:rFonts w:ascii="Times New Roman" w:eastAsia="Calibri" w:hAnsi="Times New Roman" w:cs="Times New Roman"/>
          <w:sz w:val="28"/>
          <w:szCs w:val="28"/>
        </w:rPr>
        <w:t>приостановлении</w:t>
      </w:r>
      <w:proofErr w:type="gramEnd"/>
      <w:r w:rsidRPr="00F43852">
        <w:rPr>
          <w:rFonts w:ascii="Times New Roman" w:eastAsia="Calibri" w:hAnsi="Times New Roman" w:cs="Times New Roman"/>
          <w:sz w:val="28"/>
          <w:szCs w:val="28"/>
          <w:vertAlign w:val="superscript"/>
        </w:rPr>
        <w:footnoteReference w:id="21"/>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4.2.3.Запрашивать у Получателя документы и информацию, </w:t>
      </w:r>
      <w:r w:rsidRPr="00F43852">
        <w:rPr>
          <w:rFonts w:ascii="Times New Roman" w:eastAsia="Calibri" w:hAnsi="Times New Roman" w:cs="Times New Roman"/>
          <w:sz w:val="28"/>
          <w:szCs w:val="28"/>
        </w:rPr>
        <w:lastRenderedPageBreak/>
        <w:t xml:space="preserve">необходимые для осуществления </w:t>
      </w:r>
      <w:proofErr w:type="gramStart"/>
      <w:r w:rsidRPr="00F43852">
        <w:rPr>
          <w:rFonts w:ascii="Times New Roman" w:eastAsia="Calibri" w:hAnsi="Times New Roman" w:cs="Times New Roman"/>
          <w:sz w:val="28"/>
          <w:szCs w:val="28"/>
        </w:rPr>
        <w:t>контроля за</w:t>
      </w:r>
      <w:proofErr w:type="gramEnd"/>
      <w:r w:rsidRPr="00F43852">
        <w:rPr>
          <w:rFonts w:ascii="Times New Roman" w:eastAsia="Calibri"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Calibri" w:hAnsi="Times New Roman" w:cs="Times New Roman"/>
          <w:sz w:val="28"/>
          <w:szCs w:val="28"/>
          <w:vertAlign w:val="superscript"/>
        </w:rPr>
        <w:footnoteReference w:id="22"/>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4.2.4.1.________________________________________________________;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4.2.4.2.________________________________________________________.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4.3. Получатель  обязуется: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4.3.1. Представлять в администрацию   документы, установленные пункто</w:t>
      </w:r>
      <w:proofErr w:type="gramStart"/>
      <w:r w:rsidRPr="00F43852">
        <w:rPr>
          <w:rFonts w:ascii="Times New Roman" w:eastAsia="Times New Roman" w:hAnsi="Times New Roman" w:cs="Times New Roman"/>
          <w:sz w:val="28"/>
          <w:szCs w:val="28"/>
          <w:lang w:eastAsia="ru-RU"/>
        </w:rPr>
        <w:t>м(</w:t>
      </w:r>
      <w:proofErr w:type="spellStart"/>
      <w:proofErr w:type="gramEnd"/>
      <w:r w:rsidRPr="00F43852">
        <w:rPr>
          <w:rFonts w:ascii="Times New Roman" w:eastAsia="Times New Roman" w:hAnsi="Times New Roman" w:cs="Times New Roman"/>
          <w:sz w:val="28"/>
          <w:szCs w:val="28"/>
          <w:lang w:eastAsia="ru-RU"/>
        </w:rPr>
        <w:t>ами</w:t>
      </w:r>
      <w:proofErr w:type="spellEnd"/>
      <w:r w:rsidRPr="00F43852">
        <w:rPr>
          <w:rFonts w:ascii="Times New Roman" w:eastAsia="Times New Roman" w:hAnsi="Times New Roman" w:cs="Times New Roman"/>
          <w:sz w:val="28"/>
          <w:szCs w:val="28"/>
          <w:lang w:eastAsia="ru-RU"/>
        </w:rPr>
        <w:t>) 3.1.2, ______________</w:t>
      </w:r>
      <w:r w:rsidRPr="00F43852">
        <w:rPr>
          <w:rFonts w:ascii="Times New Roman" w:eastAsia="Times New Roman" w:hAnsi="Times New Roman" w:cs="Times New Roman"/>
          <w:sz w:val="28"/>
          <w:szCs w:val="28"/>
          <w:vertAlign w:val="superscript"/>
          <w:lang w:eastAsia="ru-RU"/>
        </w:rPr>
        <w:footnoteReference w:id="23"/>
      </w:r>
      <w:r w:rsidRPr="00F43852">
        <w:rPr>
          <w:rFonts w:ascii="Times New Roman" w:eastAsia="Times New Roman" w:hAnsi="Times New Roman" w:cs="Times New Roman"/>
          <w:sz w:val="28"/>
          <w:szCs w:val="28"/>
          <w:lang w:eastAsia="ru-RU"/>
        </w:rPr>
        <w:t xml:space="preserve">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4.3.2.</w:t>
      </w:r>
      <w:r w:rsidRPr="00F43852">
        <w:rPr>
          <w:rFonts w:ascii="Times New Roman" w:eastAsia="Times New Roman" w:hAnsi="Times New Roman" w:cs="Times New Roman"/>
          <w:color w:val="000000"/>
          <w:sz w:val="28"/>
          <w:szCs w:val="28"/>
          <w:vertAlign w:val="superscript"/>
          <w:lang w:eastAsia="ru-RU"/>
        </w:rPr>
        <w:t> </w:t>
      </w:r>
      <w:r w:rsidRPr="00F43852">
        <w:rPr>
          <w:rFonts w:ascii="Times New Roman" w:eastAsia="Times New Roman" w:hAnsi="Times New Roman" w:cs="Times New Roman"/>
          <w:sz w:val="28"/>
          <w:szCs w:val="28"/>
          <w:lang w:eastAsia="ru-RU"/>
        </w:rPr>
        <w:t>Обеспечивать достижение значений п</w:t>
      </w:r>
      <w:r w:rsidRPr="00F43852">
        <w:rPr>
          <w:rFonts w:ascii="Times New Roman" w:eastAsia="Times New Roman" w:hAnsi="Times New Roman" w:cs="Times New Roman"/>
          <w:color w:val="000000"/>
          <w:sz w:val="28"/>
          <w:szCs w:val="28"/>
          <w:lang w:eastAsia="ru-RU"/>
        </w:rPr>
        <w:t>оказателей результативности и (или) иных показателей</w:t>
      </w:r>
      <w:r w:rsidRPr="00F43852">
        <w:rPr>
          <w:rFonts w:ascii="Times New Roman" w:eastAsia="Times New Roman" w:hAnsi="Times New Roman" w:cs="Times New Roman"/>
          <w:sz w:val="28"/>
          <w:szCs w:val="28"/>
          <w:lang w:eastAsia="ru-RU"/>
        </w:rPr>
        <w:t>, установленных Порядком  предоставления субсидии в соответствии с пунктом 4.1.4 настоящего Соглашения</w:t>
      </w:r>
      <w:r w:rsidRPr="00F43852">
        <w:rPr>
          <w:rFonts w:ascii="Times New Roman" w:eastAsia="Times New Roman" w:hAnsi="Times New Roman" w:cs="Times New Roman"/>
          <w:color w:val="000000"/>
          <w:sz w:val="28"/>
          <w:szCs w:val="28"/>
          <w:vertAlign w:val="superscript"/>
          <w:lang w:eastAsia="ru-RU"/>
        </w:rPr>
        <w:footnoteReference w:id="24"/>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4.3.3. Представлять в  администрацию   </w:t>
      </w:r>
      <w:r w:rsidRPr="00F43852">
        <w:rPr>
          <w:rFonts w:ascii="Times New Roman" w:eastAsia="Times New Roman" w:hAnsi="Times New Roman" w:cs="Times New Roman"/>
          <w:sz w:val="28"/>
          <w:szCs w:val="28"/>
          <w:vertAlign w:val="superscript"/>
          <w:lang w:eastAsia="ru-RU"/>
        </w:rPr>
        <w:footnoteReference w:id="25"/>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4.3.3.1. </w:t>
      </w:r>
      <w:proofErr w:type="gramStart"/>
      <w:r w:rsidRPr="00F43852">
        <w:rPr>
          <w:rFonts w:ascii="Times New Roman" w:eastAsia="Times New Roman" w:hAnsi="Times New Roman" w:cs="Times New Roman"/>
          <w:color w:val="000000"/>
          <w:sz w:val="28"/>
          <w:szCs w:val="28"/>
          <w:lang w:eastAsia="ru-RU"/>
        </w:rPr>
        <w:t xml:space="preserve">Отчет о достижении значений показателей результативности в соответствии с пунктом </w:t>
      </w:r>
      <w:r w:rsidRPr="00F43852">
        <w:rPr>
          <w:rFonts w:ascii="Times New Roman" w:eastAsia="Times New Roman" w:hAnsi="Times New Roman" w:cs="Times New Roman"/>
          <w:sz w:val="28"/>
          <w:szCs w:val="28"/>
          <w:lang w:eastAsia="ru-RU"/>
        </w:rPr>
        <w:t>4.1.5.1 настоящего Соглашения</w:t>
      </w:r>
      <w:r w:rsidRPr="00F43852">
        <w:rPr>
          <w:rFonts w:ascii="Times New Roman" w:eastAsia="Times New Roman" w:hAnsi="Times New Roman" w:cs="Times New Roman"/>
          <w:sz w:val="28"/>
          <w:szCs w:val="28"/>
          <w:vertAlign w:val="superscript"/>
          <w:lang w:eastAsia="ru-RU"/>
        </w:rPr>
        <w:footnoteReference w:id="26"/>
      </w:r>
      <w:r w:rsidRPr="00F43852">
        <w:rPr>
          <w:rFonts w:ascii="Times New Roman" w:eastAsia="Times New Roman" w:hAnsi="Times New Roman" w:cs="Times New Roman"/>
          <w:sz w:val="28"/>
          <w:szCs w:val="28"/>
          <w:lang w:eastAsia="ru-RU"/>
        </w:rPr>
        <w:t xml:space="preserve"> не позднее __ рабочего дня, следующего за отчетным ___________________________;</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i/>
          <w:sz w:val="28"/>
          <w:szCs w:val="28"/>
          <w:lang w:eastAsia="ru-RU"/>
        </w:rPr>
        <w:t>(месяц, квартал, год)</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4.3.3.2. Иные отчеты</w:t>
      </w:r>
      <w:r w:rsidRPr="00F43852">
        <w:rPr>
          <w:rFonts w:ascii="Times New Roman" w:eastAsia="Calibri" w:hAnsi="Times New Roman" w:cs="Times New Roman"/>
          <w:color w:val="000000"/>
          <w:sz w:val="28"/>
          <w:szCs w:val="28"/>
          <w:vertAlign w:val="superscript"/>
        </w:rPr>
        <w:footnoteReference w:id="27"/>
      </w:r>
      <w:r w:rsidRPr="00F43852">
        <w:rPr>
          <w:rFonts w:ascii="Times New Roman" w:eastAsia="Calibri" w:hAnsi="Times New Roman" w:cs="Times New Roman"/>
          <w:color w:val="000000"/>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Calibri" w:eastAsia="Calibri" w:hAnsi="Calibri" w:cs="Times New Roman"/>
          <w:color w:val="000000"/>
          <w:sz w:val="28"/>
          <w:szCs w:val="28"/>
        </w:rPr>
      </w:pPr>
      <w:r w:rsidRPr="00F43852">
        <w:rPr>
          <w:rFonts w:ascii="Times New Roman" w:eastAsia="Calibri" w:hAnsi="Times New Roman" w:cs="Times New Roman"/>
          <w:color w:val="000000"/>
          <w:sz w:val="28"/>
          <w:szCs w:val="28"/>
        </w:rPr>
        <w:t>4.3.3.2.1. ___________</w:t>
      </w:r>
      <w:r w:rsidRPr="00F43852">
        <w:rPr>
          <w:rFonts w:ascii="Calibri" w:eastAsia="Calibri" w:hAnsi="Calibri" w:cs="Times New Roman"/>
          <w:color w:val="000000"/>
          <w:sz w:val="28"/>
          <w:szCs w:val="28"/>
        </w:rPr>
        <w:t xml:space="preserve">_________________________________________;    </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4.3.3.2.2. 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sz w:val="28"/>
          <w:szCs w:val="28"/>
        </w:rPr>
        <w:t>4.3.4.</w:t>
      </w:r>
      <w:r w:rsidRPr="00F43852">
        <w:rPr>
          <w:rFonts w:ascii="Times New Roman" w:eastAsia="Calibri" w:hAnsi="Times New Roman" w:cs="Times New Roman"/>
        </w:rPr>
        <w:t> </w:t>
      </w:r>
      <w:r w:rsidRPr="00F43852">
        <w:rPr>
          <w:rFonts w:ascii="Times New Roman" w:eastAsia="Calibri" w:hAnsi="Times New Roman" w:cs="Times New Roman"/>
          <w:sz w:val="28"/>
          <w:szCs w:val="28"/>
        </w:rPr>
        <w:t>Направлять по запросу администрации    документы</w:t>
      </w:r>
      <w:r w:rsidRPr="00F43852">
        <w:rPr>
          <w:rFonts w:ascii="Times New Roman" w:eastAsia="Calibri" w:hAnsi="Times New Roman" w:cs="Times New Roman"/>
          <w:i/>
          <w:sz w:val="18"/>
          <w:szCs w:val="18"/>
        </w:rPr>
        <w:t xml:space="preserve"> </w:t>
      </w:r>
      <w:r w:rsidRPr="00F43852">
        <w:rPr>
          <w:rFonts w:ascii="Times New Roman" w:eastAsia="Calibri" w:hAnsi="Times New Roman" w:cs="Times New Roman"/>
          <w:sz w:val="28"/>
          <w:szCs w:val="28"/>
        </w:rPr>
        <w:t xml:space="preserve">и информацию, необходимые для осуществления </w:t>
      </w:r>
      <w:proofErr w:type="gramStart"/>
      <w:r w:rsidRPr="00F43852">
        <w:rPr>
          <w:rFonts w:ascii="Times New Roman" w:eastAsia="Calibri" w:hAnsi="Times New Roman" w:cs="Times New Roman"/>
          <w:sz w:val="28"/>
          <w:szCs w:val="28"/>
        </w:rPr>
        <w:t>контроля за</w:t>
      </w:r>
      <w:proofErr w:type="gramEnd"/>
      <w:r w:rsidRPr="00F43852">
        <w:rPr>
          <w:rFonts w:ascii="Times New Roman" w:eastAsia="Calibri" w:hAnsi="Times New Roman" w:cs="Times New Roman"/>
          <w:sz w:val="28"/>
          <w:szCs w:val="28"/>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4.3.5. В случае получения от администрации Маюровского </w:t>
      </w:r>
      <w:r w:rsidRPr="00F43852">
        <w:rPr>
          <w:rFonts w:ascii="Times New Roman" w:eastAsia="Times New Roman" w:hAnsi="Times New Roman" w:cs="Times New Roman"/>
          <w:sz w:val="28"/>
          <w:szCs w:val="28"/>
          <w:lang w:eastAsia="ru-RU"/>
        </w:rPr>
        <w:lastRenderedPageBreak/>
        <w:t>сельсовета Сузунского района Новосибирской области требования в соответствии с пунктом 4.1.7 настоящего Соглашения:</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4.3.5.1. Устранять факт (ы) нарушения порядка, целей и условий предоставления Субсидии в сроки, определенные в указанном требовании;</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4.3.5.2. Возвращать в бюджет поселения  Субсидию в размере и в сроки, определенные в указанном требовании;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 применении штрафных санкций</w:t>
      </w:r>
      <w:r w:rsidRPr="00F43852">
        <w:rPr>
          <w:rFonts w:ascii="Times New Roman" w:eastAsia="Times New Roman" w:hAnsi="Times New Roman" w:cs="Times New Roman"/>
          <w:sz w:val="28"/>
          <w:szCs w:val="28"/>
          <w:vertAlign w:val="superscript"/>
          <w:lang w:eastAsia="ru-RU"/>
        </w:rPr>
        <w:footnoteReference w:id="28"/>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0"/>
          <w:lang w:eastAsia="ru-RU"/>
        </w:rPr>
      </w:pPr>
      <w:r w:rsidRPr="00F43852">
        <w:rPr>
          <w:rFonts w:ascii="Times New Roman" w:eastAsia="Times New Roman" w:hAnsi="Times New Roman" w:cs="Times New Roman"/>
          <w:sz w:val="28"/>
          <w:szCs w:val="28"/>
          <w:lang w:eastAsia="ru-RU"/>
        </w:rPr>
        <w:t>4.3.7. </w:t>
      </w:r>
      <w:r w:rsidRPr="00F43852">
        <w:rPr>
          <w:rFonts w:ascii="Times New Roman" w:eastAsia="Times New Roman" w:hAnsi="Times New Roman" w:cs="Times New Roman"/>
          <w:color w:val="000000"/>
          <w:sz w:val="28"/>
          <w:szCs w:val="28"/>
          <w:lang w:eastAsia="ru-RU"/>
        </w:rPr>
        <w:t xml:space="preserve">Обеспечивать полноту и достоверность сведений, представляемых в </w:t>
      </w:r>
      <w:r w:rsidRPr="00F43852">
        <w:rPr>
          <w:rFonts w:ascii="Times New Roman" w:eastAsia="Times New Roman" w:hAnsi="Times New Roman" w:cs="Times New Roman"/>
          <w:sz w:val="28"/>
          <w:szCs w:val="28"/>
          <w:lang w:eastAsia="ru-RU"/>
        </w:rPr>
        <w:t xml:space="preserve">администрацию    </w:t>
      </w:r>
      <w:r w:rsidRPr="00F43852">
        <w:rPr>
          <w:rFonts w:ascii="Times New Roman" w:eastAsia="Times New Roman" w:hAnsi="Times New Roman" w:cs="Times New Roman"/>
          <w:color w:val="000000"/>
          <w:sz w:val="28"/>
          <w:szCs w:val="28"/>
          <w:lang w:eastAsia="ru-RU"/>
        </w:rPr>
        <w:t>в соответствии с настоящим Соглашением;</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Times New Roman" w:hAnsi="Times New Roman" w:cs="Times New Roman"/>
          <w:sz w:val="28"/>
          <w:szCs w:val="28"/>
          <w:vertAlign w:val="superscript"/>
          <w:lang w:eastAsia="ru-RU"/>
        </w:rPr>
        <w:t xml:space="preserve"> </w:t>
      </w:r>
      <w:r w:rsidRPr="00F43852">
        <w:rPr>
          <w:rFonts w:ascii="Times New Roman" w:eastAsia="Times New Roman" w:hAnsi="Times New Roman" w:cs="Times New Roman"/>
          <w:sz w:val="28"/>
          <w:szCs w:val="28"/>
          <w:vertAlign w:val="superscript"/>
          <w:lang w:eastAsia="ru-RU"/>
        </w:rPr>
        <w:footnoteReference w:id="29"/>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4.3.8.1.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4.3.8.2.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 Получатель вправе</w:t>
      </w:r>
      <w:r w:rsidRPr="00F43852">
        <w:rPr>
          <w:rFonts w:ascii="Times New Roman" w:eastAsia="Calibri" w:hAnsi="Times New Roman" w:cs="Times New Roman"/>
          <w:sz w:val="28"/>
          <w:szCs w:val="28"/>
          <w:vertAlign w:val="superscript"/>
        </w:rPr>
        <w:footnoteReference w:id="30"/>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4.4.1. Направлять в администрацию   предложения о внесении изменений в настоящее Соглашение, в том числе в случае </w:t>
      </w:r>
      <w:proofErr w:type="gramStart"/>
      <w:r w:rsidRPr="00F43852">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F43852">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sz w:val="28"/>
          <w:szCs w:val="28"/>
          <w:lang w:eastAsia="ru-RU"/>
        </w:rPr>
        <w:t>4.4.2. Обращаться в администрацию   в целях получения разъяснений в связи с исполнением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Calibri" w:hAnsi="Times New Roman" w:cs="Times New Roman"/>
          <w:sz w:val="28"/>
          <w:szCs w:val="28"/>
          <w:vertAlign w:val="superscript"/>
        </w:rPr>
        <w:t xml:space="preserve"> </w:t>
      </w:r>
      <w:r w:rsidRPr="00F43852">
        <w:rPr>
          <w:rFonts w:ascii="Times New Roman" w:eastAsia="Calibri" w:hAnsi="Times New Roman" w:cs="Times New Roman"/>
          <w:sz w:val="28"/>
          <w:szCs w:val="28"/>
          <w:vertAlign w:val="superscript"/>
        </w:rPr>
        <w:footnoteReference w:id="31"/>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4.4.3.1.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4.4.3.2. </w:t>
      </w:r>
      <w:r w:rsidRPr="00F43852">
        <w:rPr>
          <w:rFonts w:ascii="Times New Roman" w:eastAsia="Calibri" w:hAnsi="Times New Roman" w:cs="Times New Roman"/>
          <w:sz w:val="28"/>
          <w:szCs w:val="28"/>
        </w:rPr>
        <w:lastRenderedPageBreak/>
        <w:t>_______________________________________________________.</w:t>
      </w:r>
    </w:p>
    <w:p w:rsidR="00F43852" w:rsidRPr="00F43852" w:rsidRDefault="00F43852" w:rsidP="00F43852">
      <w:pPr>
        <w:spacing w:line="240" w:lineRule="auto"/>
        <w:ind w:firstLine="567"/>
        <w:jc w:val="both"/>
        <w:rPr>
          <w:rFonts w:ascii="Calibri" w:eastAsia="Calibri" w:hAnsi="Calibri" w:cs="Times New Roman"/>
          <w:sz w:val="28"/>
          <w:szCs w:val="28"/>
        </w:rPr>
      </w:pPr>
      <w:r w:rsidRPr="00F43852">
        <w:rPr>
          <w:rFonts w:ascii="Times New Roman" w:eastAsia="Calibri" w:hAnsi="Times New Roman" w:cs="Times New Roman"/>
          <w:sz w:val="28"/>
          <w:szCs w:val="28"/>
        </w:rPr>
        <w:t xml:space="preserve">4.5. Получатель субсидии </w:t>
      </w:r>
      <w:r w:rsidRPr="00F43852">
        <w:rPr>
          <w:rFonts w:ascii="Times New Roman" w:eastAsia="Calibri" w:hAnsi="Times New Roman" w:cs="Times New Roman"/>
          <w:sz w:val="28"/>
          <w:szCs w:val="2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F43852">
        <w:rPr>
          <w:rFonts w:ascii="Times New Roman" w:eastAsia="Calibri" w:hAnsi="Times New Roman" w:cs="Times New Roman"/>
          <w:sz w:val="28"/>
          <w:szCs w:val="2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F43852">
        <w:rPr>
          <w:rFonts w:ascii="Times New Roman" w:eastAsia="Calibri" w:hAnsi="Times New Roman" w:cs="Times New Roman"/>
          <w:sz w:val="28"/>
          <w:szCs w:val="2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F43852">
        <w:rPr>
          <w:rFonts w:ascii="Times New Roman" w:eastAsia="Calibri" w:hAnsi="Times New Roman" w:cs="Times New Roman"/>
          <w:sz w:val="28"/>
          <w:szCs w:val="28"/>
        </w:rPr>
        <w:t>.</w:t>
      </w:r>
      <w:r w:rsidRPr="00F43852">
        <w:rPr>
          <w:rFonts w:ascii="Calibri" w:eastAsia="Calibri" w:hAnsi="Calibri" w:cs="Times New Roman"/>
          <w:sz w:val="28"/>
          <w:szCs w:val="28"/>
        </w:rPr>
        <w:t>.</w:t>
      </w:r>
      <w:proofErr w:type="gramEnd"/>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w:t>
      </w:r>
      <w:r w:rsidRPr="00F43852">
        <w:rPr>
          <w:rFonts w:ascii="Times New Roman" w:eastAsia="Times New Roman" w:hAnsi="Times New Roman" w:cs="Times New Roman"/>
          <w:sz w:val="28"/>
          <w:szCs w:val="28"/>
          <w:lang w:eastAsia="ru-RU"/>
        </w:rPr>
        <w:t>. Ответственность Сторон</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1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Pr="00F43852">
        <w:rPr>
          <w:rFonts w:ascii="Times New Roman" w:eastAsia="Times New Roman" w:hAnsi="Times New Roman" w:cs="Times New Roman"/>
          <w:sz w:val="28"/>
          <w:szCs w:val="28"/>
          <w:vertAlign w:val="superscript"/>
          <w:lang w:eastAsia="ru-RU"/>
        </w:rPr>
        <w:footnoteReference w:id="32"/>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5.2.1.________________________________________________________;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5.2.2.________________________________________________________.</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VI</w:t>
      </w:r>
      <w:r w:rsidRPr="00F43852">
        <w:rPr>
          <w:rFonts w:ascii="Times New Roman" w:eastAsia="Times New Roman" w:hAnsi="Times New Roman" w:cs="Times New Roman"/>
          <w:sz w:val="28"/>
          <w:szCs w:val="28"/>
          <w:lang w:eastAsia="ru-RU"/>
        </w:rPr>
        <w:t>. Иные условия</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6.1. Иные условия по настоящему Соглашению</w:t>
      </w:r>
      <w:r w:rsidRPr="00F43852">
        <w:rPr>
          <w:rFonts w:ascii="Times New Roman" w:eastAsia="Times New Roman" w:hAnsi="Times New Roman" w:cs="Times New Roman"/>
          <w:sz w:val="28"/>
          <w:szCs w:val="28"/>
          <w:vertAlign w:val="superscript"/>
          <w:lang w:eastAsia="ru-RU"/>
        </w:rPr>
        <w:footnoteReference w:id="33"/>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6.1.1.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6.1.2. _______________________________________________________.</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VII</w:t>
      </w:r>
      <w:r w:rsidRPr="00F43852">
        <w:rPr>
          <w:rFonts w:ascii="Times New Roman" w:eastAsia="Times New Roman" w:hAnsi="Times New Roman" w:cs="Times New Roman"/>
          <w:sz w:val="28"/>
          <w:szCs w:val="28"/>
          <w:lang w:eastAsia="ru-RU"/>
        </w:rPr>
        <w:t>. Заключительные положения</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43852">
        <w:rPr>
          <w:rFonts w:ascii="Times New Roman" w:eastAsia="Times New Roman" w:hAnsi="Times New Roman" w:cs="Times New Roman"/>
          <w:sz w:val="28"/>
          <w:szCs w:val="28"/>
          <w:lang w:eastAsia="ru-RU"/>
        </w:rPr>
        <w:t>недостижении</w:t>
      </w:r>
      <w:proofErr w:type="spellEnd"/>
      <w:r w:rsidRPr="00F43852">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7.2. Настоящее Соглашение вступает в силу </w:t>
      </w:r>
      <w:proofErr w:type="gramStart"/>
      <w:r w:rsidRPr="00F43852">
        <w:rPr>
          <w:rFonts w:ascii="Times New Roman" w:eastAsia="Times New Roman" w:hAnsi="Times New Roman" w:cs="Times New Roman"/>
          <w:sz w:val="28"/>
          <w:szCs w:val="28"/>
          <w:lang w:eastAsia="ru-RU"/>
        </w:rPr>
        <w:t>с даты</w:t>
      </w:r>
      <w:proofErr w:type="gramEnd"/>
      <w:r w:rsidRPr="00F4385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 Расторжение настоящего Соглашения возможно в случае:</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7.4.1. Реорганизации</w:t>
      </w:r>
      <w:r w:rsidRPr="00F43852">
        <w:rPr>
          <w:rFonts w:ascii="Times New Roman" w:eastAsia="Times New Roman" w:hAnsi="Times New Roman" w:cs="Times New Roman"/>
          <w:sz w:val="28"/>
          <w:szCs w:val="28"/>
          <w:vertAlign w:val="superscript"/>
          <w:lang w:eastAsia="ru-RU"/>
        </w:rPr>
        <w:footnoteReference w:id="34"/>
      </w:r>
      <w:r w:rsidRPr="00F43852">
        <w:rPr>
          <w:rFonts w:ascii="Times New Roman" w:eastAsia="Times New Roman" w:hAnsi="Times New Roman" w:cs="Times New Roman"/>
          <w:sz w:val="28"/>
          <w:szCs w:val="28"/>
          <w:lang w:eastAsia="ru-RU"/>
        </w:rPr>
        <w:t xml:space="preserve"> или прекращения деятельности Получателя;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7.4.3. ______________________________________________________</w:t>
      </w:r>
      <w:r w:rsidRPr="00F43852">
        <w:rPr>
          <w:rFonts w:ascii="Times New Roman" w:eastAsia="Times New Roman" w:hAnsi="Times New Roman" w:cs="Times New Roman"/>
          <w:sz w:val="28"/>
          <w:szCs w:val="28"/>
          <w:vertAlign w:val="superscript"/>
          <w:lang w:eastAsia="ru-RU"/>
        </w:rPr>
        <w:footnoteReference w:id="35"/>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7.5. Расторжение настоящего Соглашения в одностороннем порядке возможно в случае </w:t>
      </w:r>
      <w:proofErr w:type="spellStart"/>
      <w:r w:rsidRPr="00F43852">
        <w:rPr>
          <w:rFonts w:ascii="Times New Roman" w:eastAsia="Times New Roman" w:hAnsi="Times New Roman" w:cs="Times New Roman"/>
          <w:sz w:val="28"/>
          <w:szCs w:val="28"/>
          <w:lang w:eastAsia="ru-RU"/>
        </w:rPr>
        <w:t>недостижения</w:t>
      </w:r>
      <w:proofErr w:type="spellEnd"/>
      <w:r w:rsidRPr="00F43852">
        <w:rPr>
          <w:rFonts w:ascii="Times New Roman" w:eastAsia="Times New Roman" w:hAnsi="Times New Roman" w:cs="Times New Roman"/>
          <w:sz w:val="28"/>
          <w:szCs w:val="28"/>
          <w:lang w:eastAsia="ru-RU"/>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F43852">
        <w:rPr>
          <w:rFonts w:ascii="Times New Roman" w:eastAsia="Times New Roman" w:hAnsi="Times New Roman" w:cs="Times New Roman"/>
          <w:sz w:val="28"/>
          <w:szCs w:val="28"/>
          <w:vertAlign w:val="superscript"/>
          <w:lang w:eastAsia="ru-RU"/>
        </w:rPr>
        <w:footnoteReference w:id="36"/>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7.7. Настоящее Соглашение заключено Сторонами в форме бумажного документа в двух экземплярах, по одному экземпляру для каждой из Сторон.</w:t>
      </w:r>
    </w:p>
    <w:p w:rsidR="00F43852" w:rsidRPr="00F43852" w:rsidRDefault="00F43852" w:rsidP="00F43852">
      <w:pPr>
        <w:spacing w:line="240" w:lineRule="auto"/>
        <w:jc w:val="left"/>
        <w:rPr>
          <w:rFonts w:ascii="Calibri" w:eastAsia="Calibri" w:hAnsi="Calibri" w:cs="Times New Roman"/>
          <w:sz w:val="28"/>
          <w:szCs w:val="28"/>
        </w:rPr>
      </w:pPr>
    </w:p>
    <w:p w:rsidR="00F43852" w:rsidRPr="00F43852" w:rsidRDefault="00F43852" w:rsidP="00F43852">
      <w:pPr>
        <w:spacing w:line="240" w:lineRule="auto"/>
        <w:jc w:val="left"/>
        <w:rPr>
          <w:rFonts w:ascii="Calibri" w:eastAsia="Calibri" w:hAnsi="Calibri" w:cs="Times New Roman"/>
          <w:sz w:val="28"/>
          <w:szCs w:val="28"/>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bookmarkStart w:id="3" w:name="Par203"/>
      <w:bookmarkEnd w:id="3"/>
      <w:r w:rsidRPr="00F43852">
        <w:rPr>
          <w:rFonts w:ascii="Times New Roman" w:eastAsia="Times New Roman" w:hAnsi="Times New Roman" w:cs="Times New Roman"/>
          <w:sz w:val="28"/>
          <w:szCs w:val="28"/>
          <w:lang w:val="en-US" w:eastAsia="ru-RU"/>
        </w:rPr>
        <w:t>VIII</w:t>
      </w:r>
      <w:r w:rsidRPr="00F43852">
        <w:rPr>
          <w:rFonts w:ascii="Times New Roman" w:eastAsia="Times New Roman" w:hAnsi="Times New Roman" w:cs="Times New Roman"/>
          <w:sz w:val="28"/>
          <w:szCs w:val="28"/>
          <w:lang w:eastAsia="ru-RU"/>
        </w:rPr>
        <w:t>. Платежные реквизиты Сторон</w:t>
      </w:r>
      <w:r w:rsidRPr="00F43852">
        <w:rPr>
          <w:rFonts w:ascii="Courier New" w:eastAsia="Calibri" w:hAnsi="Courier New" w:cs="Times New Roman"/>
          <w:sz w:val="16"/>
          <w:szCs w:val="16"/>
        </w:rPr>
        <w:t xml:space="preserve"> </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38"/>
        <w:gridCol w:w="4817"/>
      </w:tblGrid>
      <w:tr w:rsidR="00F43852" w:rsidRPr="00F43852" w:rsidTr="00F43852">
        <w:tc>
          <w:tcPr>
            <w:tcW w:w="474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Сокращенное наименование </w:t>
            </w:r>
            <w:r w:rsidRPr="00F43852">
              <w:rPr>
                <w:rFonts w:ascii="Times New Roman" w:eastAsia="Times New Roman" w:hAnsi="Times New Roman" w:cs="Times New Roman"/>
                <w:sz w:val="28"/>
                <w:szCs w:val="28"/>
                <w:lang w:eastAsia="ru-RU"/>
              </w:rPr>
              <w:br/>
              <w:t>_____________________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i/>
                <w:sz w:val="18"/>
                <w:szCs w:val="18"/>
                <w:lang w:eastAsia="ru-RU"/>
              </w:rPr>
            </w:pPr>
            <w:r w:rsidRPr="00F43852">
              <w:rPr>
                <w:rFonts w:ascii="Times New Roman" w:eastAsia="Times New Roman" w:hAnsi="Times New Roman" w:cs="Times New Roman"/>
                <w:i/>
                <w:sz w:val="18"/>
                <w:szCs w:val="18"/>
                <w:lang w:eastAsia="ru-RU"/>
              </w:rPr>
              <w:t xml:space="preserve">                 ( администрации</w:t>
            </w:r>
            <w:proofErr w:type="gramStart"/>
            <w:r w:rsidRPr="00F43852">
              <w:rPr>
                <w:rFonts w:ascii="Times New Roman" w:eastAsia="Times New Roman" w:hAnsi="Times New Roman" w:cs="Times New Roman"/>
                <w:i/>
                <w:sz w:val="18"/>
                <w:szCs w:val="18"/>
                <w:lang w:eastAsia="ru-RU"/>
              </w:rPr>
              <w:t xml:space="preserve"> )</w:t>
            </w:r>
            <w:proofErr w:type="gramEnd"/>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Сокращенное наименование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Получателя</w:t>
            </w: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Calibri" w:eastAsia="Calibri" w:hAnsi="Calibri" w:cs="Times New Roman"/>
                <w:i/>
                <w:sz w:val="28"/>
                <w:szCs w:val="28"/>
              </w:rPr>
            </w:pPr>
            <w:r w:rsidRPr="00F43852">
              <w:rPr>
                <w:rFonts w:ascii="Calibri" w:eastAsia="Calibri" w:hAnsi="Calibri" w:cs="Times New Roman"/>
                <w:i/>
                <w:sz w:val="28"/>
                <w:szCs w:val="28"/>
              </w:rPr>
              <w:lastRenderedPageBreak/>
              <w:t>Наименование __________________</w:t>
            </w:r>
          </w:p>
          <w:p w:rsidR="00F43852" w:rsidRPr="00F43852" w:rsidRDefault="00F43852" w:rsidP="00F43852">
            <w:pPr>
              <w:widowControl w:val="0"/>
              <w:autoSpaceDE w:val="0"/>
              <w:autoSpaceDN w:val="0"/>
              <w:adjustRightInd w:val="0"/>
              <w:spacing w:line="240" w:lineRule="auto"/>
              <w:jc w:val="left"/>
              <w:rPr>
                <w:rFonts w:ascii="Calibri" w:eastAsia="Calibri" w:hAnsi="Calibri" w:cs="Times New Roman"/>
                <w:i/>
                <w:sz w:val="28"/>
                <w:szCs w:val="28"/>
              </w:rPr>
            </w:pPr>
            <w:r w:rsidRPr="00F43852">
              <w:rPr>
                <w:rFonts w:ascii="Calibri" w:eastAsia="Calibri" w:hAnsi="Calibri" w:cs="Times New Roman"/>
                <w:i/>
                <w:sz w:val="18"/>
                <w:szCs w:val="28"/>
              </w:rPr>
              <w:t xml:space="preserve">                     (администрации)</w:t>
            </w:r>
          </w:p>
          <w:p w:rsidR="00F43852" w:rsidRPr="00F43852" w:rsidRDefault="00F43852" w:rsidP="00F43852">
            <w:pPr>
              <w:widowControl w:val="0"/>
              <w:autoSpaceDE w:val="0"/>
              <w:autoSpaceDN w:val="0"/>
              <w:adjustRightInd w:val="0"/>
              <w:spacing w:line="240" w:lineRule="auto"/>
              <w:jc w:val="left"/>
              <w:rPr>
                <w:rFonts w:ascii="Calibri" w:eastAsia="Calibri" w:hAnsi="Calibri" w:cs="Times New Roman"/>
                <w:sz w:val="10"/>
                <w:szCs w:val="28"/>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sz w:val="28"/>
                <w:szCs w:val="28"/>
                <w:lang w:eastAsia="ru-RU"/>
              </w:rPr>
              <w:t>ОГРН, ОКТМО</w:t>
            </w:r>
          </w:p>
        </w:tc>
        <w:tc>
          <w:tcPr>
            <w:tcW w:w="482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Наименование Получателя</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sz w:val="28"/>
                <w:szCs w:val="28"/>
                <w:lang w:eastAsia="ru-RU"/>
              </w:rPr>
              <w:t>ОГРН, ОКТМО</w:t>
            </w: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Место нахождения:</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Место нахождения: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ИНН/КПП</w:t>
            </w:r>
          </w:p>
        </w:tc>
        <w:tc>
          <w:tcPr>
            <w:tcW w:w="482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ИНН/КПП</w:t>
            </w: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Платежные реквизиты:</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учреждения Банка России, БИК</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Расчетный счет</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Платежные реквизиты:</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учреждения Банка России, БИК</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Расчетный счет</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tc>
      </w:tr>
    </w:tbl>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IX</w:t>
      </w:r>
      <w:r w:rsidRPr="00F43852">
        <w:rPr>
          <w:rFonts w:ascii="Times New Roman" w:eastAsia="Times New Roman" w:hAnsi="Times New Roman" w:cs="Times New Roman"/>
          <w:sz w:val="28"/>
          <w:szCs w:val="28"/>
          <w:lang w:eastAsia="ru-RU"/>
        </w:rPr>
        <w:t>. Подписи Сторон</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9"/>
        <w:gridCol w:w="5106"/>
      </w:tblGrid>
      <w:tr w:rsidR="00F43852" w:rsidRPr="00F43852" w:rsidTr="00F43852">
        <w:tc>
          <w:tcPr>
            <w:tcW w:w="453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Сокращенное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наименование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vertAlign w:val="superscript"/>
                <w:lang w:eastAsia="ru-RU"/>
              </w:rPr>
            </w:pPr>
            <w:r w:rsidRPr="00F43852">
              <w:rPr>
                <w:rFonts w:ascii="Times New Roman" w:eastAsia="Times New Roman" w:hAnsi="Times New Roman" w:cs="Times New Roman"/>
                <w:i/>
                <w:sz w:val="18"/>
                <w:szCs w:val="18"/>
                <w:lang w:eastAsia="ru-RU"/>
              </w:rPr>
              <w:t xml:space="preserve">                (администрации)</w:t>
            </w:r>
          </w:p>
        </w:tc>
        <w:tc>
          <w:tcPr>
            <w:tcW w:w="51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Сокращенное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Получателя </w:t>
            </w:r>
          </w:p>
        </w:tc>
      </w:tr>
      <w:tr w:rsidR="00F43852" w:rsidRPr="00F43852" w:rsidTr="00F43852">
        <w:tc>
          <w:tcPr>
            <w:tcW w:w="453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 / 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18"/>
                <w:szCs w:val="18"/>
                <w:lang w:eastAsia="ru-RU"/>
              </w:rPr>
            </w:pPr>
            <w:r w:rsidRPr="00F43852">
              <w:rPr>
                <w:rFonts w:ascii="Times New Roman" w:eastAsia="Times New Roman" w:hAnsi="Times New Roman" w:cs="Times New Roman"/>
                <w:i/>
                <w:sz w:val="18"/>
                <w:szCs w:val="18"/>
                <w:lang w:eastAsia="ru-RU"/>
              </w:rPr>
              <w:t xml:space="preserve">           (подпись)                                     (ФИО)</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vertAlign w:val="superscript"/>
                <w:lang w:eastAsia="ru-RU"/>
              </w:rPr>
            </w:pPr>
          </w:p>
        </w:tc>
        <w:tc>
          <w:tcPr>
            <w:tcW w:w="5103"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 / 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18"/>
                <w:szCs w:val="18"/>
                <w:lang w:eastAsia="ru-RU"/>
              </w:rPr>
            </w:pPr>
            <w:r w:rsidRPr="00F43852">
              <w:rPr>
                <w:rFonts w:ascii="Times New Roman" w:eastAsia="Times New Roman" w:hAnsi="Times New Roman" w:cs="Times New Roman"/>
                <w:i/>
                <w:sz w:val="18"/>
                <w:szCs w:val="18"/>
                <w:lang w:eastAsia="ru-RU"/>
              </w:rPr>
              <w:t xml:space="preserve">           (подпись)                                     (ФИО)</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p>
        </w:tc>
      </w:tr>
    </w:tbl>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ru-RU"/>
        </w:rPr>
      </w:pPr>
    </w:p>
    <w:p w:rsidR="00F43852" w:rsidRPr="00F43852" w:rsidRDefault="00F43852" w:rsidP="00F43852">
      <w:pPr>
        <w:autoSpaceDE w:val="0"/>
        <w:autoSpaceDN w:val="0"/>
        <w:adjustRightInd w:val="0"/>
        <w:spacing w:line="240" w:lineRule="auto"/>
        <w:jc w:val="right"/>
        <w:rPr>
          <w:rFonts w:ascii="Calibri" w:eastAsia="Calibri" w:hAnsi="Calibri" w:cs="Times New Roman"/>
          <w:sz w:val="28"/>
          <w:szCs w:val="28"/>
        </w:rPr>
      </w:pPr>
    </w:p>
    <w:p w:rsidR="00F43852" w:rsidRPr="00F43852" w:rsidRDefault="00F43852" w:rsidP="00F43852">
      <w:pPr>
        <w:widowControl w:val="0"/>
        <w:tabs>
          <w:tab w:val="right" w:pos="10159"/>
        </w:tabs>
        <w:spacing w:line="240" w:lineRule="auto"/>
        <w:ind w:left="3969" w:right="40"/>
        <w:jc w:val="right"/>
        <w:rPr>
          <w:rFonts w:ascii="Times New Roman" w:hAnsi="Times New Roman" w:cs="Times New Roman"/>
          <w:color w:val="000000"/>
          <w:sz w:val="28"/>
          <w:szCs w:val="28"/>
          <w:shd w:val="clear" w:color="auto" w:fill="FFFFFF"/>
        </w:rPr>
      </w:pPr>
      <w:r w:rsidRPr="00F43852">
        <w:rPr>
          <w:color w:val="000000"/>
          <w:sz w:val="28"/>
          <w:szCs w:val="28"/>
          <w:shd w:val="clear" w:color="auto" w:fill="FFFFFF"/>
          <w:lang w:eastAsia="ru-RU"/>
        </w:rPr>
        <w:br w:type="page"/>
      </w:r>
      <w:r w:rsidRPr="00F43852">
        <w:rPr>
          <w:rFonts w:ascii="Times New Roman" w:hAnsi="Times New Roman" w:cs="Times New Roman"/>
          <w:color w:val="000000"/>
          <w:sz w:val="28"/>
          <w:szCs w:val="28"/>
          <w:shd w:val="clear" w:color="auto" w:fill="FFFFFF"/>
        </w:rPr>
        <w:lastRenderedPageBreak/>
        <w:t xml:space="preserve">Приложение № 1 </w:t>
      </w:r>
    </w:p>
    <w:p w:rsidR="00F43852" w:rsidRPr="00F43852" w:rsidRDefault="00F43852" w:rsidP="00F43852">
      <w:pPr>
        <w:widowControl w:val="0"/>
        <w:shd w:val="clear" w:color="auto" w:fill="FFFFFF"/>
        <w:tabs>
          <w:tab w:val="right" w:pos="7213"/>
          <w:tab w:val="left" w:pos="7868"/>
        </w:tabs>
        <w:spacing w:line="240" w:lineRule="auto"/>
        <w:ind w:left="993"/>
        <w:jc w:val="right"/>
        <w:rPr>
          <w:rFonts w:ascii="Times New Roman" w:hAnsi="Times New Roman" w:cs="Times New Roman"/>
          <w:color w:val="000000"/>
          <w:sz w:val="28"/>
          <w:szCs w:val="28"/>
          <w:shd w:val="clear" w:color="auto" w:fill="FFFFFF"/>
        </w:rPr>
      </w:pPr>
      <w:r w:rsidRPr="00F43852">
        <w:rPr>
          <w:rFonts w:ascii="Times New Roman" w:hAnsi="Times New Roman" w:cs="Times New Roman"/>
          <w:color w:val="000000"/>
          <w:sz w:val="28"/>
          <w:szCs w:val="28"/>
          <w:shd w:val="clear" w:color="auto" w:fill="FFFFFF"/>
        </w:rPr>
        <w:t xml:space="preserve">к Типовой форме соглашения (договора) о предоставлении из бюджета </w:t>
      </w:r>
    </w:p>
    <w:p w:rsidR="00F43852" w:rsidRPr="00F43852" w:rsidRDefault="00F43852" w:rsidP="00F43852">
      <w:pPr>
        <w:widowControl w:val="0"/>
        <w:shd w:val="clear" w:color="auto" w:fill="FFFFFF"/>
        <w:tabs>
          <w:tab w:val="right" w:pos="7213"/>
          <w:tab w:val="left" w:pos="7868"/>
        </w:tabs>
        <w:spacing w:line="240" w:lineRule="auto"/>
        <w:ind w:left="993"/>
        <w:jc w:val="right"/>
        <w:rPr>
          <w:rFonts w:ascii="Times New Roman" w:hAnsi="Times New Roman" w:cs="Times New Roman"/>
          <w:color w:val="000000"/>
          <w:sz w:val="28"/>
          <w:szCs w:val="28"/>
          <w:shd w:val="clear" w:color="auto" w:fill="FFFFFF"/>
        </w:rPr>
      </w:pPr>
      <w:r w:rsidRPr="00F43852">
        <w:rPr>
          <w:rFonts w:ascii="Times New Roman" w:hAnsi="Times New Roman" w:cs="Times New Roman"/>
          <w:color w:val="000000"/>
          <w:sz w:val="28"/>
          <w:szCs w:val="28"/>
          <w:shd w:val="clear" w:color="auto" w:fill="FFFFFF"/>
        </w:rPr>
        <w:t>Маюровского сельсовета Сузунского района Новосибирской области</w:t>
      </w:r>
    </w:p>
    <w:p w:rsidR="00F43852" w:rsidRPr="00F43852" w:rsidRDefault="00F43852" w:rsidP="00F43852">
      <w:pPr>
        <w:widowControl w:val="0"/>
        <w:autoSpaceDE w:val="0"/>
        <w:autoSpaceDN w:val="0"/>
        <w:adjustRightInd w:val="0"/>
        <w:spacing w:line="240" w:lineRule="auto"/>
        <w:jc w:val="right"/>
        <w:rPr>
          <w:rFonts w:ascii="Times New Roman" w:eastAsia="Times New Roman" w:hAnsi="Times New Roman" w:cs="Times New Roman"/>
          <w:bCs/>
          <w:sz w:val="20"/>
          <w:szCs w:val="20"/>
          <w:lang w:eastAsia="ru-RU"/>
        </w:rPr>
      </w:pPr>
      <w:r w:rsidRPr="00F43852">
        <w:rPr>
          <w:rFonts w:ascii="Times New Roman" w:eastAsia="Times New Roman" w:hAnsi="Times New Roman" w:cs="Times New Roman"/>
          <w:bCs/>
          <w:sz w:val="28"/>
          <w:szCs w:val="28"/>
          <w:lang w:eastAsia="ru-RU"/>
        </w:rPr>
        <w:t>на возмещение затрат (недополученных доходов) в связи с производством (реализацией) товаров, выполнением работ, оказанием услуг</w:t>
      </w:r>
    </w:p>
    <w:p w:rsidR="00F43852" w:rsidRPr="00F43852" w:rsidRDefault="00F43852" w:rsidP="00F43852">
      <w:pPr>
        <w:spacing w:line="240" w:lineRule="auto"/>
        <w:jc w:val="right"/>
        <w:rPr>
          <w:rFonts w:ascii="Times New Roman" w:eastAsia="Calibri" w:hAnsi="Times New Roman" w:cs="Times New Roman"/>
          <w:sz w:val="20"/>
          <w:szCs w:val="20"/>
        </w:rPr>
      </w:pPr>
    </w:p>
    <w:p w:rsidR="00F43852" w:rsidRPr="00F43852" w:rsidRDefault="00F43852" w:rsidP="00F43852">
      <w:pPr>
        <w:widowControl w:val="0"/>
        <w:spacing w:line="240" w:lineRule="auto"/>
        <w:ind w:right="1420"/>
        <w:rPr>
          <w:rFonts w:ascii="Times New Roman" w:hAnsi="Times New Roman" w:cs="Times New Roman"/>
          <w:color w:val="000000"/>
          <w:spacing w:val="80"/>
          <w:sz w:val="28"/>
          <w:szCs w:val="28"/>
        </w:rPr>
      </w:pPr>
    </w:p>
    <w:p w:rsidR="00F43852" w:rsidRPr="00F43852" w:rsidRDefault="00F43852" w:rsidP="00F43852">
      <w:pPr>
        <w:widowControl w:val="0"/>
        <w:spacing w:line="240" w:lineRule="auto"/>
        <w:ind w:right="-2"/>
        <w:rPr>
          <w:rFonts w:ascii="Times New Roman" w:hAnsi="Times New Roman" w:cs="Times New Roman"/>
          <w:b/>
          <w:color w:val="000000"/>
          <w:spacing w:val="80"/>
          <w:sz w:val="28"/>
          <w:szCs w:val="28"/>
        </w:rPr>
      </w:pPr>
      <w:r w:rsidRPr="00F43852">
        <w:rPr>
          <w:rFonts w:ascii="Times New Roman" w:hAnsi="Times New Roman" w:cs="Times New Roman"/>
          <w:color w:val="000000"/>
          <w:spacing w:val="80"/>
          <w:sz w:val="28"/>
          <w:szCs w:val="28"/>
        </w:rPr>
        <w:t xml:space="preserve">            </w:t>
      </w:r>
      <w:r w:rsidRPr="00F43852">
        <w:rPr>
          <w:rFonts w:ascii="Times New Roman" w:hAnsi="Times New Roman" w:cs="Times New Roman"/>
          <w:b/>
          <w:color w:val="000000"/>
          <w:spacing w:val="80"/>
          <w:sz w:val="28"/>
          <w:szCs w:val="28"/>
        </w:rPr>
        <w:t>ПЕРЕЧЕНЬ</w:t>
      </w:r>
    </w:p>
    <w:p w:rsidR="00F43852" w:rsidRPr="00F43852" w:rsidRDefault="00F43852" w:rsidP="00F43852">
      <w:pPr>
        <w:widowControl w:val="0"/>
        <w:spacing w:line="240" w:lineRule="auto"/>
        <w:ind w:right="-2"/>
        <w:rPr>
          <w:rFonts w:ascii="Times New Roman" w:hAnsi="Times New Roman" w:cs="Times New Roman"/>
          <w:sz w:val="28"/>
          <w:szCs w:val="28"/>
          <w:shd w:val="clear" w:color="auto" w:fill="FFFFFF"/>
        </w:rPr>
      </w:pPr>
      <w:r w:rsidRPr="00F43852">
        <w:rPr>
          <w:rFonts w:ascii="Times New Roman" w:hAnsi="Times New Roman" w:cs="Times New Roman"/>
          <w:b/>
          <w:color w:val="000000"/>
          <w:sz w:val="28"/>
          <w:szCs w:val="28"/>
          <w:shd w:val="clear" w:color="auto" w:fill="FFFFFF"/>
        </w:rPr>
        <w:t xml:space="preserve">                         документов, представляемых для получения субсидии</w:t>
      </w:r>
    </w:p>
    <w:p w:rsidR="00F43852" w:rsidRPr="00F43852" w:rsidRDefault="00F43852" w:rsidP="00F43852">
      <w:pPr>
        <w:widowControl w:val="0"/>
        <w:spacing w:line="240" w:lineRule="auto"/>
        <w:ind w:right="1420"/>
        <w:rPr>
          <w:color w:val="000000"/>
          <w:sz w:val="28"/>
          <w:szCs w:val="28"/>
          <w:shd w:val="clear" w:color="auto" w:fill="FFFFFF"/>
        </w:rPr>
      </w:pP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lang w:eastAsia="ru-RU"/>
        </w:rPr>
      </w:pPr>
      <w:r w:rsidRPr="00F43852">
        <w:rPr>
          <w:rFonts w:ascii="Times New Roman" w:eastAsia="Times New Roman" w:hAnsi="Times New Roman" w:cs="Times New Roman"/>
          <w:color w:val="000000"/>
          <w:sz w:val="28"/>
          <w:szCs w:val="28"/>
          <w:lang w:eastAsia="ru-RU"/>
        </w:rPr>
        <w:t>1) копия устава и (или) учредительного договора (для юридических лиц);</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2) копия документа, удостоверяющего личность (для физических лиц);</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4) выписка из ЕГРЮЛ или выписку из ЕГРИП;</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 документ, подтверждающий назначение на должность руководителя и главного бухгалтера;</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 копия свидетельства о постановке на налоговый учёт в налоговом органе;</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7) справка налогового органа об отсутствии задолженности в бюджет по обязательным платежам;</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8) бухгалтерские и платежные документы, подтверждающие произведенные затраты;</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9) смета на проведение работ;</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10) справка-расчёт на предоставление субсидии.</w:t>
      </w:r>
    </w:p>
    <w:p w:rsidR="00F43852" w:rsidRPr="00F43852" w:rsidRDefault="00F43852" w:rsidP="00F43852">
      <w:pPr>
        <w:widowControl w:val="0"/>
        <w:spacing w:line="240" w:lineRule="auto"/>
        <w:jc w:val="both"/>
        <w:rPr>
          <w:rFonts w:ascii="Calibri" w:eastAsia="Calibri" w:hAnsi="Calibri"/>
          <w:sz w:val="28"/>
          <w:szCs w:val="28"/>
          <w:shd w:val="clear" w:color="auto" w:fill="FFFFFF"/>
        </w:rPr>
      </w:pPr>
      <w:r w:rsidRPr="00F43852">
        <w:rPr>
          <w:color w:val="000000"/>
          <w:sz w:val="28"/>
          <w:szCs w:val="28"/>
          <w:shd w:val="clear" w:color="auto" w:fill="FFFFFF"/>
        </w:rPr>
        <w:t xml:space="preserve">  </w:t>
      </w:r>
      <w:r w:rsidRPr="00F43852">
        <w:rPr>
          <w:color w:val="000000"/>
          <w:sz w:val="28"/>
          <w:szCs w:val="28"/>
          <w:shd w:val="clear" w:color="auto" w:fill="FFFFFF"/>
        </w:rPr>
        <w:tab/>
        <w:t xml:space="preserve"> </w:t>
      </w:r>
    </w:p>
    <w:p w:rsidR="00F43852" w:rsidRPr="00F43852" w:rsidRDefault="00F43852" w:rsidP="00F43852">
      <w:pPr>
        <w:widowControl w:val="0"/>
        <w:spacing w:line="240" w:lineRule="auto"/>
        <w:ind w:right="-3" w:firstLine="720"/>
        <w:jc w:val="both"/>
        <w:rPr>
          <w:color w:val="000000"/>
          <w:sz w:val="26"/>
          <w:szCs w:val="26"/>
          <w:shd w:val="clear" w:color="auto" w:fill="FFFFFF"/>
        </w:rPr>
      </w:pPr>
    </w:p>
    <w:p w:rsidR="00F43852" w:rsidRPr="00F43852" w:rsidRDefault="00F43852" w:rsidP="00F43852">
      <w:pPr>
        <w:widowControl w:val="0"/>
        <w:spacing w:line="240" w:lineRule="auto"/>
        <w:ind w:right="-3" w:firstLine="720"/>
        <w:jc w:val="both"/>
        <w:rPr>
          <w:color w:val="000000"/>
          <w:sz w:val="26"/>
          <w:szCs w:val="26"/>
          <w:shd w:val="clear" w:color="auto" w:fill="FFFFFF"/>
        </w:rPr>
      </w:pPr>
    </w:p>
    <w:p w:rsidR="00F43852" w:rsidRPr="00F43852" w:rsidRDefault="00F43852" w:rsidP="00F43852">
      <w:pPr>
        <w:autoSpaceDE w:val="0"/>
        <w:autoSpaceDN w:val="0"/>
        <w:adjustRightInd w:val="0"/>
        <w:spacing w:line="240" w:lineRule="auto"/>
        <w:jc w:val="right"/>
        <w:rPr>
          <w:rFonts w:ascii="Times New Roman" w:eastAsia="Calibri" w:hAnsi="Times New Roman" w:cs="Times New Roman"/>
          <w:sz w:val="28"/>
          <w:szCs w:val="28"/>
        </w:rPr>
      </w:pPr>
      <w:r w:rsidRPr="00F43852">
        <w:rPr>
          <w:rFonts w:ascii="Calibri" w:eastAsia="Calibri" w:hAnsi="Calibri" w:cs="Times New Roman"/>
          <w:sz w:val="28"/>
          <w:szCs w:val="28"/>
        </w:rPr>
        <w:br w:type="page"/>
      </w:r>
      <w:r w:rsidRPr="00F43852">
        <w:rPr>
          <w:rFonts w:ascii="Times New Roman" w:eastAsia="Calibri" w:hAnsi="Times New Roman" w:cs="Times New Roman"/>
          <w:sz w:val="28"/>
          <w:szCs w:val="28"/>
        </w:rPr>
        <w:lastRenderedPageBreak/>
        <w:t>Приложение № 1 к Перечню</w:t>
      </w:r>
    </w:p>
    <w:p w:rsidR="00F43852" w:rsidRPr="00F43852" w:rsidRDefault="00F43852" w:rsidP="00F43852">
      <w:pPr>
        <w:autoSpaceDE w:val="0"/>
        <w:autoSpaceDN w:val="0"/>
        <w:adjustRightInd w:val="0"/>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документов, представляемых </w:t>
      </w:r>
    </w:p>
    <w:p w:rsidR="00F43852" w:rsidRPr="00F43852" w:rsidRDefault="00F43852" w:rsidP="00F43852">
      <w:pPr>
        <w:autoSpaceDE w:val="0"/>
        <w:autoSpaceDN w:val="0"/>
        <w:adjustRightInd w:val="0"/>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для получения Субсидии</w:t>
      </w: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r w:rsidRPr="00F43852">
        <w:rPr>
          <w:rFonts w:ascii="Times New Roman" w:eastAsia="Calibri" w:hAnsi="Times New Roman" w:cs="Times New Roman"/>
          <w:sz w:val="28"/>
          <w:szCs w:val="28"/>
        </w:rPr>
        <w:t>ЗАЯВЛЕНИЕ</w:t>
      </w: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r w:rsidRPr="00F43852">
        <w:rPr>
          <w:rFonts w:ascii="Times New Roman" w:eastAsia="Calibri" w:hAnsi="Times New Roman" w:cs="Times New Roman"/>
          <w:sz w:val="28"/>
          <w:szCs w:val="28"/>
        </w:rPr>
        <w:t>о предоставлении Субсидии</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______________________________________________________________________</w:t>
      </w:r>
    </w:p>
    <w:p w:rsidR="00F43852" w:rsidRPr="00F43852" w:rsidRDefault="00F43852" w:rsidP="00F43852">
      <w:pPr>
        <w:tabs>
          <w:tab w:val="left" w:pos="8931"/>
        </w:tabs>
        <w:autoSpaceDE w:val="0"/>
        <w:autoSpaceDN w:val="0"/>
        <w:adjustRightInd w:val="0"/>
        <w:spacing w:line="240" w:lineRule="auto"/>
        <w:jc w:val="both"/>
        <w:rPr>
          <w:rFonts w:ascii="Times New Roman" w:eastAsia="Calibri" w:hAnsi="Times New Roman" w:cs="Times New Roman"/>
          <w:i/>
          <w:sz w:val="28"/>
          <w:szCs w:val="28"/>
        </w:rPr>
      </w:pPr>
      <w:r w:rsidRPr="00F43852">
        <w:rPr>
          <w:rFonts w:ascii="Times New Roman" w:eastAsia="Calibri" w:hAnsi="Times New Roman" w:cs="Times New Roman"/>
          <w:i/>
          <w:sz w:val="28"/>
          <w:szCs w:val="28"/>
        </w:rPr>
        <w:t xml:space="preserve">                                                     (наименование Получателя, ИНН, КПП, адрес)</w:t>
      </w:r>
    </w:p>
    <w:p w:rsidR="00F43852" w:rsidRPr="00F43852" w:rsidRDefault="00F43852" w:rsidP="00F43852">
      <w:pPr>
        <w:tabs>
          <w:tab w:val="left" w:pos="8931"/>
        </w:tabs>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в    соответствии    </w:t>
      </w:r>
      <w:proofErr w:type="gramStart"/>
      <w:r w:rsidRPr="00F43852">
        <w:rPr>
          <w:rFonts w:ascii="Times New Roman" w:eastAsia="Calibri" w:hAnsi="Times New Roman" w:cs="Times New Roman"/>
          <w:sz w:val="28"/>
          <w:szCs w:val="28"/>
        </w:rPr>
        <w:t>с</w:t>
      </w:r>
      <w:proofErr w:type="gramEnd"/>
      <w:r w:rsidRPr="00F43852">
        <w:rPr>
          <w:rFonts w:ascii="Times New Roman" w:eastAsia="Calibri" w:hAnsi="Times New Roman" w:cs="Times New Roman"/>
          <w:sz w:val="28"/>
          <w:szCs w:val="28"/>
        </w:rPr>
        <w:t xml:space="preserve"> ___________________________________________________,</w:t>
      </w:r>
    </w:p>
    <w:p w:rsidR="00F43852" w:rsidRPr="00F43852" w:rsidRDefault="00F43852" w:rsidP="00F43852">
      <w:pPr>
        <w:tabs>
          <w:tab w:val="left" w:pos="8931"/>
        </w:tabs>
        <w:autoSpaceDE w:val="0"/>
        <w:autoSpaceDN w:val="0"/>
        <w:adjustRightInd w:val="0"/>
        <w:spacing w:line="240" w:lineRule="auto"/>
        <w:jc w:val="both"/>
        <w:rPr>
          <w:rFonts w:ascii="Times New Roman" w:eastAsia="Calibri" w:hAnsi="Times New Roman" w:cs="Times New Roman"/>
          <w:i/>
          <w:sz w:val="28"/>
          <w:szCs w:val="28"/>
        </w:rPr>
      </w:pPr>
      <w:r w:rsidRPr="00F43852">
        <w:rPr>
          <w:rFonts w:ascii="Times New Roman" w:eastAsia="Calibri" w:hAnsi="Times New Roman" w:cs="Times New Roman"/>
          <w:i/>
          <w:sz w:val="28"/>
          <w:szCs w:val="28"/>
        </w:rPr>
        <w:t xml:space="preserve">                                                           (наименование </w:t>
      </w:r>
      <w:r w:rsidRPr="00F43852">
        <w:rPr>
          <w:rFonts w:ascii="Times New Roman" w:eastAsia="Calibri" w:hAnsi="Times New Roman" w:cs="Times New Roman"/>
          <w:bCs/>
          <w:i/>
          <w:sz w:val="28"/>
          <w:szCs w:val="28"/>
        </w:rPr>
        <w:t>порядка предоставления субсидии                                                                                 из бюджета Маюровского сельсовета Сузунского района Новосибирской области Получателю)</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утвержденными</w:t>
      </w:r>
      <w:proofErr w:type="gramEnd"/>
      <w:r w:rsidRPr="00F43852">
        <w:rPr>
          <w:rFonts w:ascii="Times New Roman" w:eastAsia="Times New Roman" w:hAnsi="Times New Roman" w:cs="Times New Roman"/>
          <w:sz w:val="28"/>
          <w:szCs w:val="28"/>
          <w:lang w:eastAsia="ru-RU"/>
        </w:rPr>
        <w:t xml:space="preserve"> (</w:t>
      </w:r>
      <w:proofErr w:type="spellStart"/>
      <w:r w:rsidRPr="00F43852">
        <w:rPr>
          <w:rFonts w:ascii="Times New Roman" w:eastAsia="Times New Roman" w:hAnsi="Times New Roman" w:cs="Times New Roman"/>
          <w:sz w:val="28"/>
          <w:szCs w:val="28"/>
          <w:lang w:eastAsia="ru-RU"/>
        </w:rPr>
        <w:t>ым</w:t>
      </w:r>
      <w:proofErr w:type="spellEnd"/>
      <w:r w:rsidRPr="00F43852">
        <w:rPr>
          <w:rFonts w:ascii="Times New Roman" w:eastAsia="Times New Roman" w:hAnsi="Times New Roman" w:cs="Times New Roman"/>
          <w:sz w:val="28"/>
          <w:szCs w:val="28"/>
          <w:lang w:eastAsia="ru-RU"/>
        </w:rPr>
        <w:t>) постановлением администрации Маюровского сельсовета Сузунского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 xml:space="preserve">                      (сумма прописью)</w:t>
      </w:r>
      <w:r w:rsidRPr="00F43852">
        <w:rPr>
          <w:rFonts w:ascii="Times New Roman" w:eastAsia="Times New Roman" w:hAnsi="Times New Roman" w:cs="Times New Roman"/>
          <w:i/>
          <w:sz w:val="28"/>
          <w:szCs w:val="28"/>
          <w:lang w:eastAsia="ru-RU"/>
        </w:rPr>
        <w:tab/>
        <w:t xml:space="preserve">                                                                 (целевое назначение субсидии)</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Опись документов, предусмотренных </w:t>
      </w:r>
      <w:hyperlink r:id="rId13" w:history="1">
        <w:r w:rsidRPr="00F43852">
          <w:rPr>
            <w:rFonts w:ascii="Times New Roman" w:eastAsia="Calibri" w:hAnsi="Times New Roman" w:cs="Times New Roman"/>
            <w:color w:val="000000"/>
            <w:sz w:val="28"/>
            <w:szCs w:val="28"/>
            <w:u w:val="single"/>
          </w:rPr>
          <w:t>пунктом</w:t>
        </w:r>
      </w:hyperlink>
      <w:r w:rsidRPr="00F43852">
        <w:rPr>
          <w:rFonts w:ascii="Times New Roman" w:eastAsia="Calibri" w:hAnsi="Times New Roman" w:cs="Times New Roman"/>
          <w:sz w:val="28"/>
          <w:szCs w:val="28"/>
        </w:rPr>
        <w:t xml:space="preserve"> ___ Правил, прилагается.</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Приложение: на      л. в ед. экз.</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Получатель</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      _______________________         _______________________</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i/>
          <w:sz w:val="28"/>
          <w:szCs w:val="28"/>
        </w:rPr>
      </w:pPr>
      <w:r w:rsidRPr="00F43852">
        <w:rPr>
          <w:rFonts w:ascii="Times New Roman" w:eastAsia="Calibri" w:hAnsi="Times New Roman" w:cs="Times New Roman"/>
          <w:i/>
          <w:sz w:val="28"/>
          <w:szCs w:val="28"/>
        </w:rPr>
        <w:t xml:space="preserve">           (подпись)                                             (расшифровка подписи)                                                  (должность)</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М.П. (при наличии)</w:t>
      </w: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p>
    <w:p w:rsidR="00F43852" w:rsidRPr="00F43852" w:rsidRDefault="00F43852" w:rsidP="00F43852">
      <w:pPr>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 ___________ 20__ г.</w:t>
      </w:r>
    </w:p>
    <w:p w:rsidR="00F43852" w:rsidRPr="00F43852" w:rsidRDefault="00F43852" w:rsidP="00F43852">
      <w:pPr>
        <w:spacing w:line="240" w:lineRule="auto"/>
        <w:ind w:firstLine="851"/>
        <w:jc w:val="right"/>
        <w:rPr>
          <w:rFonts w:ascii="Calibri" w:eastAsia="Calibri" w:hAnsi="Calibri" w:cs="Times New Roman"/>
          <w:sz w:val="28"/>
          <w:szCs w:val="28"/>
        </w:rPr>
      </w:pPr>
      <w:r w:rsidRPr="00F43852">
        <w:rPr>
          <w:rFonts w:ascii="Calibri" w:eastAsia="Calibri" w:hAnsi="Calibri" w:cs="Times New Roman"/>
          <w:sz w:val="28"/>
          <w:szCs w:val="28"/>
        </w:rPr>
        <w:br w:type="page"/>
      </w:r>
    </w:p>
    <w:p w:rsidR="00F43852" w:rsidRPr="00F43852" w:rsidRDefault="00F43852" w:rsidP="00F43852">
      <w:pPr>
        <w:autoSpaceDE w:val="0"/>
        <w:autoSpaceDN w:val="0"/>
        <w:adjustRightInd w:val="0"/>
        <w:spacing w:line="240" w:lineRule="auto"/>
        <w:jc w:val="right"/>
        <w:rPr>
          <w:rFonts w:ascii="Calibri" w:eastAsia="Calibri" w:hAnsi="Calibri" w:cs="Times New Roman"/>
          <w:sz w:val="28"/>
          <w:szCs w:val="28"/>
        </w:rPr>
      </w:pPr>
    </w:p>
    <w:tbl>
      <w:tblPr>
        <w:tblpPr w:leftFromText="180" w:rightFromText="180" w:horzAnchor="page" w:tblpX="782" w:tblpY="-1272"/>
        <w:tblW w:w="15417" w:type="dxa"/>
        <w:tblLook w:val="04A0" w:firstRow="1" w:lastRow="0" w:firstColumn="1" w:lastColumn="0" w:noHBand="0" w:noVBand="1"/>
      </w:tblPr>
      <w:tblGrid>
        <w:gridCol w:w="308"/>
        <w:gridCol w:w="308"/>
        <w:gridCol w:w="308"/>
        <w:gridCol w:w="307"/>
        <w:gridCol w:w="307"/>
        <w:gridCol w:w="307"/>
        <w:gridCol w:w="320"/>
        <w:gridCol w:w="320"/>
        <w:gridCol w:w="307"/>
        <w:gridCol w:w="307"/>
        <w:gridCol w:w="307"/>
        <w:gridCol w:w="12011"/>
      </w:tblGrid>
      <w:tr w:rsidR="00F43852" w:rsidRPr="00F43852" w:rsidTr="00F43852">
        <w:trPr>
          <w:trHeight w:val="322"/>
        </w:trPr>
        <w:tc>
          <w:tcPr>
            <w:tcW w:w="30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7"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7"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7"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20"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20"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7"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7"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07"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12011" w:type="dxa"/>
            <w:noWrap/>
            <w:vAlign w:val="bottom"/>
          </w:tcPr>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Приложение № 2        </w:t>
            </w:r>
          </w:p>
        </w:tc>
      </w:tr>
      <w:tr w:rsidR="00F43852" w:rsidRPr="00F43852" w:rsidTr="00F43852">
        <w:trPr>
          <w:trHeight w:val="1455"/>
        </w:trPr>
        <w:tc>
          <w:tcPr>
            <w:tcW w:w="15417" w:type="dxa"/>
            <w:gridSpan w:val="12"/>
            <w:hideMark/>
          </w:tcPr>
          <w:p w:rsidR="00F43852" w:rsidRPr="00F43852" w:rsidRDefault="00F43852" w:rsidP="00F43852">
            <w:pPr>
              <w:widowControl w:val="0"/>
              <w:shd w:val="clear" w:color="auto" w:fill="FFFFFF"/>
              <w:tabs>
                <w:tab w:val="right" w:pos="7213"/>
                <w:tab w:val="left" w:pos="7868"/>
              </w:tabs>
              <w:spacing w:line="240" w:lineRule="auto"/>
              <w:jc w:val="right"/>
              <w:rPr>
                <w:rFonts w:ascii="Times New Roman" w:hAnsi="Times New Roman" w:cs="Times New Roman"/>
                <w:color w:val="000000"/>
                <w:sz w:val="28"/>
                <w:szCs w:val="28"/>
                <w:shd w:val="clear" w:color="auto" w:fill="FFFFFF"/>
              </w:rPr>
            </w:pPr>
            <w:r w:rsidRPr="00F43852">
              <w:rPr>
                <w:rFonts w:ascii="Times New Roman" w:hAnsi="Times New Roman" w:cs="Times New Roman"/>
                <w:color w:val="000000"/>
                <w:sz w:val="28"/>
                <w:szCs w:val="28"/>
                <w:shd w:val="clear" w:color="auto" w:fill="FFFFFF"/>
              </w:rPr>
              <w:t xml:space="preserve">к Типовой форме соглашения (договора) о предоставлении </w:t>
            </w:r>
          </w:p>
          <w:p w:rsidR="00F43852" w:rsidRPr="00F43852" w:rsidRDefault="00F43852" w:rsidP="00F43852">
            <w:pPr>
              <w:widowControl w:val="0"/>
              <w:shd w:val="clear" w:color="auto" w:fill="FFFFFF"/>
              <w:tabs>
                <w:tab w:val="right" w:pos="7213"/>
                <w:tab w:val="left" w:pos="7868"/>
              </w:tabs>
              <w:spacing w:line="240" w:lineRule="auto"/>
              <w:jc w:val="right"/>
              <w:rPr>
                <w:rFonts w:ascii="Times New Roman" w:hAnsi="Times New Roman" w:cs="Times New Roman"/>
                <w:color w:val="000000"/>
                <w:sz w:val="28"/>
                <w:szCs w:val="28"/>
                <w:shd w:val="clear" w:color="auto" w:fill="FFFFFF"/>
              </w:rPr>
            </w:pPr>
            <w:r w:rsidRPr="00F43852">
              <w:rPr>
                <w:rFonts w:ascii="Times New Roman" w:hAnsi="Times New Roman" w:cs="Times New Roman"/>
                <w:color w:val="000000"/>
                <w:sz w:val="28"/>
                <w:szCs w:val="28"/>
                <w:shd w:val="clear" w:color="auto" w:fill="FFFFFF"/>
              </w:rPr>
              <w:t xml:space="preserve">из бюджета Маюровского сельсовета Сузунского района Новосибирской области субсидии </w:t>
            </w:r>
          </w:p>
          <w:p w:rsidR="00F43852" w:rsidRPr="00F43852" w:rsidRDefault="00F43852" w:rsidP="00F43852">
            <w:pPr>
              <w:widowControl w:val="0"/>
              <w:shd w:val="clear" w:color="auto" w:fill="FFFFFF"/>
              <w:tabs>
                <w:tab w:val="right" w:pos="7213"/>
                <w:tab w:val="left" w:pos="7868"/>
              </w:tabs>
              <w:spacing w:line="240" w:lineRule="auto"/>
              <w:jc w:val="right"/>
              <w:rPr>
                <w:rFonts w:ascii="Times New Roman" w:hAnsi="Times New Roman" w:cs="Times New Roman"/>
                <w:color w:val="000000"/>
                <w:sz w:val="28"/>
                <w:szCs w:val="28"/>
                <w:shd w:val="clear" w:color="auto" w:fill="FFFFFF"/>
              </w:rPr>
            </w:pPr>
            <w:r w:rsidRPr="00F43852">
              <w:rPr>
                <w:rFonts w:ascii="Times New Roman" w:hAnsi="Times New Roman" w:cs="Times New Roman"/>
                <w:color w:val="000000"/>
                <w:sz w:val="28"/>
                <w:szCs w:val="28"/>
                <w:shd w:val="clear" w:color="auto" w:fill="FFFFFF"/>
              </w:rPr>
              <w:t xml:space="preserve">на возмещение затрат (недополученных доходов) в связи </w:t>
            </w:r>
            <w:proofErr w:type="gramStart"/>
            <w:r w:rsidRPr="00F43852">
              <w:rPr>
                <w:rFonts w:ascii="Times New Roman" w:hAnsi="Times New Roman" w:cs="Times New Roman"/>
                <w:color w:val="000000"/>
                <w:sz w:val="28"/>
                <w:szCs w:val="28"/>
                <w:shd w:val="clear" w:color="auto" w:fill="FFFFFF"/>
              </w:rPr>
              <w:t>с</w:t>
            </w:r>
            <w:proofErr w:type="gramEnd"/>
            <w:r w:rsidRPr="00F43852">
              <w:rPr>
                <w:rFonts w:ascii="Times New Roman" w:hAnsi="Times New Roman" w:cs="Times New Roman"/>
                <w:color w:val="000000"/>
                <w:sz w:val="28"/>
                <w:szCs w:val="28"/>
                <w:shd w:val="clear" w:color="auto" w:fill="FFFFFF"/>
              </w:rPr>
              <w:t xml:space="preserve">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rPr>
            </w:pPr>
            <w:r w:rsidRPr="00F43852">
              <w:rPr>
                <w:rFonts w:ascii="Times New Roman" w:eastAsia="Calibri" w:hAnsi="Times New Roman" w:cs="Times New Roman"/>
                <w:color w:val="000000"/>
                <w:sz w:val="28"/>
                <w:szCs w:val="28"/>
                <w:shd w:val="clear" w:color="auto" w:fill="FFFFFF"/>
              </w:rPr>
              <w:t>производством (реализацией) товаров,</w:t>
            </w:r>
          </w:p>
          <w:p w:rsidR="00F43852" w:rsidRPr="00F43852" w:rsidRDefault="00F43852" w:rsidP="00F43852">
            <w:pPr>
              <w:widowControl w:val="0"/>
              <w:shd w:val="clear" w:color="auto" w:fill="FFFFFF"/>
              <w:tabs>
                <w:tab w:val="right" w:pos="7213"/>
                <w:tab w:val="left" w:pos="7868"/>
              </w:tabs>
              <w:spacing w:line="240" w:lineRule="auto"/>
              <w:ind w:left="5670"/>
              <w:jc w:val="right"/>
              <w:rPr>
                <w:rFonts w:ascii="Times New Roman" w:hAnsi="Times New Roman" w:cs="Times New Roman"/>
                <w:color w:val="000000"/>
                <w:sz w:val="28"/>
                <w:szCs w:val="28"/>
                <w:shd w:val="clear" w:color="auto" w:fill="FFFFFF"/>
              </w:rPr>
            </w:pPr>
            <w:r w:rsidRPr="00F43852">
              <w:rPr>
                <w:rFonts w:ascii="Times New Roman" w:hAnsi="Times New Roman" w:cs="Times New Roman"/>
                <w:color w:val="000000"/>
                <w:sz w:val="28"/>
                <w:szCs w:val="28"/>
                <w:shd w:val="clear" w:color="auto" w:fill="FFFFFF"/>
              </w:rPr>
              <w:t xml:space="preserve">выполнением работ, </w:t>
            </w:r>
          </w:p>
          <w:p w:rsidR="00F43852" w:rsidRPr="00F43852" w:rsidRDefault="00F43852" w:rsidP="00F43852">
            <w:pPr>
              <w:widowControl w:val="0"/>
              <w:shd w:val="clear" w:color="auto" w:fill="FFFFFF"/>
              <w:tabs>
                <w:tab w:val="right" w:pos="7213"/>
                <w:tab w:val="left" w:pos="7868"/>
              </w:tabs>
              <w:spacing w:line="240" w:lineRule="auto"/>
              <w:ind w:left="5670"/>
              <w:jc w:val="right"/>
              <w:rPr>
                <w:rFonts w:ascii="Times New Roman" w:hAnsi="Times New Roman" w:cs="Times New Roman"/>
                <w:sz w:val="17"/>
                <w:szCs w:val="17"/>
              </w:rPr>
            </w:pPr>
            <w:r w:rsidRPr="00F43852">
              <w:rPr>
                <w:rFonts w:ascii="Times New Roman" w:hAnsi="Times New Roman" w:cs="Times New Roman"/>
                <w:color w:val="000000"/>
                <w:sz w:val="28"/>
                <w:szCs w:val="28"/>
                <w:shd w:val="clear" w:color="auto" w:fill="FFFFFF"/>
              </w:rPr>
              <w:t>оказанием услуг</w:t>
            </w:r>
          </w:p>
        </w:tc>
      </w:tr>
    </w:tbl>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ab/>
      </w:r>
    </w:p>
    <w:p w:rsidR="00F43852" w:rsidRPr="00F43852" w:rsidRDefault="00F43852" w:rsidP="00F43852">
      <w:pPr>
        <w:spacing w:line="240" w:lineRule="auto"/>
        <w:ind w:right="-314"/>
        <w:jc w:val="right"/>
        <w:rPr>
          <w:rFonts w:ascii="Calibri" w:eastAsia="Calibri" w:hAnsi="Calibri" w:cs="Times New Roman"/>
          <w:sz w:val="20"/>
          <w:szCs w:val="20"/>
        </w:rPr>
      </w:pPr>
      <w:r w:rsidRPr="00F43852">
        <w:rPr>
          <w:rFonts w:ascii="Calibri" w:eastAsia="Calibri" w:hAnsi="Calibri" w:cs="Times New Roman"/>
          <w:sz w:val="20"/>
          <w:szCs w:val="20"/>
        </w:rPr>
        <w:t xml:space="preserve">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b/>
          <w:sz w:val="28"/>
          <w:szCs w:val="28"/>
          <w:vertAlign w:val="superscript"/>
          <w:lang w:eastAsia="ru-RU"/>
        </w:rPr>
      </w:pPr>
      <w:r w:rsidRPr="00F43852">
        <w:rPr>
          <w:rFonts w:ascii="Times New Roman" w:eastAsia="Times New Roman" w:hAnsi="Times New Roman" w:cs="Times New Roman"/>
          <w:b/>
          <w:sz w:val="28"/>
          <w:szCs w:val="28"/>
          <w:lang w:eastAsia="ru-RU"/>
        </w:rPr>
        <w:t>ПОКАЗАТЕЛИ</w:t>
      </w:r>
      <w:r w:rsidRPr="00F43852">
        <w:rPr>
          <w:rFonts w:ascii="Times New Roman" w:eastAsia="Times New Roman" w:hAnsi="Times New Roman" w:cs="Times New Roman"/>
          <w:b/>
          <w:sz w:val="28"/>
          <w:szCs w:val="28"/>
          <w:lang w:val="en-US" w:eastAsia="ru-RU"/>
        </w:rPr>
        <w:t xml:space="preserve"> </w:t>
      </w:r>
      <w:r w:rsidRPr="00F43852">
        <w:rPr>
          <w:rFonts w:ascii="Times New Roman" w:eastAsia="Times New Roman" w:hAnsi="Times New Roman" w:cs="Times New Roman"/>
          <w:b/>
          <w:sz w:val="28"/>
          <w:szCs w:val="28"/>
          <w:lang w:eastAsia="ru-RU"/>
        </w:rPr>
        <w:t>РЕЗУЛЬТАТИВНОСТИ</w:t>
      </w:r>
      <w:r w:rsidRPr="00F43852">
        <w:rPr>
          <w:rFonts w:ascii="Times New Roman" w:eastAsia="Times New Roman" w:hAnsi="Times New Roman" w:cs="Times New Roman"/>
          <w:b/>
          <w:sz w:val="28"/>
          <w:szCs w:val="28"/>
          <w:vertAlign w:val="superscript"/>
          <w:lang w:eastAsia="ru-RU"/>
        </w:rPr>
        <w:t xml:space="preserve">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166"/>
        <w:gridCol w:w="2410"/>
        <w:gridCol w:w="2976"/>
        <w:gridCol w:w="1202"/>
        <w:gridCol w:w="2626"/>
        <w:gridCol w:w="3402"/>
      </w:tblGrid>
      <w:tr w:rsidR="00F43852" w:rsidRPr="00F43852" w:rsidTr="00F43852">
        <w:tc>
          <w:tcPr>
            <w:tcW w:w="812"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 </w:t>
            </w:r>
            <w:proofErr w:type="gramStart"/>
            <w:r w:rsidRPr="00F43852">
              <w:rPr>
                <w:rFonts w:ascii="Times New Roman" w:eastAsia="Times New Roman" w:hAnsi="Times New Roman" w:cs="Times New Roman"/>
                <w:sz w:val="20"/>
                <w:szCs w:val="20"/>
                <w:lang w:eastAsia="ru-RU"/>
              </w:rPr>
              <w:t>п</w:t>
            </w:r>
            <w:proofErr w:type="gramEnd"/>
            <w:r w:rsidRPr="00F43852">
              <w:rPr>
                <w:rFonts w:ascii="Times New Roman" w:eastAsia="Times New Roman" w:hAnsi="Times New Roman" w:cs="Times New Roman"/>
                <w:sz w:val="20"/>
                <w:szCs w:val="20"/>
                <w:lang w:eastAsia="ru-RU"/>
              </w:rPr>
              <w:t>/п</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показателя</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проекта (мероприятия</w:t>
            </w:r>
            <w:r w:rsidRPr="00F43852">
              <w:rPr>
                <w:rFonts w:ascii="Times New Roman" w:eastAsia="Times New Roman" w:hAnsi="Times New Roman" w:cs="Times New Roman"/>
                <w:sz w:val="20"/>
                <w:szCs w:val="20"/>
                <w:vertAlign w:val="superscript"/>
                <w:lang w:eastAsia="ru-RU"/>
              </w:rPr>
              <w:footnoteReference w:id="37"/>
            </w:r>
            <w:r w:rsidRPr="00F43852">
              <w:rPr>
                <w:rFonts w:ascii="Times New Roman" w:eastAsia="Times New Roman" w:hAnsi="Times New Roman" w:cs="Times New Roman"/>
                <w:sz w:val="20"/>
                <w:szCs w:val="20"/>
                <w:lang w:eastAsia="ru-RU"/>
              </w:rPr>
              <w:t>)</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Единица измерения</w:t>
            </w:r>
          </w:p>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по ОКЕИ</w:t>
            </w:r>
          </w:p>
        </w:tc>
        <w:tc>
          <w:tcPr>
            <w:tcW w:w="2626"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Плановое значение показателя</w:t>
            </w:r>
          </w:p>
          <w:p w:rsidR="00F43852" w:rsidRPr="00F43852" w:rsidRDefault="00F43852" w:rsidP="00F43852">
            <w:pPr>
              <w:spacing w:line="240" w:lineRule="auto"/>
              <w:rPr>
                <w:rFonts w:ascii="Calibri" w:eastAsia="Calibri" w:hAnsi="Calibri" w:cs="Times New Roman"/>
              </w:rPr>
            </w:pPr>
          </w:p>
        </w:tc>
        <w:tc>
          <w:tcPr>
            <w:tcW w:w="3402"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Срок, на который запланировано достижение показателя</w:t>
            </w:r>
          </w:p>
          <w:p w:rsidR="00F43852" w:rsidRPr="00F43852" w:rsidRDefault="00F43852" w:rsidP="00F43852">
            <w:pPr>
              <w:spacing w:line="240" w:lineRule="auto"/>
              <w:rPr>
                <w:rFonts w:ascii="Calibri" w:eastAsia="Calibri" w:hAnsi="Calibri" w:cs="Times New Roman"/>
              </w:rPr>
            </w:pPr>
          </w:p>
        </w:tc>
      </w:tr>
      <w:tr w:rsidR="00F43852" w:rsidRPr="00F43852" w:rsidTr="00F43852">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81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1</w:t>
            </w:r>
          </w:p>
        </w:tc>
        <w:tc>
          <w:tcPr>
            <w:tcW w:w="216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4</w:t>
            </w:r>
          </w:p>
        </w:tc>
        <w:tc>
          <w:tcPr>
            <w:tcW w:w="120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7</w:t>
            </w:r>
          </w:p>
        </w:tc>
      </w:tr>
      <w:tr w:rsidR="00F43852" w:rsidRPr="00F43852" w:rsidTr="00F43852">
        <w:tc>
          <w:tcPr>
            <w:tcW w:w="81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2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26"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81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2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26"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81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2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26"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autoSpaceDE w:val="0"/>
        <w:autoSpaceDN w:val="0"/>
        <w:adjustRightInd w:val="0"/>
        <w:spacing w:line="240" w:lineRule="auto"/>
        <w:jc w:val="left"/>
        <w:outlineLvl w:val="0"/>
        <w:rPr>
          <w:rFonts w:ascii="Calibri" w:eastAsia="Calibri" w:hAnsi="Calibri" w:cs="Times New Roman"/>
          <w:sz w:val="28"/>
          <w:szCs w:val="28"/>
        </w:rPr>
      </w:pPr>
      <w:r w:rsidRPr="00F43852">
        <w:rPr>
          <w:rFonts w:ascii="Calibri" w:eastAsia="Calibri" w:hAnsi="Calibri" w:cs="Times New Roman"/>
          <w:sz w:val="28"/>
          <w:szCs w:val="28"/>
        </w:rPr>
        <w:t xml:space="preserve">                              </w:t>
      </w:r>
      <w:r w:rsidRPr="00F43852">
        <w:rPr>
          <w:rFonts w:ascii="Calibri" w:eastAsia="Calibri" w:hAnsi="Calibri" w:cs="Times New Roman"/>
          <w:sz w:val="28"/>
          <w:szCs w:val="28"/>
        </w:rPr>
        <w:br w:type="page"/>
      </w:r>
    </w:p>
    <w:tbl>
      <w:tblPr>
        <w:tblpPr w:leftFromText="180" w:rightFromText="180" w:horzAnchor="page" w:tblpX="1281" w:tblpY="-1272"/>
        <w:tblW w:w="14992" w:type="dxa"/>
        <w:tblLook w:val="04A0" w:firstRow="1" w:lastRow="0" w:firstColumn="1" w:lastColumn="0" w:noHBand="0" w:noVBand="1"/>
      </w:tblPr>
      <w:tblGrid>
        <w:gridCol w:w="359"/>
        <w:gridCol w:w="359"/>
        <w:gridCol w:w="358"/>
        <w:gridCol w:w="358"/>
        <w:gridCol w:w="358"/>
        <w:gridCol w:w="358"/>
        <w:gridCol w:w="372"/>
        <w:gridCol w:w="372"/>
        <w:gridCol w:w="358"/>
        <w:gridCol w:w="358"/>
        <w:gridCol w:w="358"/>
        <w:gridCol w:w="11024"/>
      </w:tblGrid>
      <w:tr w:rsidR="00F43852" w:rsidRPr="00F43852" w:rsidTr="00F43852">
        <w:trPr>
          <w:trHeight w:val="322"/>
        </w:trPr>
        <w:tc>
          <w:tcPr>
            <w:tcW w:w="359"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9"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72"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72"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358" w:type="dxa"/>
            <w:noWrap/>
            <w:vAlign w:val="bottom"/>
            <w:hideMark/>
          </w:tcPr>
          <w:p w:rsidR="00F43852" w:rsidRPr="00F43852" w:rsidRDefault="00F43852" w:rsidP="00F43852">
            <w:pPr>
              <w:spacing w:line="240" w:lineRule="auto"/>
              <w:jc w:val="left"/>
              <w:rPr>
                <w:rFonts w:ascii="Times New Roman" w:eastAsia="Calibri" w:hAnsi="Times New Roman" w:cs="Times New Roman"/>
                <w:sz w:val="20"/>
                <w:szCs w:val="20"/>
                <w:lang w:eastAsia="ru-RU"/>
              </w:rPr>
            </w:pPr>
          </w:p>
        </w:tc>
        <w:tc>
          <w:tcPr>
            <w:tcW w:w="11024" w:type="dxa"/>
            <w:noWrap/>
            <w:vAlign w:val="bottom"/>
          </w:tcPr>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Приложение № 3        </w:t>
            </w:r>
          </w:p>
        </w:tc>
      </w:tr>
      <w:tr w:rsidR="00F43852" w:rsidRPr="00F43852" w:rsidTr="00F43852">
        <w:trPr>
          <w:trHeight w:val="1455"/>
        </w:trPr>
        <w:tc>
          <w:tcPr>
            <w:tcW w:w="14992" w:type="dxa"/>
            <w:gridSpan w:val="12"/>
            <w:hideMark/>
          </w:tcPr>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к Типовой форме соглашения (договора) о предоставлении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из бюджета Маюровского сельсовета Сузунского района Новосибирской области субсидии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на возмещение затрат (недополученных доходов) в связи </w:t>
            </w:r>
            <w:proofErr w:type="gramStart"/>
            <w:r w:rsidRPr="00F43852">
              <w:rPr>
                <w:rFonts w:ascii="Times New Roman" w:eastAsia="Calibri" w:hAnsi="Times New Roman" w:cs="Times New Roman"/>
                <w:sz w:val="28"/>
                <w:szCs w:val="28"/>
              </w:rPr>
              <w:t>с</w:t>
            </w:r>
            <w:proofErr w:type="gramEnd"/>
            <w:r w:rsidRPr="00F43852">
              <w:rPr>
                <w:rFonts w:ascii="Times New Roman" w:eastAsia="Calibri" w:hAnsi="Times New Roman" w:cs="Times New Roman"/>
                <w:sz w:val="28"/>
                <w:szCs w:val="28"/>
              </w:rPr>
              <w:t xml:space="preserve">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производством (реализацией) товаров,</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выполнением работ,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оказанием услуг </w:t>
            </w:r>
          </w:p>
        </w:tc>
      </w:tr>
    </w:tbl>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  ОТЧЕТ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о достижении значений показателей  результативности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vertAlign w:val="superscript"/>
          <w:lang w:eastAsia="ru-RU"/>
        </w:rPr>
      </w:pPr>
      <w:r w:rsidRPr="00F43852">
        <w:rPr>
          <w:rFonts w:ascii="Times New Roman" w:eastAsia="Times New Roman" w:hAnsi="Times New Roman" w:cs="Times New Roman"/>
          <w:sz w:val="20"/>
          <w:szCs w:val="20"/>
          <w:lang w:eastAsia="ru-RU"/>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F43852" w:rsidRPr="00F43852" w:rsidTr="00F43852">
        <w:trPr>
          <w:trHeight w:val="296"/>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rPr>
            </w:pPr>
          </w:p>
        </w:tc>
        <w:tc>
          <w:tcPr>
            <w:tcW w:w="1434" w:type="dxa"/>
            <w:tcBorders>
              <w:top w:val="nil"/>
              <w:left w:val="nil"/>
              <w:bottom w:val="nil"/>
              <w:right w:val="nil"/>
            </w:tcBorders>
          </w:tcPr>
          <w:p w:rsidR="00F43852" w:rsidRPr="00F43852" w:rsidRDefault="00F43852" w:rsidP="00F43852">
            <w:pPr>
              <w:spacing w:line="240" w:lineRule="auto"/>
              <w:rPr>
                <w:rFonts w:ascii="Calibri" w:eastAsia="Calibri" w:hAnsi="Calibri" w:cs="Times New Roman"/>
                <w:sz w:val="20"/>
                <w:szCs w:val="20"/>
              </w:rPr>
            </w:pPr>
          </w:p>
        </w:tc>
      </w:tr>
      <w:tr w:rsidR="00F43852" w:rsidRPr="00F43852" w:rsidTr="00F43852">
        <w:trPr>
          <w:trHeight w:val="257"/>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c>
          <w:tcPr>
            <w:tcW w:w="1434"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r>
      <w:tr w:rsidR="00F43852" w:rsidRPr="00F43852" w:rsidTr="00F43852">
        <w:trPr>
          <w:trHeight w:val="296"/>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c>
          <w:tcPr>
            <w:tcW w:w="1434"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rPr>
          <w:trHeight w:val="243"/>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c>
          <w:tcPr>
            <w:tcW w:w="1434"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spacing w:line="240" w:lineRule="auto"/>
        <w:jc w:val="lef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Наименование Получателя:       __________________________________________________________________________                                                                                         </w:t>
      </w:r>
      <w:r w:rsidRPr="00F43852">
        <w:rPr>
          <w:rFonts w:ascii="Calibri" w:eastAsia="Calibri" w:hAnsi="Calibri" w:cs="Times New Roman"/>
          <w:sz w:val="20"/>
        </w:rPr>
        <w:t xml:space="preserve">    </w:t>
      </w:r>
      <w:r w:rsidRPr="00F43852">
        <w:rPr>
          <w:rFonts w:ascii="Calibri" w:eastAsia="Calibri" w:hAnsi="Calibri" w:cs="Times New Roman"/>
          <w:sz w:val="20"/>
          <w:szCs w:val="20"/>
        </w:rPr>
        <w:t xml:space="preserve">     </w:t>
      </w:r>
    </w:p>
    <w:p w:rsidR="00F43852" w:rsidRPr="00F43852" w:rsidRDefault="00F43852" w:rsidP="00F43852">
      <w:pPr>
        <w:tabs>
          <w:tab w:val="left" w:pos="9968"/>
        </w:tabs>
        <w:spacing w:line="240" w:lineRule="auto"/>
        <w:jc w:val="left"/>
        <w:rPr>
          <w:rFonts w:ascii="Calibri" w:eastAsia="Calibri" w:hAnsi="Calibri" w:cs="Times New Roman"/>
          <w:i/>
          <w:sz w:val="20"/>
          <w:szCs w:val="20"/>
        </w:rPr>
      </w:pPr>
      <w:r w:rsidRPr="00F43852">
        <w:rPr>
          <w:rFonts w:ascii="Calibri" w:eastAsia="Calibri" w:hAnsi="Calibri" w:cs="Times New Roman"/>
          <w:sz w:val="20"/>
          <w:szCs w:val="20"/>
        </w:rPr>
        <w:t>Периодичность:</w:t>
      </w:r>
      <w:r w:rsidRPr="00F43852">
        <w:rPr>
          <w:rFonts w:ascii="Calibri" w:eastAsia="Calibri" w:hAnsi="Calibri" w:cs="Times New Roman"/>
          <w:i/>
          <w:sz w:val="20"/>
          <w:szCs w:val="20"/>
        </w:rPr>
        <w:t xml:space="preserve">                           _______________________</w:t>
      </w: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2"/>
        <w:gridCol w:w="1591"/>
        <w:gridCol w:w="678"/>
        <w:gridCol w:w="2128"/>
        <w:gridCol w:w="2269"/>
        <w:gridCol w:w="1612"/>
        <w:gridCol w:w="1302"/>
      </w:tblGrid>
      <w:tr w:rsidR="00F43852" w:rsidRPr="00F43852" w:rsidTr="00F43852">
        <w:tc>
          <w:tcPr>
            <w:tcW w:w="567"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 </w:t>
            </w:r>
            <w:proofErr w:type="gramStart"/>
            <w:r w:rsidRPr="00F43852">
              <w:rPr>
                <w:rFonts w:ascii="Times New Roman" w:eastAsia="Times New Roman" w:hAnsi="Times New Roman" w:cs="Times New Roman"/>
                <w:sz w:val="20"/>
                <w:szCs w:val="20"/>
                <w:lang w:eastAsia="ru-RU"/>
              </w:rPr>
              <w:t>п</w:t>
            </w:r>
            <w:proofErr w:type="gramEnd"/>
            <w:r w:rsidRPr="00F43852">
              <w:rPr>
                <w:rFonts w:ascii="Times New Roman" w:eastAsia="Times New Roman" w:hAnsi="Times New Roman" w:cs="Times New Roman"/>
                <w:sz w:val="20"/>
                <w:szCs w:val="20"/>
                <w:lang w:eastAsia="ru-RU"/>
              </w:rPr>
              <w:t>/п</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показателя</w:t>
            </w:r>
            <w:r w:rsidRPr="00F43852">
              <w:rPr>
                <w:rFonts w:ascii="Times New Roman" w:eastAsia="Times New Roman" w:hAnsi="Times New Roman" w:cs="Times New Roman"/>
                <w:sz w:val="20"/>
                <w:szCs w:val="20"/>
                <w:vertAlign w:val="superscript"/>
                <w:lang w:eastAsia="ru-RU"/>
              </w:rPr>
              <w:footnoteReference w:id="38"/>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проекта (мероприятия</w:t>
            </w:r>
            <w:r w:rsidRPr="00F43852">
              <w:rPr>
                <w:rFonts w:ascii="Times New Roman" w:eastAsia="Times New Roman" w:hAnsi="Times New Roman" w:cs="Times New Roman"/>
                <w:sz w:val="20"/>
                <w:szCs w:val="20"/>
                <w:vertAlign w:val="superscript"/>
                <w:lang w:eastAsia="ru-RU"/>
              </w:rPr>
              <w:footnoteReference w:id="39"/>
            </w:r>
            <w:r w:rsidRPr="00F43852">
              <w:rPr>
                <w:rFonts w:ascii="Times New Roman" w:eastAsia="Times New Roman" w:hAnsi="Times New Roman" w:cs="Times New Roman"/>
                <w:sz w:val="20"/>
                <w:szCs w:val="20"/>
                <w:lang w:eastAsia="ru-RU"/>
              </w:rPr>
              <w:t>)</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Единица измерения по ОКЕИ</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Плановое значение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показателя</w:t>
            </w:r>
            <w:r w:rsidRPr="00F43852">
              <w:rPr>
                <w:rFonts w:ascii="Times New Roman" w:eastAsia="Times New Roman" w:hAnsi="Times New Roman" w:cs="Times New Roman"/>
                <w:sz w:val="20"/>
                <w:szCs w:val="20"/>
                <w:vertAlign w:val="superscript"/>
                <w:lang w:eastAsia="ru-RU"/>
              </w:rPr>
              <w:footnoteReference w:id="40"/>
            </w:r>
          </w:p>
        </w:tc>
        <w:tc>
          <w:tcPr>
            <w:tcW w:w="2268"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Достигнутое значение показателя по состоянию на отчетную дату</w:t>
            </w:r>
          </w:p>
        </w:tc>
        <w:tc>
          <w:tcPr>
            <w:tcW w:w="161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 xml:space="preserve">Процент выполнения  </w:t>
            </w:r>
          </w:p>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плана</w:t>
            </w:r>
          </w:p>
          <w:p w:rsidR="00F43852" w:rsidRPr="00F43852" w:rsidRDefault="00F43852" w:rsidP="00F43852">
            <w:pPr>
              <w:spacing w:line="240" w:lineRule="auto"/>
              <w:ind w:right="317"/>
              <w:rPr>
                <w:rFonts w:ascii="Calibri" w:eastAsia="Calibri" w:hAnsi="Calibri" w:cs="Times New Roman"/>
                <w:sz w:val="20"/>
              </w:rPr>
            </w:pPr>
          </w:p>
        </w:tc>
        <w:tc>
          <w:tcPr>
            <w:tcW w:w="130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Причина отклонения</w:t>
            </w:r>
          </w:p>
          <w:p w:rsidR="00F43852" w:rsidRPr="00F43852" w:rsidRDefault="00F43852" w:rsidP="00F43852">
            <w:pPr>
              <w:spacing w:line="240" w:lineRule="auto"/>
              <w:rPr>
                <w:rFonts w:ascii="Calibri" w:eastAsia="Calibri" w:hAnsi="Calibri" w:cs="Times New Roman"/>
                <w:sz w:val="20"/>
              </w:rPr>
            </w:pPr>
          </w:p>
        </w:tc>
      </w:tr>
      <w:tr w:rsidR="00F43852" w:rsidRPr="00F43852" w:rsidTr="00F43852">
        <w:tc>
          <w:tcPr>
            <w:tcW w:w="567"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159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w:t>
            </w:r>
          </w:p>
        </w:tc>
        <w:tc>
          <w:tcPr>
            <w:tcW w:w="678"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Код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sz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sz w:val="20"/>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sz w:val="20"/>
              </w:rPr>
            </w:pPr>
          </w:p>
        </w:tc>
      </w:tr>
      <w:tr w:rsidR="00F43852" w:rsidRPr="00F43852" w:rsidTr="00F43852">
        <w:trPr>
          <w:trHeight w:val="316"/>
        </w:trPr>
        <w:tc>
          <w:tcPr>
            <w:tcW w:w="567"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3</w:t>
            </w:r>
          </w:p>
        </w:tc>
        <w:tc>
          <w:tcPr>
            <w:tcW w:w="1590"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4</w:t>
            </w:r>
          </w:p>
        </w:tc>
        <w:tc>
          <w:tcPr>
            <w:tcW w:w="678"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7</w:t>
            </w:r>
          </w:p>
        </w:tc>
        <w:tc>
          <w:tcPr>
            <w:tcW w:w="161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sz w:val="20"/>
              </w:rPr>
            </w:pPr>
            <w:r w:rsidRPr="00F43852">
              <w:rPr>
                <w:rFonts w:ascii="Calibri" w:eastAsia="Calibri" w:hAnsi="Calibri" w:cs="Times New Roman"/>
                <w:sz w:val="20"/>
              </w:rPr>
              <w:t>9</w:t>
            </w:r>
          </w:p>
        </w:tc>
      </w:tr>
      <w:tr w:rsidR="00F43852" w:rsidRPr="00F43852" w:rsidTr="00F43852">
        <w:tc>
          <w:tcPr>
            <w:tcW w:w="567"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59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678"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161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130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Руководитель  Получателя                  ___________    ___________         _____________________</w:t>
      </w: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(уполномоченное лицо)                      (должность)        (подпись)             (расшифровка подписи)</w:t>
      </w:r>
    </w:p>
    <w:p w:rsidR="00F43852" w:rsidRPr="00F43852" w:rsidRDefault="00F43852" w:rsidP="00F43852">
      <w:pPr>
        <w:spacing w:line="240" w:lineRule="auto"/>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Исполнитель                     ___________      ___________       _____________________      </w:t>
      </w: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                                             (должность)          (ФИО)                        (телефон)</w:t>
      </w:r>
    </w:p>
    <w:p w:rsidR="00F43852" w:rsidRPr="00F43852" w:rsidRDefault="00F43852" w:rsidP="00F43852">
      <w:pPr>
        <w:spacing w:line="240" w:lineRule="auto"/>
        <w:jc w:val="lef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sz w:val="20"/>
          <w:szCs w:val="20"/>
        </w:rPr>
        <w:t>«__» ____________ 20__ г.</w:t>
      </w:r>
    </w:p>
    <w:p w:rsidR="00F43852" w:rsidRPr="00F43852" w:rsidRDefault="00F43852" w:rsidP="00F43852">
      <w:pPr>
        <w:autoSpaceDE w:val="0"/>
        <w:autoSpaceDN w:val="0"/>
        <w:adjustRightInd w:val="0"/>
        <w:spacing w:line="240" w:lineRule="auto"/>
        <w:jc w:val="right"/>
        <w:rPr>
          <w:rFonts w:ascii="Calibri" w:eastAsia="Calibri" w:hAnsi="Calibri" w:cs="Times New Roman"/>
          <w:sz w:val="28"/>
          <w:szCs w:val="28"/>
        </w:rPr>
      </w:pPr>
      <w:r w:rsidRPr="00F43852">
        <w:rPr>
          <w:rFonts w:ascii="Calibri" w:eastAsia="Calibri" w:hAnsi="Calibri" w:cs="Times New Roman"/>
          <w:sz w:val="28"/>
          <w:szCs w:val="28"/>
        </w:rPr>
        <w:br w:type="page"/>
      </w:r>
    </w:p>
    <w:tbl>
      <w:tblPr>
        <w:tblpPr w:leftFromText="180" w:rightFromText="180" w:vertAnchor="page" w:horzAnchor="page" w:tblpX="638" w:tblpY="376"/>
        <w:tblW w:w="15984" w:type="dxa"/>
        <w:tblLook w:val="04A0" w:firstRow="1" w:lastRow="0" w:firstColumn="1" w:lastColumn="0" w:noHBand="0" w:noVBand="1"/>
      </w:tblPr>
      <w:tblGrid>
        <w:gridCol w:w="463"/>
        <w:gridCol w:w="463"/>
        <w:gridCol w:w="462"/>
        <w:gridCol w:w="462"/>
        <w:gridCol w:w="462"/>
        <w:gridCol w:w="462"/>
        <w:gridCol w:w="481"/>
        <w:gridCol w:w="481"/>
        <w:gridCol w:w="12248"/>
      </w:tblGrid>
      <w:tr w:rsidR="00F43852" w:rsidRPr="00F43852" w:rsidTr="00F43852">
        <w:trPr>
          <w:trHeight w:val="1825"/>
        </w:trPr>
        <w:tc>
          <w:tcPr>
            <w:tcW w:w="15984" w:type="dxa"/>
            <w:gridSpan w:val="9"/>
            <w:noWrap/>
            <w:vAlign w:val="bottom"/>
          </w:tcPr>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lastRenderedPageBreak/>
              <w:t xml:space="preserve">Приложение № 4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к Типовой форме соглашения (договора) о предоставлении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из бюджета Маюровского сельсовета Сузунского района Новосибирской области субсидии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на возмещение затрат (недополученных доходов) в связи </w:t>
            </w:r>
            <w:proofErr w:type="gramStart"/>
            <w:r w:rsidRPr="00F43852">
              <w:rPr>
                <w:rFonts w:ascii="Times New Roman" w:eastAsia="Calibri" w:hAnsi="Times New Roman" w:cs="Times New Roman"/>
                <w:sz w:val="28"/>
                <w:szCs w:val="28"/>
              </w:rPr>
              <w:t>с</w:t>
            </w:r>
            <w:proofErr w:type="gramEnd"/>
            <w:r w:rsidRPr="00F43852">
              <w:rPr>
                <w:rFonts w:ascii="Times New Roman" w:eastAsia="Calibri" w:hAnsi="Times New Roman" w:cs="Times New Roman"/>
                <w:sz w:val="28"/>
                <w:szCs w:val="28"/>
              </w:rPr>
              <w:t xml:space="preserve">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производством (реализацией) товаров,</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выполнением работ, </w:t>
            </w:r>
          </w:p>
          <w:p w:rsidR="00F43852" w:rsidRPr="00F43852" w:rsidRDefault="00F43852" w:rsidP="00F43852">
            <w:pPr>
              <w:spacing w:line="240" w:lineRule="auto"/>
              <w:jc w:val="right"/>
              <w:rPr>
                <w:rFonts w:ascii="Calibri" w:eastAsia="Calibri" w:hAnsi="Calibri" w:cs="Times New Roman"/>
                <w:sz w:val="28"/>
                <w:szCs w:val="28"/>
              </w:rPr>
            </w:pPr>
            <w:r w:rsidRPr="00F43852">
              <w:rPr>
                <w:rFonts w:ascii="Times New Roman" w:eastAsia="Calibri" w:hAnsi="Times New Roman" w:cs="Times New Roman"/>
                <w:sz w:val="28"/>
                <w:szCs w:val="28"/>
              </w:rPr>
              <w:t>оказанием услуг</w:t>
            </w: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r w:rsidRPr="00F43852">
              <w:rPr>
                <w:rFonts w:ascii="Calibri" w:eastAsia="Calibri" w:hAnsi="Calibri" w:cs="Times New Roman"/>
                <w:sz w:val="28"/>
                <w:szCs w:val="28"/>
              </w:rPr>
              <w:t xml:space="preserve"> </w:t>
            </w:r>
          </w:p>
        </w:tc>
      </w:tr>
      <w:tr w:rsidR="00F43852" w:rsidRPr="00F43852" w:rsidTr="00F43852">
        <w:trPr>
          <w:trHeight w:val="322"/>
        </w:trPr>
        <w:tc>
          <w:tcPr>
            <w:tcW w:w="463"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63"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62"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62"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62"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62"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81"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481" w:type="dxa"/>
            <w:noWrap/>
            <w:vAlign w:val="bottom"/>
            <w:hideMark/>
          </w:tcPr>
          <w:p w:rsidR="00F43852" w:rsidRPr="00F43852" w:rsidRDefault="00F43852" w:rsidP="00F43852">
            <w:pPr>
              <w:spacing w:line="240" w:lineRule="auto"/>
              <w:jc w:val="left"/>
              <w:rPr>
                <w:rFonts w:ascii="Calibri" w:eastAsia="Calibri" w:hAnsi="Calibri" w:cs="Times New Roman"/>
                <w:sz w:val="20"/>
                <w:szCs w:val="20"/>
                <w:lang w:eastAsia="ru-RU"/>
              </w:rPr>
            </w:pPr>
          </w:p>
        </w:tc>
        <w:tc>
          <w:tcPr>
            <w:tcW w:w="12248" w:type="dxa"/>
            <w:noWrap/>
            <w:hideMark/>
          </w:tcPr>
          <w:p w:rsidR="00F43852" w:rsidRPr="00F43852" w:rsidRDefault="00F43852" w:rsidP="00F43852">
            <w:pPr>
              <w:spacing w:line="240" w:lineRule="auto"/>
              <w:jc w:val="left"/>
              <w:rPr>
                <w:rFonts w:ascii="Calibri" w:eastAsia="Calibri" w:hAnsi="Calibri" w:cs="Times New Roman"/>
                <w:sz w:val="20"/>
                <w:szCs w:val="20"/>
                <w:lang w:eastAsia="ru-RU"/>
              </w:rPr>
            </w:pPr>
          </w:p>
        </w:tc>
      </w:tr>
    </w:tbl>
    <w:p w:rsidR="00F43852" w:rsidRPr="00F43852" w:rsidRDefault="00F43852" w:rsidP="00F43852">
      <w:pPr>
        <w:widowControl w:val="0"/>
        <w:autoSpaceDE w:val="0"/>
        <w:autoSpaceDN w:val="0"/>
        <w:adjustRightInd w:val="0"/>
        <w:spacing w:line="240" w:lineRule="auto"/>
        <w:ind w:firstLine="720"/>
        <w:outlineLvl w:val="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РАСЧЕТ РАЗМЕРА ШТРАФНЫХ САНКЦИЙ</w:t>
      </w: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700"/>
        <w:gridCol w:w="1700"/>
        <w:gridCol w:w="709"/>
        <w:gridCol w:w="1983"/>
        <w:gridCol w:w="1984"/>
        <w:gridCol w:w="850"/>
        <w:gridCol w:w="1700"/>
        <w:gridCol w:w="992"/>
        <w:gridCol w:w="993"/>
        <w:gridCol w:w="1417"/>
      </w:tblGrid>
      <w:tr w:rsidR="00F43852" w:rsidRPr="00F43852" w:rsidTr="00F43852">
        <w:tc>
          <w:tcPr>
            <w:tcW w:w="425"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 </w:t>
            </w:r>
            <w:proofErr w:type="gramStart"/>
            <w:r w:rsidRPr="00F43852">
              <w:rPr>
                <w:rFonts w:ascii="Times New Roman" w:eastAsia="Times New Roman" w:hAnsi="Times New Roman" w:cs="Times New Roman"/>
                <w:sz w:val="20"/>
                <w:szCs w:val="28"/>
                <w:lang w:eastAsia="ru-RU"/>
              </w:rPr>
              <w:t>п</w:t>
            </w:r>
            <w:proofErr w:type="gramEnd"/>
            <w:r w:rsidRPr="00F43852">
              <w:rPr>
                <w:rFonts w:ascii="Times New Roman" w:eastAsia="Times New Roman" w:hAnsi="Times New Roman" w:cs="Times New Roman"/>
                <w:sz w:val="20"/>
                <w:szCs w:val="28"/>
                <w:lang w:eastAsia="ru-RU"/>
              </w:rPr>
              <w:t>/п</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1702"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Наименование показателя</w:t>
            </w:r>
            <w:r w:rsidRPr="00F43852">
              <w:rPr>
                <w:rFonts w:ascii="Times New Roman" w:eastAsia="Times New Roman" w:hAnsi="Times New Roman" w:cs="Times New Roman"/>
                <w:sz w:val="20"/>
                <w:szCs w:val="28"/>
                <w:vertAlign w:val="superscript"/>
                <w:lang w:eastAsia="ru-RU"/>
              </w:rPr>
              <w:footnoteReference w:id="41"/>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Наименование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проекта</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(мероприятия</w:t>
            </w:r>
            <w:r w:rsidRPr="00F43852">
              <w:rPr>
                <w:rFonts w:ascii="Times New Roman" w:eastAsia="Times New Roman" w:hAnsi="Times New Roman" w:cs="Times New Roman"/>
                <w:sz w:val="20"/>
                <w:szCs w:val="28"/>
                <w:vertAlign w:val="superscript"/>
                <w:lang w:eastAsia="ru-RU"/>
              </w:rPr>
              <w:footnoteReference w:id="42"/>
            </w:r>
            <w:r w:rsidRPr="00F43852">
              <w:rPr>
                <w:rFonts w:ascii="Times New Roman" w:eastAsia="Times New Roman" w:hAnsi="Times New Roman" w:cs="Times New Roman"/>
                <w:sz w:val="20"/>
                <w:szCs w:val="28"/>
                <w:lang w:eastAsia="ru-RU"/>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Единица измерения </w:t>
            </w:r>
          </w:p>
          <w:p w:rsidR="00F43852" w:rsidRPr="00F43852" w:rsidRDefault="00F43852" w:rsidP="00F43852">
            <w:pPr>
              <w:widowControl w:val="0"/>
              <w:autoSpaceDE w:val="0"/>
              <w:autoSpaceDN w:val="0"/>
              <w:adjustRightInd w:val="0"/>
              <w:spacing w:line="240" w:lineRule="auto"/>
              <w:ind w:left="176" w:hanging="176"/>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по ОКЕИ</w:t>
            </w:r>
          </w:p>
        </w:tc>
        <w:tc>
          <w:tcPr>
            <w:tcW w:w="1984"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Плановое значение показателя</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результативности</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(иного показателя)</w:t>
            </w:r>
            <w:r w:rsidRPr="00F43852">
              <w:rPr>
                <w:rFonts w:ascii="Times New Roman" w:eastAsia="Times New Roman" w:hAnsi="Times New Roman" w:cs="Times New Roman"/>
                <w:sz w:val="20"/>
                <w:szCs w:val="28"/>
                <w:vertAlign w:val="superscript"/>
                <w:lang w:eastAsia="ru-RU"/>
              </w:rPr>
              <w:footnoteReference w:id="43"/>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Достигнутое значение показателя</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результативности</w:t>
            </w:r>
          </w:p>
          <w:p w:rsidR="00F43852" w:rsidRPr="00F43852" w:rsidRDefault="00F43852" w:rsidP="00F43852">
            <w:pPr>
              <w:widowControl w:val="0"/>
              <w:autoSpaceDE w:val="0"/>
              <w:autoSpaceDN w:val="0"/>
              <w:adjustRightInd w:val="0"/>
              <w:spacing w:line="240" w:lineRule="auto"/>
              <w:ind w:left="34" w:hanging="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(иного показателя)</w:t>
            </w:r>
            <w:r w:rsidRPr="00F43852">
              <w:rPr>
                <w:rFonts w:ascii="Times New Roman" w:eastAsia="Times New Roman" w:hAnsi="Times New Roman" w:cs="Times New Roman"/>
                <w:sz w:val="20"/>
                <w:szCs w:val="28"/>
                <w:vertAlign w:val="superscript"/>
                <w:lang w:eastAsia="ru-RU"/>
              </w:rPr>
              <w:footnoteReference w:id="44"/>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Объем Субсидии,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 (</w:t>
            </w:r>
            <w:proofErr w:type="spellStart"/>
            <w:r w:rsidRPr="00F43852">
              <w:rPr>
                <w:rFonts w:ascii="Times New Roman" w:eastAsia="Times New Roman" w:hAnsi="Times New Roman" w:cs="Times New Roman"/>
                <w:sz w:val="20"/>
                <w:szCs w:val="28"/>
                <w:lang w:eastAsia="ru-RU"/>
              </w:rPr>
              <w:t>тыс</w:t>
            </w:r>
            <w:proofErr w:type="gramStart"/>
            <w:r w:rsidRPr="00F43852">
              <w:rPr>
                <w:rFonts w:ascii="Times New Roman" w:eastAsia="Times New Roman" w:hAnsi="Times New Roman" w:cs="Times New Roman"/>
                <w:sz w:val="20"/>
                <w:szCs w:val="28"/>
                <w:lang w:eastAsia="ru-RU"/>
              </w:rPr>
              <w:t>.р</w:t>
            </w:r>
            <w:proofErr w:type="gramEnd"/>
            <w:r w:rsidRPr="00F43852">
              <w:rPr>
                <w:rFonts w:ascii="Times New Roman" w:eastAsia="Times New Roman" w:hAnsi="Times New Roman" w:cs="Times New Roman"/>
                <w:sz w:val="20"/>
                <w:szCs w:val="28"/>
                <w:lang w:eastAsia="ru-RU"/>
              </w:rPr>
              <w:t>уб</w:t>
            </w:r>
            <w:proofErr w:type="spellEnd"/>
            <w:r w:rsidRPr="00F43852">
              <w:rPr>
                <w:rFonts w:ascii="Times New Roman" w:eastAsia="Times New Roman" w:hAnsi="Times New Roman" w:cs="Times New Roman"/>
                <w:sz w:val="20"/>
                <w:szCs w:val="28"/>
                <w:lang w:eastAsia="ru-RU"/>
              </w:rPr>
              <w:t>.)</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Корректирующие коэффициенты</w:t>
            </w:r>
            <w:r w:rsidRPr="00F43852">
              <w:rPr>
                <w:rFonts w:ascii="Times New Roman" w:eastAsia="Times New Roman" w:hAnsi="Times New Roman" w:cs="Times New Roman"/>
                <w:sz w:val="20"/>
                <w:szCs w:val="28"/>
                <w:vertAlign w:val="superscript"/>
                <w:lang w:eastAsia="ru-RU"/>
              </w:rPr>
              <w:footnoteReference w:id="45"/>
            </w:r>
          </w:p>
        </w:tc>
        <w:tc>
          <w:tcPr>
            <w:tcW w:w="1417"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Размер штрафных санкций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w:t>
            </w:r>
            <w:proofErr w:type="spellStart"/>
            <w:r w:rsidRPr="00F43852">
              <w:rPr>
                <w:rFonts w:ascii="Times New Roman" w:eastAsia="Times New Roman" w:hAnsi="Times New Roman" w:cs="Times New Roman"/>
                <w:sz w:val="20"/>
                <w:szCs w:val="28"/>
                <w:lang w:eastAsia="ru-RU"/>
              </w:rPr>
              <w:t>тыс</w:t>
            </w:r>
            <w:proofErr w:type="gramStart"/>
            <w:r w:rsidRPr="00F43852">
              <w:rPr>
                <w:rFonts w:ascii="Times New Roman" w:eastAsia="Times New Roman" w:hAnsi="Times New Roman" w:cs="Times New Roman"/>
                <w:sz w:val="20"/>
                <w:szCs w:val="28"/>
                <w:lang w:eastAsia="ru-RU"/>
              </w:rPr>
              <w:t>.р</w:t>
            </w:r>
            <w:proofErr w:type="gramEnd"/>
            <w:r w:rsidRPr="00F43852">
              <w:rPr>
                <w:rFonts w:ascii="Times New Roman" w:eastAsia="Times New Roman" w:hAnsi="Times New Roman" w:cs="Times New Roman"/>
                <w:sz w:val="20"/>
                <w:szCs w:val="28"/>
                <w:lang w:eastAsia="ru-RU"/>
              </w:rPr>
              <w:t>уб</w:t>
            </w:r>
            <w:proofErr w:type="spellEnd"/>
            <w:r w:rsidRPr="00F43852">
              <w:rPr>
                <w:rFonts w:ascii="Times New Roman" w:eastAsia="Times New Roman" w:hAnsi="Times New Roman" w:cs="Times New Roman"/>
                <w:sz w:val="20"/>
                <w:szCs w:val="28"/>
                <w:lang w:eastAsia="ru-RU"/>
              </w:rPr>
              <w:t>.)</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(1-гр.7÷гр.6) ×гр.8(гр.9)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гр.10(гр.11)</w:t>
            </w:r>
          </w:p>
        </w:tc>
      </w:tr>
      <w:tr w:rsidR="00F43852" w:rsidRPr="00F43852" w:rsidTr="00F43852">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8"/>
                <w:lang w:eastAsia="ru-RU"/>
              </w:rPr>
            </w:pPr>
            <w:r w:rsidRPr="00F43852">
              <w:rPr>
                <w:rFonts w:ascii="Times New Roman" w:eastAsia="Times New Roman" w:hAnsi="Times New Roman" w:cs="Times New Roman"/>
                <w:sz w:val="20"/>
                <w:szCs w:val="28"/>
                <w:lang w:eastAsia="ru-RU"/>
              </w:rPr>
              <w:t>Наименование</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8"/>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4"/>
                <w:szCs w:val="28"/>
                <w:lang w:eastAsia="ru-RU"/>
              </w:rPr>
              <w:t>Код</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r>
      <w:tr w:rsidR="00F43852" w:rsidRPr="00F43852" w:rsidTr="00F43852">
        <w:tc>
          <w:tcPr>
            <w:tcW w:w="42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4"/>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8"/>
                <w:szCs w:val="2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4"/>
                <w:lang w:eastAsia="ru-RU"/>
              </w:rPr>
            </w:pPr>
            <w:r w:rsidRPr="00F43852">
              <w:rPr>
                <w:rFonts w:ascii="Times New Roman" w:eastAsia="Times New Roman" w:hAnsi="Times New Roman" w:cs="Times New Roman"/>
                <w:sz w:val="20"/>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4"/>
                <w:lang w:eastAsia="ru-RU"/>
              </w:rPr>
            </w:pPr>
            <w:r w:rsidRPr="00F43852">
              <w:rPr>
                <w:rFonts w:ascii="Times New Roman" w:eastAsia="Times New Roman" w:hAnsi="Times New Roman" w:cs="Times New Roman"/>
                <w:sz w:val="20"/>
                <w:szCs w:val="24"/>
                <w:lang w:eastAsia="ru-RU"/>
              </w:rPr>
              <w:t>Израсходовано Получателем</w:t>
            </w:r>
          </w:p>
        </w:tc>
        <w:tc>
          <w:tcPr>
            <w:tcW w:w="9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K1</w:t>
            </w:r>
          </w:p>
        </w:tc>
        <w:tc>
          <w:tcPr>
            <w:tcW w:w="993"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K2</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r>
      <w:tr w:rsidR="00F43852" w:rsidRPr="00F43852" w:rsidTr="00F43852">
        <w:tc>
          <w:tcPr>
            <w:tcW w:w="425"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11</w:t>
            </w:r>
          </w:p>
        </w:tc>
        <w:tc>
          <w:tcPr>
            <w:tcW w:w="1417"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eastAsia="ru-RU"/>
              </w:rPr>
              <w:t>12</w:t>
            </w:r>
          </w:p>
        </w:tc>
      </w:tr>
      <w:tr w:rsidR="00F43852" w:rsidRPr="00F43852" w:rsidTr="00F43852">
        <w:tc>
          <w:tcPr>
            <w:tcW w:w="42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r>
      <w:tr w:rsidR="00F43852" w:rsidRPr="00F43852" w:rsidTr="00F43852">
        <w:tc>
          <w:tcPr>
            <w:tcW w:w="42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left="-250" w:firstLine="25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r>
    </w:tbl>
    <w:p w:rsidR="00F43852" w:rsidRPr="00F43852" w:rsidRDefault="00F43852" w:rsidP="00F43852">
      <w:pPr>
        <w:spacing w:line="240" w:lineRule="auto"/>
        <w:jc w:val="left"/>
        <w:rPr>
          <w:rFonts w:ascii="Calibri" w:eastAsia="Calibri" w:hAnsi="Calibri" w:cs="Times New Roman"/>
          <w:sz w:val="2"/>
          <w:szCs w:val="28"/>
        </w:rPr>
      </w:pPr>
      <w:r w:rsidRPr="00F43852">
        <w:rPr>
          <w:rFonts w:ascii="Calibri" w:eastAsia="Calibri" w:hAnsi="Calibri" w:cs="Times New Roman"/>
          <w:sz w:val="28"/>
          <w:szCs w:val="28"/>
        </w:rPr>
        <w:t xml:space="preserve">   </w:t>
      </w:r>
    </w:p>
    <w:p w:rsidR="00F43852" w:rsidRPr="00F43852" w:rsidRDefault="00F43852" w:rsidP="00F43852">
      <w:pPr>
        <w:spacing w:line="240" w:lineRule="auto"/>
        <w:jc w:val="left"/>
        <w:rPr>
          <w:rFonts w:ascii="Calibri" w:eastAsia="Calibri" w:hAnsi="Calibri" w:cs="Times New Roman"/>
          <w:sz w:val="16"/>
          <w:szCs w:val="16"/>
        </w:rPr>
      </w:pPr>
      <w:r w:rsidRPr="00F43852">
        <w:rPr>
          <w:rFonts w:ascii="Calibri" w:eastAsia="Calibri" w:hAnsi="Calibri" w:cs="Times New Roman"/>
          <w:sz w:val="16"/>
          <w:szCs w:val="16"/>
        </w:rPr>
        <w:t>Руководитель                                        ___________    ___________         _____________________</w:t>
      </w:r>
    </w:p>
    <w:p w:rsidR="00F43852" w:rsidRPr="00F43852" w:rsidRDefault="00F43852" w:rsidP="00F43852">
      <w:pPr>
        <w:spacing w:line="240" w:lineRule="auto"/>
        <w:jc w:val="left"/>
        <w:rPr>
          <w:rFonts w:ascii="Calibri" w:eastAsia="Calibri" w:hAnsi="Calibri" w:cs="Times New Roman"/>
          <w:sz w:val="16"/>
          <w:szCs w:val="16"/>
        </w:rPr>
      </w:pPr>
      <w:r w:rsidRPr="00F43852">
        <w:rPr>
          <w:rFonts w:ascii="Calibri" w:eastAsia="Calibri" w:hAnsi="Calibri" w:cs="Times New Roman"/>
          <w:sz w:val="16"/>
          <w:szCs w:val="16"/>
        </w:rPr>
        <w:t>(уполномоченное лицо)                       (должность)        (подпись)             (расшифровка подписи)</w:t>
      </w:r>
    </w:p>
    <w:p w:rsidR="00F43852" w:rsidRPr="00F43852" w:rsidRDefault="00F43852" w:rsidP="00F43852">
      <w:pPr>
        <w:spacing w:line="240" w:lineRule="auto"/>
        <w:jc w:val="left"/>
        <w:rPr>
          <w:rFonts w:ascii="Calibri" w:eastAsia="Calibri" w:hAnsi="Calibri" w:cs="Times New Roman"/>
          <w:sz w:val="16"/>
          <w:szCs w:val="16"/>
        </w:rPr>
      </w:pPr>
      <w:r w:rsidRPr="00F43852">
        <w:rPr>
          <w:rFonts w:ascii="Calibri" w:eastAsia="Calibri" w:hAnsi="Calibri" w:cs="Times New Roman"/>
          <w:sz w:val="16"/>
          <w:szCs w:val="16"/>
        </w:rPr>
        <w:t xml:space="preserve">Исполнитель                     ___________      ___________       _____________________      </w:t>
      </w:r>
    </w:p>
    <w:p w:rsidR="00F43852" w:rsidRPr="00F43852" w:rsidRDefault="00F43852" w:rsidP="00F43852">
      <w:pPr>
        <w:spacing w:line="240" w:lineRule="auto"/>
        <w:jc w:val="left"/>
        <w:rPr>
          <w:rFonts w:ascii="Calibri" w:eastAsia="Calibri" w:hAnsi="Calibri" w:cs="Times New Roman"/>
          <w:sz w:val="28"/>
          <w:szCs w:val="28"/>
        </w:rPr>
      </w:pPr>
      <w:r w:rsidRPr="00F43852">
        <w:rPr>
          <w:rFonts w:ascii="Calibri" w:eastAsia="Calibri" w:hAnsi="Calibri" w:cs="Times New Roman"/>
          <w:sz w:val="20"/>
          <w:szCs w:val="20"/>
        </w:rPr>
        <w:t xml:space="preserve">                                             (должность)          (ФИО)                        (телефон)</w:t>
      </w:r>
      <w:r w:rsidRPr="00F43852">
        <w:rPr>
          <w:rFonts w:ascii="Calibri" w:eastAsia="Calibri" w:hAnsi="Calibri" w:cs="Times New Roman"/>
          <w:sz w:val="28"/>
          <w:szCs w:val="28"/>
        </w:rPr>
        <w:t xml:space="preserve">                                       </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Calibri" w:eastAsia="Calibri" w:hAnsi="Calibri" w:cs="Times New Roman"/>
          <w:sz w:val="28"/>
          <w:szCs w:val="28"/>
        </w:rPr>
        <w:br w:type="page"/>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ПРИЛОЖЕНИЕ</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к постановлению администрации</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Маюровского сельсовета </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Сузунского района Новосибирской области</w:t>
      </w:r>
    </w:p>
    <w:p w:rsidR="00F43852" w:rsidRPr="00F43852" w:rsidRDefault="00F43852" w:rsidP="00F43852">
      <w:pPr>
        <w:shd w:val="clear" w:color="auto" w:fill="FFFFFF"/>
        <w:spacing w:line="240" w:lineRule="auto"/>
        <w:jc w:val="right"/>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от 03.06.2019г № 36</w:t>
      </w: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autoSpaceDE w:val="0"/>
        <w:autoSpaceDN w:val="0"/>
        <w:adjustRightInd w:val="0"/>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Типовая форма</w:t>
      </w:r>
    </w:p>
    <w:p w:rsidR="00F43852" w:rsidRPr="00F43852" w:rsidRDefault="00F43852" w:rsidP="00F43852">
      <w:pPr>
        <w:spacing w:line="240" w:lineRule="auto"/>
        <w:jc w:val="right"/>
        <w:rPr>
          <w:rFonts w:ascii="Calibri" w:eastAsia="Calibri" w:hAnsi="Calibri" w:cs="Times New Roman"/>
          <w:sz w:val="28"/>
          <w:szCs w:val="28"/>
        </w:rPr>
      </w:pPr>
      <w:r w:rsidRPr="00F43852">
        <w:rPr>
          <w:rFonts w:ascii="Calibri" w:eastAsia="Calibri" w:hAnsi="Calibri" w:cs="Times New Roman"/>
          <w:sz w:val="28"/>
          <w:szCs w:val="28"/>
        </w:rPr>
        <w:t xml:space="preserve">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F43852">
        <w:rPr>
          <w:rFonts w:ascii="Times New Roman" w:eastAsia="Times New Roman" w:hAnsi="Times New Roman" w:cs="Times New Roman"/>
          <w:bCs/>
          <w:sz w:val="28"/>
          <w:szCs w:val="28"/>
          <w:lang w:eastAsia="ru-RU"/>
        </w:rPr>
        <w:t xml:space="preserve">Соглашение (договор)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F43852">
        <w:rPr>
          <w:rFonts w:ascii="Times New Roman" w:eastAsia="Times New Roman" w:hAnsi="Times New Roman" w:cs="Times New Roman"/>
          <w:bCs/>
          <w:sz w:val="28"/>
          <w:szCs w:val="28"/>
          <w:lang w:eastAsia="ru-RU"/>
        </w:rPr>
        <w:t xml:space="preserve">о предоставлении из бюджета Маюровского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firstRow="1" w:lastRow="0" w:firstColumn="1" w:lastColumn="0" w:noHBand="0" w:noVBand="1"/>
      </w:tblPr>
      <w:tblGrid>
        <w:gridCol w:w="14992"/>
      </w:tblGrid>
      <w:tr w:rsidR="00F43852" w:rsidRPr="00F43852" w:rsidTr="00F43852">
        <w:trPr>
          <w:trHeight w:val="331"/>
        </w:trPr>
        <w:tc>
          <w:tcPr>
            <w:tcW w:w="14992" w:type="dxa"/>
            <w:vAlign w:val="bottom"/>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tc>
      </w:tr>
    </w:tbl>
    <w:p w:rsidR="00F43852" w:rsidRPr="00F43852" w:rsidRDefault="00F43852" w:rsidP="00F43852">
      <w:pPr>
        <w:spacing w:line="240" w:lineRule="auto"/>
        <w:rPr>
          <w:rFonts w:ascii="Calibri" w:eastAsia="Calibri" w:hAnsi="Calibri" w:cs="Times New Roman"/>
          <w:bCs/>
          <w:sz w:val="28"/>
          <w:szCs w:val="28"/>
        </w:rPr>
      </w:pPr>
    </w:p>
    <w:tbl>
      <w:tblPr>
        <w:tblpPr w:leftFromText="180" w:rightFromText="180" w:vertAnchor="text" w:horzAnchor="margin" w:tblpY="241"/>
        <w:tblOverlap w:val="never"/>
        <w:tblW w:w="15701" w:type="dxa"/>
        <w:tblLook w:val="04A0" w:firstRow="1" w:lastRow="0" w:firstColumn="1" w:lastColumn="0" w:noHBand="0" w:noVBand="1"/>
      </w:tblPr>
      <w:tblGrid>
        <w:gridCol w:w="7479"/>
        <w:gridCol w:w="8222"/>
      </w:tblGrid>
      <w:tr w:rsidR="00F43852" w:rsidRPr="00F43852" w:rsidTr="00F43852">
        <w:trPr>
          <w:trHeight w:val="336"/>
        </w:trPr>
        <w:tc>
          <w:tcPr>
            <w:tcW w:w="7479" w:type="dxa"/>
            <w:vAlign w:val="bottom"/>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«____»_____________20__г.                                       с. ______</w:t>
            </w:r>
          </w:p>
        </w:tc>
        <w:tc>
          <w:tcPr>
            <w:tcW w:w="8222" w:type="dxa"/>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 xml:space="preserve">                      </w:t>
            </w:r>
            <w:r w:rsidRPr="00F43852">
              <w:rPr>
                <w:rFonts w:ascii="Calibri" w:eastAsia="Calibri" w:hAnsi="Calibri" w:cs="Times New Roman"/>
                <w:bCs/>
                <w:sz w:val="28"/>
                <w:szCs w:val="28"/>
              </w:rPr>
              <w:t>№ ___________________</w:t>
            </w:r>
          </w:p>
        </w:tc>
      </w:tr>
      <w:tr w:rsidR="00F43852" w:rsidRPr="00F43852" w:rsidTr="00F43852">
        <w:trPr>
          <w:trHeight w:val="600"/>
        </w:trPr>
        <w:tc>
          <w:tcPr>
            <w:tcW w:w="7479" w:type="dxa"/>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Cs w:val="24"/>
                <w:lang w:eastAsia="ru-RU"/>
              </w:rPr>
            </w:pPr>
            <w:r w:rsidRPr="00F43852">
              <w:rPr>
                <w:rFonts w:ascii="Times New Roman" w:eastAsia="Times New Roman" w:hAnsi="Times New Roman" w:cs="Times New Roman"/>
                <w:i/>
                <w:sz w:val="18"/>
                <w:szCs w:val="18"/>
                <w:lang w:eastAsia="ru-RU"/>
              </w:rPr>
              <w:t xml:space="preserve">  </w:t>
            </w:r>
            <w:proofErr w:type="gramStart"/>
            <w:r w:rsidRPr="00F43852">
              <w:rPr>
                <w:rFonts w:ascii="Times New Roman" w:eastAsia="Times New Roman" w:hAnsi="Times New Roman" w:cs="Times New Roman"/>
                <w:i/>
                <w:sz w:val="18"/>
                <w:szCs w:val="18"/>
                <w:lang w:eastAsia="ru-RU"/>
              </w:rPr>
              <w:t>(дата заключения соглашения (договора)</w:t>
            </w:r>
            <w:proofErr w:type="gramEnd"/>
          </w:p>
        </w:tc>
        <w:tc>
          <w:tcPr>
            <w:tcW w:w="8222" w:type="dxa"/>
          </w:tcPr>
          <w:p w:rsidR="00F43852" w:rsidRPr="00F43852" w:rsidRDefault="00F43852" w:rsidP="00F43852">
            <w:pPr>
              <w:widowControl w:val="0"/>
              <w:tabs>
                <w:tab w:val="left" w:pos="0"/>
              </w:tabs>
              <w:autoSpaceDE w:val="0"/>
              <w:autoSpaceDN w:val="0"/>
              <w:adjustRightInd w:val="0"/>
              <w:spacing w:line="240" w:lineRule="auto"/>
              <w:rPr>
                <w:rFonts w:ascii="Calibri" w:eastAsia="Calibri" w:hAnsi="Calibri" w:cs="Times New Roman"/>
                <w:i/>
                <w:sz w:val="18"/>
                <w:szCs w:val="18"/>
              </w:rPr>
            </w:pPr>
            <w:r w:rsidRPr="00F43852">
              <w:rPr>
                <w:rFonts w:ascii="Calibri" w:eastAsia="Calibri" w:hAnsi="Calibri" w:cs="Times New Roman"/>
                <w:i/>
                <w:sz w:val="18"/>
                <w:szCs w:val="18"/>
              </w:rPr>
              <w:t xml:space="preserve">                               </w:t>
            </w:r>
            <w:proofErr w:type="gramStart"/>
            <w:r w:rsidRPr="00F43852">
              <w:rPr>
                <w:rFonts w:ascii="Calibri" w:eastAsia="Calibri" w:hAnsi="Calibri" w:cs="Times New Roman"/>
                <w:i/>
                <w:sz w:val="18"/>
                <w:szCs w:val="18"/>
              </w:rPr>
              <w:t>(номер соглашения (договора)</w:t>
            </w:r>
            <w:proofErr w:type="gramEnd"/>
          </w:p>
          <w:p w:rsidR="00F43852" w:rsidRPr="00F43852" w:rsidRDefault="00F43852" w:rsidP="00F43852">
            <w:pPr>
              <w:widowControl w:val="0"/>
              <w:tabs>
                <w:tab w:val="left" w:pos="0"/>
              </w:tabs>
              <w:autoSpaceDE w:val="0"/>
              <w:autoSpaceDN w:val="0"/>
              <w:adjustRightInd w:val="0"/>
              <w:spacing w:line="240" w:lineRule="auto"/>
              <w:rPr>
                <w:rFonts w:ascii="Calibri" w:eastAsia="Calibri" w:hAnsi="Calibri" w:cs="Times New Roman"/>
              </w:rPr>
            </w:pPr>
          </w:p>
        </w:tc>
      </w:tr>
    </w:tbl>
    <w:p w:rsidR="00F43852" w:rsidRPr="00F43852" w:rsidRDefault="00F43852" w:rsidP="00F43852">
      <w:pPr>
        <w:widowControl w:val="0"/>
        <w:autoSpaceDE w:val="0"/>
        <w:autoSpaceDN w:val="0"/>
        <w:adjustRightInd w:val="0"/>
        <w:spacing w:line="240" w:lineRule="auto"/>
        <w:ind w:right="-4"/>
        <w:jc w:val="both"/>
        <w:rPr>
          <w:rFonts w:ascii="Calibri" w:eastAsia="Calibri" w:hAnsi="Calibri" w:cs="Times New Roman"/>
          <w:i/>
          <w:sz w:val="18"/>
          <w:szCs w:val="18"/>
        </w:rPr>
      </w:pPr>
      <w:r w:rsidRPr="00F43852">
        <w:rPr>
          <w:rFonts w:ascii="Calibri" w:eastAsia="Calibri" w:hAnsi="Calibri" w:cs="Times New Roman"/>
          <w:i/>
          <w:sz w:val="18"/>
          <w:szCs w:val="18"/>
        </w:rPr>
        <w:t xml:space="preserve">                 </w:t>
      </w:r>
    </w:p>
    <w:p w:rsidR="00F43852" w:rsidRPr="00F43852" w:rsidRDefault="00F43852" w:rsidP="00F43852">
      <w:pPr>
        <w:widowControl w:val="0"/>
        <w:autoSpaceDE w:val="0"/>
        <w:autoSpaceDN w:val="0"/>
        <w:adjustRightInd w:val="0"/>
        <w:spacing w:line="240" w:lineRule="auto"/>
        <w:ind w:right="-4"/>
        <w:jc w:val="both"/>
        <w:rPr>
          <w:rFonts w:ascii="Calibri" w:eastAsia="Calibri" w:hAnsi="Calibri" w:cs="Times New Roman"/>
          <w:i/>
          <w:sz w:val="18"/>
          <w:szCs w:val="18"/>
        </w:rPr>
      </w:pPr>
    </w:p>
    <w:p w:rsidR="00F43852" w:rsidRPr="00F43852" w:rsidRDefault="00F43852" w:rsidP="00F43852">
      <w:pPr>
        <w:widowControl w:val="0"/>
        <w:autoSpaceDE w:val="0"/>
        <w:autoSpaceDN w:val="0"/>
        <w:adjustRightInd w:val="0"/>
        <w:spacing w:line="240" w:lineRule="auto"/>
        <w:ind w:right="-4"/>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Администрация ______ сельсовета Сузунского района Новосибирской области, именуемая «администрация», в лице _____________________________________________</w:t>
      </w:r>
    </w:p>
    <w:p w:rsidR="00F43852" w:rsidRPr="00F43852" w:rsidRDefault="00F43852" w:rsidP="00F43852">
      <w:pPr>
        <w:widowControl w:val="0"/>
        <w:autoSpaceDE w:val="0"/>
        <w:autoSpaceDN w:val="0"/>
        <w:adjustRightInd w:val="0"/>
        <w:spacing w:line="240" w:lineRule="auto"/>
        <w:ind w:right="-4"/>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__________________________________________________________________,</w:t>
      </w:r>
    </w:p>
    <w:p w:rsidR="00F43852" w:rsidRPr="00F43852" w:rsidRDefault="00F43852" w:rsidP="00F43852">
      <w:pPr>
        <w:widowControl w:val="0"/>
        <w:tabs>
          <w:tab w:val="left" w:pos="284"/>
        </w:tabs>
        <w:autoSpaceDE w:val="0"/>
        <w:autoSpaceDN w:val="0"/>
        <w:adjustRightInd w:val="0"/>
        <w:spacing w:line="240" w:lineRule="auto"/>
        <w:ind w:right="-4"/>
        <w:jc w:val="left"/>
        <w:rPr>
          <w:rFonts w:ascii="Times New Roman" w:eastAsia="Calibri" w:hAnsi="Times New Roman" w:cs="Times New Roman"/>
          <w:sz w:val="28"/>
          <w:szCs w:val="28"/>
        </w:rPr>
      </w:pPr>
      <w:proofErr w:type="gramStart"/>
      <w:r w:rsidRPr="00F43852">
        <w:rPr>
          <w:rFonts w:ascii="Times New Roman" w:eastAsia="Calibri" w:hAnsi="Times New Roman" w:cs="Times New Roman"/>
          <w:sz w:val="28"/>
          <w:szCs w:val="28"/>
        </w:rPr>
        <w:t>действующего</w:t>
      </w:r>
      <w:proofErr w:type="gramEnd"/>
      <w:r w:rsidRPr="00F43852">
        <w:rPr>
          <w:rFonts w:ascii="Times New Roman" w:eastAsia="Calibri" w:hAnsi="Times New Roman" w:cs="Times New Roman"/>
          <w:sz w:val="28"/>
          <w:szCs w:val="28"/>
        </w:rPr>
        <w:t xml:space="preserve"> на основании__________________________________________</w:t>
      </w:r>
    </w:p>
    <w:p w:rsidR="00F43852" w:rsidRPr="00F43852" w:rsidRDefault="00F43852" w:rsidP="00F43852">
      <w:pPr>
        <w:widowControl w:val="0"/>
        <w:tabs>
          <w:tab w:val="left" w:pos="284"/>
        </w:tabs>
        <w:autoSpaceDE w:val="0"/>
        <w:autoSpaceDN w:val="0"/>
        <w:adjustRightInd w:val="0"/>
        <w:spacing w:line="240" w:lineRule="auto"/>
        <w:ind w:right="-4"/>
        <w:jc w:val="left"/>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__________________________________________________________________,</w:t>
      </w:r>
    </w:p>
    <w:p w:rsidR="00F43852" w:rsidRPr="00F43852" w:rsidRDefault="00F43852" w:rsidP="00F43852">
      <w:pPr>
        <w:widowControl w:val="0"/>
        <w:autoSpaceDE w:val="0"/>
        <w:autoSpaceDN w:val="0"/>
        <w:adjustRightInd w:val="0"/>
        <w:spacing w:line="240" w:lineRule="auto"/>
        <w:ind w:right="-4"/>
        <w:rPr>
          <w:rFonts w:ascii="Times New Roman" w:eastAsia="Calibri" w:hAnsi="Times New Roman" w:cs="Times New Roman"/>
          <w:bCs/>
          <w:i/>
          <w:sz w:val="18"/>
          <w:szCs w:val="18"/>
        </w:rPr>
      </w:pPr>
      <w:r w:rsidRPr="00F43852">
        <w:rPr>
          <w:rFonts w:ascii="Times New Roman" w:eastAsia="Calibri" w:hAnsi="Times New Roman" w:cs="Times New Roman"/>
          <w:bCs/>
          <w:i/>
          <w:sz w:val="18"/>
          <w:szCs w:val="18"/>
        </w:rPr>
        <w:t>(реквизиты распоряжения,</w:t>
      </w:r>
      <w:r w:rsidRPr="00F43852">
        <w:rPr>
          <w:rFonts w:ascii="Times New Roman" w:eastAsia="Calibri" w:hAnsi="Times New Roman" w:cs="Times New Roman"/>
          <w:i/>
          <w:sz w:val="18"/>
          <w:szCs w:val="18"/>
        </w:rPr>
        <w:t xml:space="preserve"> </w:t>
      </w:r>
      <w:r w:rsidRPr="00F43852">
        <w:rPr>
          <w:rFonts w:ascii="Times New Roman" w:eastAsia="Calibri" w:hAnsi="Times New Roman" w:cs="Times New Roman"/>
          <w:bCs/>
          <w:i/>
          <w:sz w:val="18"/>
          <w:szCs w:val="18"/>
        </w:rPr>
        <w:t>доверенности или иного документа, удостоверяющего полномочия)</w:t>
      </w:r>
    </w:p>
    <w:p w:rsidR="00F43852" w:rsidRPr="00F43852" w:rsidRDefault="00F43852" w:rsidP="00F43852">
      <w:pPr>
        <w:widowControl w:val="0"/>
        <w:autoSpaceDE w:val="0"/>
        <w:autoSpaceDN w:val="0"/>
        <w:adjustRightInd w:val="0"/>
        <w:spacing w:line="240" w:lineRule="auto"/>
        <w:ind w:right="-4"/>
        <w:rPr>
          <w:rFonts w:ascii="Times New Roman" w:eastAsia="Calibri" w:hAnsi="Times New Roman" w:cs="Times New Roman"/>
          <w:bCs/>
          <w:i/>
          <w:sz w:val="18"/>
          <w:szCs w:val="18"/>
        </w:rPr>
      </w:pPr>
      <w:r w:rsidRPr="00F43852">
        <w:rPr>
          <w:rFonts w:ascii="Times New Roman" w:eastAsia="Calibri" w:hAnsi="Times New Roman" w:cs="Times New Roman"/>
          <w:sz w:val="28"/>
          <w:szCs w:val="28"/>
        </w:rPr>
        <w:t>с одной стороны</w:t>
      </w:r>
      <w:r w:rsidRPr="00F43852">
        <w:rPr>
          <w:rFonts w:ascii="Times New Roman" w:eastAsia="Calibri" w:hAnsi="Times New Roman" w:cs="Times New Roman"/>
          <w:bCs/>
          <w:i/>
          <w:sz w:val="18"/>
          <w:szCs w:val="18"/>
        </w:rPr>
        <w:t>)</w:t>
      </w:r>
    </w:p>
    <w:p w:rsidR="00F43852" w:rsidRPr="00F43852" w:rsidRDefault="00F43852" w:rsidP="00F43852">
      <w:pPr>
        <w:widowControl w:val="0"/>
        <w:tabs>
          <w:tab w:val="left" w:pos="0"/>
        </w:tabs>
        <w:autoSpaceDE w:val="0"/>
        <w:autoSpaceDN w:val="0"/>
        <w:adjustRightInd w:val="0"/>
        <w:spacing w:line="240" w:lineRule="auto"/>
        <w:ind w:right="-4"/>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с одной стороны и __________________________________________________, </w:t>
      </w:r>
    </w:p>
    <w:p w:rsidR="00F43852" w:rsidRPr="00F43852" w:rsidRDefault="00F43852" w:rsidP="00F43852">
      <w:pPr>
        <w:widowControl w:val="0"/>
        <w:tabs>
          <w:tab w:val="left" w:pos="0"/>
        </w:tabs>
        <w:autoSpaceDE w:val="0"/>
        <w:autoSpaceDN w:val="0"/>
        <w:adjustRightInd w:val="0"/>
        <w:spacing w:line="240" w:lineRule="auto"/>
        <w:ind w:right="142" w:hanging="850"/>
        <w:rPr>
          <w:rFonts w:ascii="Times New Roman" w:eastAsia="Calibri" w:hAnsi="Times New Roman" w:cs="Times New Roman"/>
          <w:bCs/>
          <w:i/>
          <w:sz w:val="18"/>
          <w:szCs w:val="18"/>
        </w:rPr>
      </w:pPr>
      <w:r w:rsidRPr="00F43852">
        <w:rPr>
          <w:rFonts w:ascii="Times New Roman" w:eastAsia="Calibri" w:hAnsi="Times New Roman" w:cs="Times New Roman"/>
          <w:sz w:val="28"/>
          <w:szCs w:val="28"/>
        </w:rPr>
        <w:t xml:space="preserve">                                       </w:t>
      </w:r>
      <w:proofErr w:type="gramStart"/>
      <w:r w:rsidRPr="00F43852">
        <w:rPr>
          <w:rFonts w:ascii="Times New Roman" w:eastAsia="Calibri"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F43852" w:rsidRPr="00F43852" w:rsidRDefault="00F43852" w:rsidP="00F43852">
      <w:pPr>
        <w:widowControl w:val="0"/>
        <w:tabs>
          <w:tab w:val="left" w:pos="0"/>
        </w:tabs>
        <w:autoSpaceDE w:val="0"/>
        <w:autoSpaceDN w:val="0"/>
        <w:adjustRightInd w:val="0"/>
        <w:spacing w:line="240" w:lineRule="auto"/>
        <w:ind w:right="142" w:hanging="850"/>
        <w:rPr>
          <w:rFonts w:ascii="Times New Roman" w:eastAsia="Calibri" w:hAnsi="Times New Roman" w:cs="Times New Roman"/>
          <w:bCs/>
          <w:i/>
          <w:sz w:val="18"/>
          <w:szCs w:val="18"/>
        </w:rPr>
      </w:pPr>
      <w:r w:rsidRPr="00F43852">
        <w:rPr>
          <w:rFonts w:ascii="Times New Roman" w:eastAsia="Calibri" w:hAnsi="Times New Roman" w:cs="Times New Roman"/>
          <w:bCs/>
          <w:i/>
          <w:sz w:val="18"/>
          <w:szCs w:val="18"/>
        </w:rPr>
        <w:t xml:space="preserve">                                                                   предпринимателя или физического лица-производителя товаров, работ, услуг)</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именуемый в дальнейшем «Получатель», в лице _________________________</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__________________________________________________________________,</w:t>
      </w:r>
    </w:p>
    <w:p w:rsidR="00F43852" w:rsidRPr="00F43852" w:rsidRDefault="00F43852" w:rsidP="00F43852">
      <w:pPr>
        <w:widowControl w:val="0"/>
        <w:autoSpaceDE w:val="0"/>
        <w:autoSpaceDN w:val="0"/>
        <w:adjustRightInd w:val="0"/>
        <w:spacing w:line="240" w:lineRule="auto"/>
        <w:rPr>
          <w:rFonts w:ascii="Times New Roman" w:eastAsia="Calibri" w:hAnsi="Times New Roman" w:cs="Times New Roman"/>
          <w:bCs/>
          <w:i/>
          <w:sz w:val="18"/>
          <w:szCs w:val="18"/>
        </w:rPr>
      </w:pPr>
      <w:proofErr w:type="gramStart"/>
      <w:r w:rsidRPr="00F43852">
        <w:rPr>
          <w:rFonts w:ascii="Times New Roman" w:eastAsia="Calibri"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F43852" w:rsidRPr="00F43852" w:rsidRDefault="00F43852" w:rsidP="00F43852">
      <w:pPr>
        <w:widowControl w:val="0"/>
        <w:autoSpaceDE w:val="0"/>
        <w:autoSpaceDN w:val="0"/>
        <w:adjustRightInd w:val="0"/>
        <w:spacing w:line="240" w:lineRule="auto"/>
        <w:ind w:left="2694" w:hanging="2694"/>
        <w:jc w:val="both"/>
        <w:rPr>
          <w:rFonts w:ascii="Times New Roman" w:eastAsia="Calibri" w:hAnsi="Times New Roman" w:cs="Times New Roman"/>
          <w:sz w:val="28"/>
          <w:szCs w:val="28"/>
        </w:rPr>
      </w:pPr>
      <w:proofErr w:type="gramStart"/>
      <w:r w:rsidRPr="00F43852">
        <w:rPr>
          <w:rFonts w:ascii="Times New Roman" w:eastAsia="Calibri" w:hAnsi="Times New Roman" w:cs="Times New Roman"/>
          <w:sz w:val="28"/>
          <w:szCs w:val="28"/>
        </w:rPr>
        <w:t>действующего</w:t>
      </w:r>
      <w:proofErr w:type="gramEnd"/>
      <w:r w:rsidRPr="00F43852">
        <w:rPr>
          <w:rFonts w:ascii="Times New Roman" w:eastAsia="Calibri" w:hAnsi="Times New Roman" w:cs="Times New Roman"/>
          <w:sz w:val="28"/>
          <w:szCs w:val="28"/>
        </w:rPr>
        <w:t xml:space="preserve"> на</w:t>
      </w:r>
      <w:r w:rsidRPr="00F43852">
        <w:rPr>
          <w:rFonts w:ascii="Times New Roman" w:eastAsia="Calibri" w:hAnsi="Times New Roman" w:cs="Times New Roman"/>
          <w:bCs/>
          <w:i/>
          <w:sz w:val="18"/>
          <w:szCs w:val="18"/>
        </w:rPr>
        <w:t xml:space="preserve"> </w:t>
      </w:r>
      <w:r w:rsidRPr="00F43852">
        <w:rPr>
          <w:rFonts w:ascii="Times New Roman" w:eastAsia="Calibri" w:hAnsi="Times New Roman" w:cs="Times New Roman"/>
          <w:sz w:val="28"/>
          <w:szCs w:val="28"/>
        </w:rPr>
        <w:t>основании _________________________________________</w:t>
      </w:r>
    </w:p>
    <w:p w:rsidR="00F43852" w:rsidRPr="00F43852" w:rsidRDefault="00F43852" w:rsidP="00F43852">
      <w:pPr>
        <w:widowControl w:val="0"/>
        <w:autoSpaceDE w:val="0"/>
        <w:autoSpaceDN w:val="0"/>
        <w:adjustRightInd w:val="0"/>
        <w:spacing w:line="240" w:lineRule="auto"/>
        <w:ind w:left="2694" w:hanging="2694"/>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lastRenderedPageBreak/>
        <w:t>__________________________________________________________________,</w:t>
      </w:r>
    </w:p>
    <w:p w:rsidR="00F43852" w:rsidRPr="00F43852" w:rsidRDefault="00F43852" w:rsidP="00F43852">
      <w:pPr>
        <w:widowControl w:val="0"/>
        <w:autoSpaceDE w:val="0"/>
        <w:autoSpaceDN w:val="0"/>
        <w:adjustRightInd w:val="0"/>
        <w:spacing w:line="240" w:lineRule="auto"/>
        <w:rPr>
          <w:rFonts w:ascii="Times New Roman" w:eastAsia="Calibri" w:hAnsi="Times New Roman" w:cs="Times New Roman"/>
          <w:bCs/>
          <w:i/>
          <w:sz w:val="18"/>
          <w:szCs w:val="18"/>
        </w:rPr>
      </w:pPr>
      <w:r w:rsidRPr="00F43852">
        <w:rPr>
          <w:rFonts w:ascii="Times New Roman" w:eastAsia="Calibri"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i/>
          <w:sz w:val="18"/>
        </w:rPr>
      </w:pPr>
      <w:r w:rsidRPr="00F43852">
        <w:rPr>
          <w:rFonts w:ascii="Times New Roman" w:eastAsia="Calibri" w:hAnsi="Times New Roman" w:cs="Times New Roman"/>
          <w:sz w:val="28"/>
          <w:szCs w:val="28"/>
        </w:rPr>
        <w:t xml:space="preserve">с другой стороны, далее именуемые «Стороны», в соответствии </w:t>
      </w:r>
      <w:r w:rsidRPr="00F43852">
        <w:rPr>
          <w:rFonts w:ascii="Times New Roman" w:eastAsia="Calibri" w:hAnsi="Times New Roman" w:cs="Times New Roman"/>
          <w:sz w:val="28"/>
          <w:szCs w:val="28"/>
        </w:rPr>
        <w:br/>
        <w:t>с Бюджетным кодексом Российской Федерации, __________________________________________________________________,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Calibri" w:hAnsi="Times New Roman" w:cs="Times New Roman"/>
          <w:sz w:val="28"/>
          <w:szCs w:val="28"/>
        </w:rPr>
      </w:pPr>
      <w:r w:rsidRPr="00F43852">
        <w:rPr>
          <w:rFonts w:ascii="Times New Roman" w:eastAsia="Calibri" w:hAnsi="Times New Roman" w:cs="Times New Roman"/>
          <w:bCs/>
          <w:i/>
          <w:sz w:val="18"/>
          <w:szCs w:val="18"/>
        </w:rPr>
        <w:t>(наименование Порядка предоставления субсидии из бюджета ______ сельсовета Сузунского района Новосибирской области Получателю)</w:t>
      </w:r>
      <w:r w:rsidRPr="00F43852">
        <w:rPr>
          <w:rFonts w:ascii="Times New Roman" w:eastAsia="Calibri" w:hAnsi="Times New Roman" w:cs="Times New Roman"/>
          <w:bCs/>
          <w:i/>
          <w:sz w:val="18"/>
          <w:szCs w:val="18"/>
        </w:rPr>
        <w:br/>
      </w:r>
      <w:proofErr w:type="gramStart"/>
      <w:r w:rsidRPr="00F43852">
        <w:rPr>
          <w:rFonts w:ascii="Times New Roman" w:eastAsia="Calibri" w:hAnsi="Times New Roman" w:cs="Times New Roman"/>
          <w:sz w:val="28"/>
          <w:szCs w:val="28"/>
        </w:rPr>
        <w:t>утвержденными</w:t>
      </w:r>
      <w:proofErr w:type="gramEnd"/>
      <w:r w:rsidRPr="00F43852">
        <w:rPr>
          <w:rFonts w:ascii="Times New Roman" w:eastAsia="Calibri" w:hAnsi="Times New Roman" w:cs="Times New Roman"/>
          <w:sz w:val="28"/>
          <w:szCs w:val="28"/>
        </w:rPr>
        <w:t xml:space="preserve"> (</w:t>
      </w:r>
      <w:proofErr w:type="spellStart"/>
      <w:r w:rsidRPr="00F43852">
        <w:rPr>
          <w:rFonts w:ascii="Times New Roman" w:eastAsia="Calibri" w:hAnsi="Times New Roman" w:cs="Times New Roman"/>
          <w:sz w:val="28"/>
          <w:szCs w:val="28"/>
        </w:rPr>
        <w:t>ым</w:t>
      </w:r>
      <w:proofErr w:type="spellEnd"/>
      <w:r w:rsidRPr="00F43852">
        <w:rPr>
          <w:rFonts w:ascii="Times New Roman" w:eastAsia="Calibri" w:hAnsi="Times New Roman" w:cs="Times New Roman"/>
          <w:sz w:val="28"/>
          <w:szCs w:val="28"/>
        </w:rPr>
        <w:t>) постановлением администрации Маюровского сельсовета Сузунского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0"/>
          <w:lang w:eastAsia="ru-RU"/>
        </w:rPr>
      </w:pP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Предмет Соглашения</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b/>
          <w:sz w:val="28"/>
          <w:szCs w:val="20"/>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 Предметом настоящего Соглашения является предоставление из бюджета Маюровского сельсовета Сузунского района  Новосибирской области (далее – местный бюджет) в 20__ году / 20__– 20__ годах</w:t>
      </w:r>
      <w:r w:rsidRPr="00F43852">
        <w:rPr>
          <w:rFonts w:ascii="Times New Roman" w:eastAsia="Times New Roman" w:hAnsi="Times New Roman" w:cs="Times New Roman"/>
          <w:sz w:val="28"/>
          <w:szCs w:val="28"/>
          <w:vertAlign w:val="superscript"/>
          <w:lang w:eastAsia="ru-RU"/>
        </w:rPr>
        <w:footnoteReference w:id="46"/>
      </w:r>
      <w:r w:rsidRPr="00F43852">
        <w:rPr>
          <w:rFonts w:ascii="Times New Roman" w:eastAsia="Times New Roman" w:hAnsi="Times New Roman" w:cs="Times New Roman"/>
          <w:sz w:val="28"/>
          <w:szCs w:val="28"/>
          <w:lang w:eastAsia="ru-RU"/>
        </w:rPr>
        <w:t xml:space="preserve"> субсидии: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1.1.1.  в целях финансового обеспечения затрат Получателя, связанных </w:t>
      </w:r>
      <w:proofErr w:type="gramStart"/>
      <w:r w:rsidRPr="00F43852">
        <w:rPr>
          <w:rFonts w:ascii="Times New Roman" w:eastAsia="Times New Roman" w:hAnsi="Times New Roman" w:cs="Times New Roman"/>
          <w:sz w:val="28"/>
          <w:szCs w:val="28"/>
          <w:lang w:eastAsia="ru-RU"/>
        </w:rPr>
        <w:t>с</w:t>
      </w:r>
      <w:proofErr w:type="gramEnd"/>
      <w:r w:rsidRPr="00F43852">
        <w:rPr>
          <w:rFonts w:ascii="Times New Roman" w:eastAsia="Times New Roman" w:hAnsi="Times New Roman" w:cs="Times New Roman"/>
          <w:sz w:val="28"/>
          <w:szCs w:val="28"/>
          <w:lang w:eastAsia="ru-RU"/>
        </w:rPr>
        <w:t xml:space="preserve"> _________________________________________________ (далее – Субсидия); </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i/>
          <w:sz w:val="18"/>
          <w:szCs w:val="18"/>
          <w:lang w:eastAsia="ru-RU"/>
        </w:rPr>
      </w:pPr>
      <w:r w:rsidRPr="00F43852">
        <w:rPr>
          <w:rFonts w:ascii="Times New Roman" w:eastAsia="Times New Roman" w:hAnsi="Times New Roman" w:cs="Times New Roman"/>
          <w:i/>
          <w:sz w:val="18"/>
          <w:szCs w:val="18"/>
          <w:lang w:eastAsia="ru-RU"/>
        </w:rPr>
        <w:t xml:space="preserve">        (производством (реализацией) товаров, выполнением работ, оказанием услуг)</w:t>
      </w:r>
      <w:r w:rsidRPr="00F43852">
        <w:rPr>
          <w:rFonts w:ascii="Times New Roman" w:eastAsia="Times New Roman" w:hAnsi="Times New Roman" w:cs="Times New Roman"/>
          <w:i/>
          <w:sz w:val="18"/>
          <w:szCs w:val="18"/>
          <w:vertAlign w:val="superscript"/>
          <w:lang w:eastAsia="ru-RU"/>
        </w:rPr>
        <w:footnoteReference w:id="47"/>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1.1.2. в целях реализации Получателем следующих проектов (мероприятий)</w:t>
      </w:r>
      <w:r w:rsidRPr="00F43852">
        <w:rPr>
          <w:rFonts w:ascii="Times New Roman" w:eastAsia="Times New Roman" w:hAnsi="Times New Roman" w:cs="Times New Roman"/>
          <w:sz w:val="28"/>
          <w:szCs w:val="28"/>
          <w:vertAlign w:val="superscript"/>
          <w:lang w:eastAsia="ru-RU"/>
        </w:rPr>
        <w:footnoteReference w:id="48"/>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1.1.2.1.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1.1.2.2. _______________________________________________________.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II</w:t>
      </w:r>
      <w:r w:rsidRPr="00F43852">
        <w:rPr>
          <w:rFonts w:ascii="Times New Roman" w:eastAsia="Times New Roman" w:hAnsi="Times New Roman" w:cs="Times New Roman"/>
          <w:sz w:val="28"/>
          <w:szCs w:val="28"/>
          <w:lang w:eastAsia="ru-RU"/>
        </w:rPr>
        <w:t>. Финансовое обеспечение предоставления Субсидии</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F43852">
        <w:rPr>
          <w:rFonts w:ascii="Times New Roman" w:eastAsia="Calibri" w:hAnsi="Times New Roman" w:cs="Times New Roman"/>
          <w:sz w:val="28"/>
          <w:szCs w:val="28"/>
          <w:lang w:val="en-US"/>
        </w:rPr>
        <w:t>I</w:t>
      </w:r>
      <w:r w:rsidRPr="00F43852">
        <w:rPr>
          <w:rFonts w:ascii="Times New Roman" w:eastAsia="Calibri" w:hAnsi="Times New Roman" w:cs="Times New Roman"/>
          <w:sz w:val="28"/>
          <w:szCs w:val="28"/>
        </w:rPr>
        <w:t xml:space="preserve"> настоящего Соглашения, в следующем размере</w:t>
      </w:r>
      <w:r w:rsidRPr="00F43852">
        <w:rPr>
          <w:rFonts w:ascii="Times New Roman" w:eastAsia="Calibri" w:hAnsi="Times New Roman" w:cs="Times New Roman"/>
          <w:sz w:val="28"/>
          <w:szCs w:val="28"/>
          <w:vertAlign w:val="superscript"/>
        </w:rPr>
        <w:footnoteReference w:id="49"/>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left="567" w:hanging="425"/>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        в 20__ году</w:t>
      </w:r>
      <w:proofErr w:type="gramStart"/>
      <w:r w:rsidRPr="00F43852">
        <w:rPr>
          <w:rFonts w:ascii="Times New Roman" w:eastAsia="Times New Roman" w:hAnsi="Times New Roman" w:cs="Times New Roman"/>
          <w:sz w:val="28"/>
          <w:szCs w:val="28"/>
          <w:lang w:eastAsia="ru-RU"/>
        </w:rPr>
        <w:t xml:space="preserve"> ________ (_________) </w:t>
      </w:r>
      <w:proofErr w:type="gramEnd"/>
      <w:r w:rsidRPr="00F43852">
        <w:rPr>
          <w:rFonts w:ascii="Times New Roman" w:eastAsia="Times New Roman" w:hAnsi="Times New Roman" w:cs="Times New Roman"/>
          <w:sz w:val="28"/>
          <w:szCs w:val="28"/>
          <w:lang w:eastAsia="ru-RU"/>
        </w:rPr>
        <w:t>рублей - по коду БК 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bCs/>
          <w:i/>
          <w:sz w:val="18"/>
          <w:szCs w:val="18"/>
          <w:lang w:eastAsia="ru-RU"/>
        </w:rPr>
      </w:pPr>
      <w:r w:rsidRPr="00F43852">
        <w:rPr>
          <w:rFonts w:ascii="Times New Roman" w:eastAsia="Times New Roman" w:hAnsi="Times New Roman" w:cs="Times New Roman"/>
          <w:bCs/>
          <w:i/>
          <w:sz w:val="18"/>
          <w:szCs w:val="18"/>
          <w:lang w:eastAsia="ru-RU"/>
        </w:rPr>
        <w:t xml:space="preserve">                                                                            (сумма прописью)                                                                   (код БК)</w:t>
      </w:r>
    </w:p>
    <w:p w:rsidR="00F43852" w:rsidRPr="00F43852" w:rsidRDefault="00F43852" w:rsidP="00F43852">
      <w:pPr>
        <w:widowControl w:val="0"/>
        <w:autoSpaceDE w:val="0"/>
        <w:autoSpaceDN w:val="0"/>
        <w:adjustRightInd w:val="0"/>
        <w:spacing w:line="240" w:lineRule="auto"/>
        <w:ind w:left="567" w:hanging="425"/>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 20__ году</w:t>
      </w:r>
      <w:proofErr w:type="gramStart"/>
      <w:r w:rsidRPr="00F43852">
        <w:rPr>
          <w:rFonts w:ascii="Times New Roman" w:eastAsia="Times New Roman" w:hAnsi="Times New Roman" w:cs="Times New Roman"/>
          <w:sz w:val="28"/>
          <w:szCs w:val="28"/>
          <w:lang w:eastAsia="ru-RU"/>
        </w:rPr>
        <w:t xml:space="preserve"> ________ (_________) </w:t>
      </w:r>
      <w:proofErr w:type="gramEnd"/>
      <w:r w:rsidRPr="00F43852">
        <w:rPr>
          <w:rFonts w:ascii="Times New Roman" w:eastAsia="Times New Roman" w:hAnsi="Times New Roman" w:cs="Times New Roman"/>
          <w:sz w:val="28"/>
          <w:szCs w:val="28"/>
          <w:lang w:eastAsia="ru-RU"/>
        </w:rPr>
        <w:t>рублей - по коду БК 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bCs/>
          <w:i/>
          <w:sz w:val="18"/>
          <w:szCs w:val="18"/>
          <w:lang w:eastAsia="ru-RU"/>
        </w:rPr>
      </w:pPr>
      <w:r w:rsidRPr="00F43852">
        <w:rPr>
          <w:rFonts w:ascii="Times New Roman" w:eastAsia="Times New Roman" w:hAnsi="Times New Roman" w:cs="Times New Roman"/>
          <w:bCs/>
          <w:i/>
          <w:sz w:val="18"/>
          <w:szCs w:val="18"/>
          <w:lang w:eastAsia="ru-RU"/>
        </w:rPr>
        <w:t xml:space="preserve">                                                                            (сумма прописью)                                                                    (код БК)</w:t>
      </w:r>
    </w:p>
    <w:p w:rsidR="00F43852" w:rsidRPr="00F43852" w:rsidRDefault="00F43852" w:rsidP="00F43852">
      <w:pPr>
        <w:widowControl w:val="0"/>
        <w:autoSpaceDE w:val="0"/>
        <w:autoSpaceDN w:val="0"/>
        <w:adjustRightInd w:val="0"/>
        <w:spacing w:line="240" w:lineRule="auto"/>
        <w:ind w:left="567" w:hanging="425"/>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 20__ году</w:t>
      </w:r>
      <w:proofErr w:type="gramStart"/>
      <w:r w:rsidRPr="00F43852">
        <w:rPr>
          <w:rFonts w:ascii="Times New Roman" w:eastAsia="Times New Roman" w:hAnsi="Times New Roman" w:cs="Times New Roman"/>
          <w:sz w:val="28"/>
          <w:szCs w:val="28"/>
          <w:lang w:eastAsia="ru-RU"/>
        </w:rPr>
        <w:t xml:space="preserve"> ________ (_________)  </w:t>
      </w:r>
      <w:proofErr w:type="gramEnd"/>
      <w:r w:rsidRPr="00F43852">
        <w:rPr>
          <w:rFonts w:ascii="Times New Roman" w:eastAsia="Times New Roman" w:hAnsi="Times New Roman" w:cs="Times New Roman"/>
          <w:sz w:val="28"/>
          <w:szCs w:val="28"/>
          <w:lang w:eastAsia="ru-RU"/>
        </w:rPr>
        <w:t>рублей - по коду БК 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bCs/>
          <w:i/>
          <w:sz w:val="18"/>
          <w:szCs w:val="18"/>
          <w:lang w:eastAsia="ru-RU"/>
        </w:rPr>
      </w:pPr>
      <w:r w:rsidRPr="00F43852">
        <w:rPr>
          <w:rFonts w:ascii="Times New Roman" w:eastAsia="Times New Roman" w:hAnsi="Times New Roman" w:cs="Times New Roman"/>
          <w:bCs/>
          <w:i/>
          <w:sz w:val="18"/>
          <w:szCs w:val="18"/>
          <w:lang w:eastAsia="ru-RU"/>
        </w:rPr>
        <w:t xml:space="preserve">                                                                            (сумма прописью)                                                                     (код БК)</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sz w:val="28"/>
          <w:szCs w:val="28"/>
          <w:lang w:val="en-US" w:eastAsia="ru-RU"/>
        </w:rPr>
        <w:t>III</w:t>
      </w:r>
      <w:r w:rsidRPr="00F43852">
        <w:rPr>
          <w:rFonts w:ascii="Times New Roman" w:eastAsia="Times New Roman" w:hAnsi="Times New Roman" w:cs="Times New Roman"/>
          <w:sz w:val="28"/>
          <w:szCs w:val="28"/>
          <w:lang w:eastAsia="ru-RU"/>
        </w:rPr>
        <w:t>. Условия и порядок предоставления Субсидии</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 Субсидия предоставляется в соответствии с Порядком предоставления субсидии:</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3.1.1. При представлении Получателем в администрацию:</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xml:space="preserve"> настоящего Соглашения</w:t>
      </w:r>
      <w:r w:rsidRPr="00F43852">
        <w:rPr>
          <w:rFonts w:ascii="Times New Roman" w:eastAsia="Times New Roman" w:hAnsi="Times New Roman" w:cs="Times New Roman"/>
          <w:sz w:val="28"/>
          <w:szCs w:val="28"/>
          <w:vertAlign w:val="superscript"/>
          <w:lang w:eastAsia="ru-RU"/>
        </w:rPr>
        <w:footnoteReference w:id="50"/>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3.1.1.2. В срок до «__»_________20__г. иных документов, в том числе</w:t>
      </w:r>
      <w:r w:rsidRPr="00F43852">
        <w:rPr>
          <w:rFonts w:ascii="Times New Roman" w:eastAsia="Times New Roman" w:hAnsi="Times New Roman" w:cs="Times New Roman"/>
          <w:sz w:val="28"/>
          <w:szCs w:val="28"/>
          <w:vertAlign w:val="superscript"/>
          <w:lang w:eastAsia="ru-RU"/>
        </w:rPr>
        <w:footnoteReference w:id="51"/>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3.1.1.2.1. _____________________________________________________;</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3.1.1.2.2. _____________________________________________________;</w:t>
      </w:r>
    </w:p>
    <w:p w:rsidR="00F43852" w:rsidRPr="00F43852" w:rsidRDefault="00F43852" w:rsidP="00F43852">
      <w:pPr>
        <w:widowControl w:val="0"/>
        <w:tabs>
          <w:tab w:val="left" w:pos="0"/>
          <w:tab w:val="left" w:pos="851"/>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3.1.2. При соблюдении иных условий, в том числе</w:t>
      </w:r>
      <w:r w:rsidRPr="00F43852">
        <w:rPr>
          <w:rFonts w:ascii="Times New Roman" w:eastAsia="Times New Roman" w:hAnsi="Times New Roman" w:cs="Times New Roman"/>
          <w:sz w:val="28"/>
          <w:szCs w:val="28"/>
          <w:vertAlign w:val="superscript"/>
          <w:lang w:eastAsia="ru-RU"/>
        </w:rPr>
        <w:footnoteReference w:id="52"/>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3.1.2.1. 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3.1.2.2. ______________________________________________________.</w:t>
      </w:r>
    </w:p>
    <w:p w:rsidR="00F43852" w:rsidRPr="00F43852" w:rsidRDefault="00F43852" w:rsidP="00F43852">
      <w:pPr>
        <w:widowControl w:val="0"/>
        <w:tabs>
          <w:tab w:val="left" w:pos="9356"/>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 Перечисление Субсидии осуществляется в соответствии с бюджетным законодательством Российской Федерации:</w:t>
      </w:r>
    </w:p>
    <w:p w:rsidR="00F43852" w:rsidRPr="00F43852" w:rsidRDefault="00F43852" w:rsidP="00F43852">
      <w:pPr>
        <w:widowControl w:val="0"/>
        <w:tabs>
          <w:tab w:val="left" w:pos="9356"/>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3.2.1. На счет</w:t>
      </w:r>
      <w:r w:rsidRPr="00F43852">
        <w:rPr>
          <w:rFonts w:ascii="Times New Roman" w:eastAsia="Times New Roman" w:hAnsi="Times New Roman" w:cs="Times New Roman"/>
          <w:i/>
          <w:sz w:val="20"/>
          <w:szCs w:val="20"/>
          <w:lang w:eastAsia="ru-RU"/>
        </w:rPr>
        <w:t xml:space="preserve"> </w:t>
      </w:r>
      <w:r w:rsidRPr="00F43852">
        <w:rPr>
          <w:rFonts w:ascii="Times New Roman" w:eastAsia="Times New Roman" w:hAnsi="Times New Roman" w:cs="Times New Roman"/>
          <w:sz w:val="28"/>
          <w:szCs w:val="28"/>
          <w:lang w:eastAsia="ru-RU"/>
        </w:rPr>
        <w:t>_________________________________________________,</w:t>
      </w:r>
    </w:p>
    <w:p w:rsidR="00F43852" w:rsidRPr="00F43852" w:rsidRDefault="00F43852" w:rsidP="00F43852">
      <w:pPr>
        <w:widowControl w:val="0"/>
        <w:tabs>
          <w:tab w:val="left" w:pos="9356"/>
        </w:tabs>
        <w:autoSpaceDE w:val="0"/>
        <w:autoSpaceDN w:val="0"/>
        <w:adjustRightInd w:val="0"/>
        <w:spacing w:line="240" w:lineRule="auto"/>
        <w:ind w:firstLine="709"/>
        <w:jc w:val="both"/>
        <w:rPr>
          <w:rFonts w:ascii="Times New Roman" w:eastAsia="Times New Roman" w:hAnsi="Times New Roman" w:cs="Times New Roman"/>
          <w:sz w:val="18"/>
          <w:szCs w:val="20"/>
          <w:lang w:eastAsia="ru-RU"/>
        </w:rPr>
      </w:pPr>
      <w:r w:rsidRPr="00F43852">
        <w:rPr>
          <w:rFonts w:ascii="Times New Roman" w:eastAsia="Times New Roman" w:hAnsi="Times New Roman" w:cs="Times New Roman"/>
          <w:sz w:val="24"/>
          <w:szCs w:val="28"/>
          <w:lang w:eastAsia="ru-RU"/>
        </w:rPr>
        <w:t xml:space="preserve">                                        </w:t>
      </w:r>
      <w:r w:rsidRPr="00F43852">
        <w:rPr>
          <w:rFonts w:ascii="Times New Roman" w:eastAsia="Times New Roman" w:hAnsi="Times New Roman" w:cs="Times New Roman"/>
          <w:i/>
          <w:sz w:val="18"/>
          <w:szCs w:val="20"/>
          <w:lang w:eastAsia="ru-RU"/>
        </w:rPr>
        <w:t>(наименование территориального органа Федерального казначейства)</w:t>
      </w:r>
      <w:r w:rsidRPr="00F43852">
        <w:rPr>
          <w:rFonts w:ascii="Times New Roman" w:eastAsia="Times New Roman" w:hAnsi="Times New Roman" w:cs="Times New Roman"/>
          <w:sz w:val="18"/>
          <w:szCs w:val="20"/>
          <w:lang w:eastAsia="ru-RU"/>
        </w:rPr>
        <w:t xml:space="preserve"> </w:t>
      </w:r>
    </w:p>
    <w:p w:rsidR="00F43852" w:rsidRPr="00F43852" w:rsidRDefault="00F43852" w:rsidP="00F43852">
      <w:pPr>
        <w:widowControl w:val="0"/>
        <w:tabs>
          <w:tab w:val="left" w:pos="9356"/>
        </w:tabs>
        <w:autoSpaceDE w:val="0"/>
        <w:autoSpaceDN w:val="0"/>
        <w:adjustRightInd w:val="0"/>
        <w:spacing w:line="240" w:lineRule="auto"/>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открытый</w:t>
      </w:r>
      <w:proofErr w:type="gramEnd"/>
      <w:r w:rsidRPr="00F43852">
        <w:rPr>
          <w:rFonts w:ascii="Times New Roman" w:eastAsia="Times New Roman" w:hAnsi="Times New Roman" w:cs="Times New Roman"/>
          <w:sz w:val="28"/>
          <w:szCs w:val="28"/>
          <w:lang w:eastAsia="ru-RU"/>
        </w:rPr>
        <w:t xml:space="preserve"> для учета</w:t>
      </w:r>
      <w:r w:rsidRPr="00F43852">
        <w:rPr>
          <w:rFonts w:ascii="Times New Roman" w:eastAsia="Times New Roman" w:hAnsi="Times New Roman" w:cs="Times New Roman"/>
          <w:i/>
          <w:sz w:val="20"/>
          <w:szCs w:val="20"/>
          <w:lang w:eastAsia="ru-RU"/>
        </w:rPr>
        <w:t xml:space="preserve"> </w:t>
      </w:r>
      <w:r w:rsidRPr="00F43852">
        <w:rPr>
          <w:rFonts w:ascii="Times New Roman" w:eastAsia="Times New Roman" w:hAnsi="Times New Roman" w:cs="Times New Roman"/>
          <w:sz w:val="28"/>
          <w:szCs w:val="28"/>
          <w:lang w:eastAsia="ru-RU"/>
        </w:rPr>
        <w:t xml:space="preserve">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w:t>
      </w:r>
      <w:r w:rsidRPr="00F43852">
        <w:rPr>
          <w:rFonts w:ascii="Times New Roman" w:eastAsia="Times New Roman" w:hAnsi="Times New Roman" w:cs="Times New Roman"/>
          <w:sz w:val="28"/>
          <w:szCs w:val="28"/>
          <w:lang w:eastAsia="ru-RU"/>
        </w:rPr>
        <w:lastRenderedPageBreak/>
        <w:t>____________________________________________________ документов  для</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i/>
          <w:sz w:val="18"/>
          <w:szCs w:val="20"/>
          <w:lang w:eastAsia="ru-RU"/>
        </w:rPr>
      </w:pPr>
      <w:r w:rsidRPr="00F43852">
        <w:rPr>
          <w:rFonts w:ascii="Times New Roman" w:eastAsia="Times New Roman" w:hAnsi="Times New Roman" w:cs="Times New Roman"/>
          <w:i/>
          <w:sz w:val="18"/>
          <w:szCs w:val="20"/>
          <w:lang w:eastAsia="ru-RU"/>
        </w:rPr>
        <w:t xml:space="preserve">                  (наименование территориального органа Федерального казначейства)</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оплаты денежного обязательства Получателя, на финансовое обеспечение которого предоставляется Субсидия</w:t>
      </w:r>
      <w:r w:rsidRPr="00F43852">
        <w:rPr>
          <w:rFonts w:ascii="Times New Roman" w:eastAsia="Times New Roman" w:hAnsi="Times New Roman" w:cs="Times New Roman"/>
          <w:sz w:val="28"/>
          <w:szCs w:val="28"/>
          <w:vertAlign w:val="superscript"/>
          <w:lang w:eastAsia="ru-RU"/>
        </w:rPr>
        <w:footnoteReference w:id="53"/>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709"/>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3.2.2. На счет Получателя, открытый </w:t>
      </w:r>
      <w:proofErr w:type="gramStart"/>
      <w:r w:rsidRPr="00F43852">
        <w:rPr>
          <w:rFonts w:ascii="Times New Roman" w:eastAsia="Times New Roman" w:hAnsi="Times New Roman" w:cs="Times New Roman"/>
          <w:sz w:val="28"/>
          <w:szCs w:val="28"/>
          <w:lang w:eastAsia="ru-RU"/>
        </w:rPr>
        <w:t>в</w:t>
      </w:r>
      <w:proofErr w:type="gramEnd"/>
      <w:r w:rsidRPr="00F43852">
        <w:rPr>
          <w:rFonts w:ascii="Times New Roman" w:eastAsia="Times New Roman" w:hAnsi="Times New Roman" w:cs="Times New Roman"/>
          <w:sz w:val="28"/>
          <w:szCs w:val="28"/>
          <w:lang w:eastAsia="ru-RU"/>
        </w:rPr>
        <w:t xml:space="preserve"> __________________________</w:t>
      </w:r>
      <w:r w:rsidRPr="00F43852">
        <w:rPr>
          <w:rFonts w:ascii="Times New Roman" w:eastAsia="Times New Roman" w:hAnsi="Times New Roman" w:cs="Times New Roman"/>
          <w:sz w:val="28"/>
          <w:szCs w:val="28"/>
          <w:vertAlign w:val="superscript"/>
          <w:lang w:eastAsia="ru-RU"/>
        </w:rPr>
        <w:footnoteReference w:id="54"/>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709"/>
        </w:tabs>
        <w:autoSpaceDE w:val="0"/>
        <w:autoSpaceDN w:val="0"/>
        <w:adjustRightInd w:val="0"/>
        <w:spacing w:line="240" w:lineRule="auto"/>
        <w:jc w:val="both"/>
        <w:rPr>
          <w:rFonts w:ascii="Times New Roman" w:eastAsia="Times New Roman" w:hAnsi="Times New Roman" w:cs="Times New Roman"/>
          <w:i/>
          <w:sz w:val="18"/>
          <w:szCs w:val="20"/>
          <w:lang w:eastAsia="ru-RU"/>
        </w:rPr>
      </w:pPr>
      <w:r w:rsidRPr="00F43852">
        <w:rPr>
          <w:rFonts w:ascii="Times New Roman" w:eastAsia="Times New Roman" w:hAnsi="Times New Roman" w:cs="Times New Roman"/>
          <w:i/>
          <w:sz w:val="18"/>
          <w:szCs w:val="20"/>
          <w:lang w:eastAsia="ru-RU"/>
        </w:rPr>
        <w:t xml:space="preserve">                                                                                                                       </w:t>
      </w:r>
      <w:proofErr w:type="gramStart"/>
      <w:r w:rsidRPr="00F43852">
        <w:rPr>
          <w:rFonts w:ascii="Times New Roman" w:eastAsia="Times New Roman" w:hAnsi="Times New Roman" w:cs="Times New Roman"/>
          <w:i/>
          <w:sz w:val="18"/>
          <w:szCs w:val="20"/>
          <w:lang w:eastAsia="ru-RU"/>
        </w:rPr>
        <w:t>(наименование учреждения Центрального банка</w:t>
      </w:r>
      <w:proofErr w:type="gramEnd"/>
    </w:p>
    <w:p w:rsidR="00F43852" w:rsidRPr="00F43852" w:rsidRDefault="00F43852" w:rsidP="00F43852">
      <w:pPr>
        <w:widowControl w:val="0"/>
        <w:tabs>
          <w:tab w:val="left" w:pos="709"/>
        </w:tabs>
        <w:autoSpaceDE w:val="0"/>
        <w:autoSpaceDN w:val="0"/>
        <w:adjustRightInd w:val="0"/>
        <w:spacing w:line="240" w:lineRule="auto"/>
        <w:jc w:val="both"/>
        <w:rPr>
          <w:rFonts w:ascii="Times New Roman" w:eastAsia="Times New Roman" w:hAnsi="Times New Roman" w:cs="Times New Roman"/>
          <w:i/>
          <w:sz w:val="18"/>
          <w:szCs w:val="20"/>
          <w:lang w:eastAsia="ru-RU"/>
        </w:rPr>
      </w:pPr>
      <w:r w:rsidRPr="00F43852">
        <w:rPr>
          <w:rFonts w:ascii="Times New Roman" w:eastAsia="Times New Roman" w:hAnsi="Times New Roman" w:cs="Times New Roman"/>
          <w:i/>
          <w:sz w:val="18"/>
          <w:szCs w:val="20"/>
          <w:lang w:eastAsia="ru-RU"/>
        </w:rPr>
        <w:t xml:space="preserve">                                                                                                                     </w:t>
      </w:r>
      <w:proofErr w:type="gramStart"/>
      <w:r w:rsidRPr="00F43852">
        <w:rPr>
          <w:rFonts w:ascii="Times New Roman" w:eastAsia="Times New Roman" w:hAnsi="Times New Roman" w:cs="Times New Roman"/>
          <w:i/>
          <w:sz w:val="18"/>
          <w:szCs w:val="20"/>
          <w:lang w:eastAsia="ru-RU"/>
        </w:rPr>
        <w:t>Российской Федерации или кредитной организации)</w:t>
      </w:r>
      <w:proofErr w:type="gramEnd"/>
    </w:p>
    <w:p w:rsidR="00F43852" w:rsidRPr="00F43852" w:rsidRDefault="00F43852" w:rsidP="00F43852">
      <w:pPr>
        <w:widowControl w:val="0"/>
        <w:tabs>
          <w:tab w:val="left" w:pos="709"/>
        </w:tabs>
        <w:autoSpaceDE w:val="0"/>
        <w:autoSpaceDN w:val="0"/>
        <w:adjustRightInd w:val="0"/>
        <w:spacing w:line="240" w:lineRule="auto"/>
        <w:ind w:firstLine="567"/>
        <w:jc w:val="both"/>
        <w:rPr>
          <w:rFonts w:ascii="Times New Roman" w:eastAsia="Times New Roman" w:hAnsi="Times New Roman" w:cs="Times New Roman"/>
          <w:i/>
          <w:sz w:val="18"/>
          <w:szCs w:val="20"/>
          <w:lang w:eastAsia="ru-RU"/>
        </w:rPr>
      </w:pPr>
      <w:r w:rsidRPr="00F43852">
        <w:rPr>
          <w:rFonts w:ascii="Times New Roman" w:eastAsia="Times New Roman" w:hAnsi="Times New Roman" w:cs="Times New Roman"/>
          <w:sz w:val="28"/>
          <w:szCs w:val="28"/>
          <w:lang w:eastAsia="ru-RU"/>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F43852">
        <w:rPr>
          <w:rFonts w:ascii="Times New Roman" w:eastAsia="Times New Roman" w:hAnsi="Times New Roman" w:cs="Times New Roman"/>
          <w:sz w:val="28"/>
          <w:szCs w:val="28"/>
          <w:vertAlign w:val="superscript"/>
          <w:lang w:eastAsia="ru-RU"/>
        </w:rPr>
        <w:footnoteReference w:id="55"/>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709"/>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3.2.2.3. Не позднее _____ рабочего дня, следующего за днем представления Получателем в администрацию  следующих документов</w:t>
      </w:r>
      <w:r w:rsidRPr="00F43852">
        <w:rPr>
          <w:rFonts w:ascii="Times New Roman" w:eastAsia="Times New Roman" w:hAnsi="Times New Roman" w:cs="Times New Roman"/>
          <w:sz w:val="28"/>
          <w:szCs w:val="28"/>
          <w:vertAlign w:val="superscript"/>
          <w:lang w:eastAsia="ru-RU"/>
        </w:rPr>
        <w:footnoteReference w:id="56"/>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3.2.2.3.1. 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3.2.2.3.2. 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10"/>
          <w:szCs w:val="24"/>
          <w:vertAlign w:val="superscript"/>
          <w:lang w:eastAsia="ru-RU"/>
        </w:rPr>
      </w:pPr>
    </w:p>
    <w:p w:rsidR="00F43852" w:rsidRPr="00F43852" w:rsidRDefault="00F43852" w:rsidP="00F43852">
      <w:pPr>
        <w:widowControl w:val="0"/>
        <w:tabs>
          <w:tab w:val="center" w:pos="4678"/>
          <w:tab w:val="left" w:pos="7268"/>
        </w:tabs>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ab/>
      </w:r>
      <w:r w:rsidRPr="00F43852">
        <w:rPr>
          <w:rFonts w:ascii="Times New Roman" w:eastAsia="Times New Roman" w:hAnsi="Times New Roman" w:cs="Times New Roman"/>
          <w:sz w:val="28"/>
          <w:szCs w:val="28"/>
          <w:lang w:val="en-US" w:eastAsia="ru-RU"/>
        </w:rPr>
        <w:t>IV</w:t>
      </w:r>
      <w:r w:rsidRPr="00F43852">
        <w:rPr>
          <w:rFonts w:ascii="Times New Roman" w:eastAsia="Times New Roman" w:hAnsi="Times New Roman" w:cs="Times New Roman"/>
          <w:sz w:val="28"/>
          <w:szCs w:val="28"/>
          <w:lang w:eastAsia="ru-RU"/>
        </w:rPr>
        <w:t>. Взаимодействие Сторон</w:t>
      </w:r>
      <w:r w:rsidRPr="00F43852">
        <w:rPr>
          <w:rFonts w:ascii="Times New Roman" w:eastAsia="Times New Roman" w:hAnsi="Times New Roman" w:cs="Times New Roman"/>
          <w:sz w:val="28"/>
          <w:szCs w:val="28"/>
          <w:lang w:eastAsia="ru-RU"/>
        </w:rPr>
        <w:tab/>
      </w:r>
    </w:p>
    <w:p w:rsidR="00F43852" w:rsidRPr="00F43852" w:rsidRDefault="00F43852" w:rsidP="00F43852">
      <w:pPr>
        <w:widowControl w:val="0"/>
        <w:tabs>
          <w:tab w:val="center" w:pos="4678"/>
          <w:tab w:val="left" w:pos="7268"/>
        </w:tabs>
        <w:autoSpaceDE w:val="0"/>
        <w:autoSpaceDN w:val="0"/>
        <w:adjustRightInd w:val="0"/>
        <w:spacing w:line="240" w:lineRule="auto"/>
        <w:jc w:val="left"/>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  Администрация  обязуется: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4.1.1. Обеспечить предоставление Субсидии в соответствии с разделом </w:t>
      </w:r>
      <w:r w:rsidRPr="00F43852">
        <w:rPr>
          <w:rFonts w:ascii="Times New Roman" w:eastAsia="Times New Roman" w:hAnsi="Times New Roman" w:cs="Times New Roman"/>
          <w:sz w:val="28"/>
          <w:szCs w:val="28"/>
          <w:lang w:val="en-US" w:eastAsia="ru-RU"/>
        </w:rPr>
        <w:t>III</w:t>
      </w:r>
      <w:r w:rsidRPr="00F43852">
        <w:rPr>
          <w:rFonts w:ascii="Times New Roman" w:eastAsia="Times New Roman" w:hAnsi="Times New Roman" w:cs="Times New Roman"/>
          <w:sz w:val="28"/>
          <w:szCs w:val="28"/>
          <w:lang w:eastAsia="ru-RU"/>
        </w:rPr>
        <w:t xml:space="preserve">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F43852">
        <w:rPr>
          <w:rFonts w:ascii="Times New Roman" w:eastAsia="Times New Roman" w:hAnsi="Times New Roman" w:cs="Times New Roman"/>
          <w:sz w:val="28"/>
          <w:szCs w:val="28"/>
          <w:vertAlign w:val="superscript"/>
          <w:lang w:eastAsia="ru-RU"/>
        </w:rPr>
        <w:footnoteReference w:id="57"/>
      </w:r>
      <w:r w:rsidRPr="00F43852">
        <w:rPr>
          <w:rFonts w:ascii="Times New Roman" w:eastAsia="Times New Roman" w:hAnsi="Times New Roman" w:cs="Times New Roman"/>
          <w:sz w:val="28"/>
          <w:szCs w:val="28"/>
          <w:lang w:eastAsia="ru-RU"/>
        </w:rPr>
        <w:t>;</w:t>
      </w:r>
    </w:p>
    <w:p w:rsidR="00F43852" w:rsidRPr="00F43852" w:rsidRDefault="00F43852" w:rsidP="00F43852">
      <w:pPr>
        <w:autoSpaceDE w:val="0"/>
        <w:autoSpaceDN w:val="0"/>
        <w:adjustRightInd w:val="0"/>
        <w:spacing w:line="240" w:lineRule="auto"/>
        <w:ind w:firstLine="540"/>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w:t>
      </w:r>
      <w:r w:rsidRPr="00F43852">
        <w:rPr>
          <w:rFonts w:ascii="Times New Roman" w:eastAsia="Calibri" w:hAnsi="Times New Roman" w:cs="Times New Roman"/>
          <w:sz w:val="28"/>
          <w:szCs w:val="28"/>
        </w:rPr>
        <w:lastRenderedPageBreak/>
        <w:t>получения указанных документов от Получателя в соответствии с пунктом 4.3.3 настоящего Соглашения</w:t>
      </w:r>
      <w:r w:rsidRPr="00F43852">
        <w:rPr>
          <w:rFonts w:ascii="Times New Roman" w:eastAsia="Calibri" w:hAnsi="Times New Roman" w:cs="Times New Roman"/>
          <w:sz w:val="28"/>
          <w:szCs w:val="28"/>
          <w:vertAlign w:val="superscript"/>
        </w:rPr>
        <w:footnoteReference w:id="58"/>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4.1.4. Обеспечивать перечисление Субсидии на счет Получателя, указанный в разделе </w:t>
      </w:r>
      <w:r w:rsidRPr="00F43852">
        <w:rPr>
          <w:rFonts w:ascii="Times New Roman" w:eastAsia="Times New Roman" w:hAnsi="Times New Roman" w:cs="Times New Roman"/>
          <w:sz w:val="28"/>
          <w:szCs w:val="28"/>
          <w:lang w:val="en-US" w:eastAsia="ru-RU"/>
        </w:rPr>
        <w:t>VIII</w:t>
      </w:r>
      <w:r w:rsidRPr="00F43852">
        <w:rPr>
          <w:rFonts w:ascii="Times New Roman" w:eastAsia="Times New Roman" w:hAnsi="Times New Roman" w:cs="Times New Roman"/>
          <w:sz w:val="28"/>
          <w:szCs w:val="28"/>
          <w:lang w:eastAsia="ru-RU"/>
        </w:rPr>
        <w:t xml:space="preserve"> настоящего Соглашения, в соответствии с пунктом 3.2 настоящего Соглашения;</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4.1.5.</w:t>
      </w:r>
      <w:r w:rsidRPr="00F43852">
        <w:rPr>
          <w:rFonts w:ascii="Times New Roman" w:eastAsia="Times New Roman" w:hAnsi="Times New Roman" w:cs="Times New Roman"/>
          <w:sz w:val="28"/>
          <w:szCs w:val="28"/>
          <w:lang w:val="en-US" w:eastAsia="ru-RU"/>
        </w:rPr>
        <w:t> </w:t>
      </w:r>
      <w:r w:rsidRPr="00F43852">
        <w:rPr>
          <w:rFonts w:ascii="Times New Roman" w:eastAsia="Times New Roman" w:hAnsi="Times New Roman" w:cs="Times New Roman"/>
          <w:sz w:val="28"/>
          <w:szCs w:val="28"/>
          <w:lang w:eastAsia="ru-RU"/>
        </w:rPr>
        <w:t>Устанавливать</w:t>
      </w:r>
      <w:r w:rsidRPr="00F43852">
        <w:rPr>
          <w:rFonts w:ascii="Times New Roman" w:eastAsia="Times New Roman" w:hAnsi="Times New Roman" w:cs="Times New Roman"/>
          <w:sz w:val="28"/>
          <w:szCs w:val="28"/>
          <w:vertAlign w:val="superscript"/>
          <w:lang w:eastAsia="ru-RU"/>
        </w:rPr>
        <w:footnoteReference w:id="59"/>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4.1.5.1. Показатели результативности в приложении № __  к настоящему Соглашению, являющемуся неотъемлемой частью настоящего Соглашения</w:t>
      </w:r>
      <w:r w:rsidRPr="00F43852">
        <w:rPr>
          <w:rFonts w:ascii="Times New Roman" w:eastAsia="Times New Roman" w:hAnsi="Times New Roman" w:cs="Times New Roman"/>
          <w:sz w:val="28"/>
          <w:szCs w:val="28"/>
          <w:vertAlign w:val="superscript"/>
          <w:lang w:eastAsia="ru-RU"/>
        </w:rPr>
        <w:footnoteReference w:id="60"/>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4.1.5.2. Иные показатели</w:t>
      </w:r>
      <w:r w:rsidRPr="00F43852">
        <w:rPr>
          <w:rFonts w:ascii="Times New Roman" w:eastAsia="Times New Roman" w:hAnsi="Times New Roman" w:cs="Times New Roman"/>
          <w:sz w:val="28"/>
          <w:szCs w:val="28"/>
          <w:vertAlign w:val="superscript"/>
          <w:lang w:eastAsia="ru-RU"/>
        </w:rPr>
        <w:footnoteReference w:id="61"/>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4.1.5.2.1. ______________________________________________________;</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4.1.5.2.2. ______________________________________________________.</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vertAlign w:val="superscript"/>
          <w:lang w:eastAsia="ru-RU"/>
        </w:rPr>
      </w:pPr>
      <w:r w:rsidRPr="00F43852">
        <w:rPr>
          <w:rFonts w:ascii="Times New Roman" w:eastAsia="Times New Roman" w:hAnsi="Times New Roman" w:cs="Times New Roman"/>
          <w:sz w:val="28"/>
          <w:szCs w:val="28"/>
          <w:lang w:eastAsia="ru-RU"/>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F43852">
        <w:rPr>
          <w:rFonts w:ascii="Times New Roman" w:eastAsia="Times New Roman" w:hAnsi="Times New Roman" w:cs="Times New Roman"/>
          <w:sz w:val="28"/>
          <w:szCs w:val="28"/>
          <w:vertAlign w:val="superscript"/>
          <w:lang w:eastAsia="ru-RU"/>
        </w:rPr>
        <w:footnoteReference w:id="62"/>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 xml:space="preserve">       4.1.6.1. Отчета (</w:t>
      </w:r>
      <w:proofErr w:type="spellStart"/>
      <w:r w:rsidRPr="00F43852">
        <w:rPr>
          <w:rFonts w:ascii="Times New Roman" w:eastAsia="Times New Roman" w:hAnsi="Times New Roman" w:cs="Times New Roman"/>
          <w:sz w:val="28"/>
          <w:szCs w:val="28"/>
          <w:lang w:eastAsia="ru-RU"/>
        </w:rPr>
        <w:t>ов</w:t>
      </w:r>
      <w:proofErr w:type="spellEnd"/>
      <w:r w:rsidRPr="00F43852">
        <w:rPr>
          <w:rFonts w:ascii="Times New Roman" w:eastAsia="Times New Roman" w:hAnsi="Times New Roman" w:cs="Times New Roman"/>
          <w:sz w:val="28"/>
          <w:szCs w:val="28"/>
          <w:lang w:eastAsia="ru-RU"/>
        </w:rPr>
        <w:t>)</w:t>
      </w:r>
      <w:r w:rsidRPr="00F43852">
        <w:rPr>
          <w:rFonts w:ascii="Times New Roman" w:eastAsia="Times New Roman" w:hAnsi="Times New Roman" w:cs="Times New Roman"/>
          <w:color w:val="000000"/>
          <w:sz w:val="28"/>
          <w:szCs w:val="28"/>
          <w:lang w:eastAsia="ru-RU"/>
        </w:rPr>
        <w:t xml:space="preserve"> о достижении значений показателей результативности</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по форме, установленной в приложении № __ к настоящему Соглашению</w:t>
      </w:r>
      <w:r w:rsidRPr="00F43852">
        <w:rPr>
          <w:rFonts w:ascii="Times New Roman" w:eastAsia="Times New Roman" w:hAnsi="Times New Roman" w:cs="Times New Roman"/>
          <w:color w:val="000000"/>
          <w:sz w:val="28"/>
          <w:szCs w:val="28"/>
          <w:vertAlign w:val="superscript"/>
          <w:lang w:eastAsia="ru-RU"/>
        </w:rPr>
        <w:footnoteReference w:id="63"/>
      </w:r>
      <w:r w:rsidRPr="00F43852">
        <w:rPr>
          <w:rFonts w:ascii="Times New Roman" w:eastAsia="Times New Roman" w:hAnsi="Times New Roman" w:cs="Times New Roman"/>
          <w:color w:val="000000"/>
          <w:sz w:val="28"/>
          <w:szCs w:val="28"/>
          <w:lang w:eastAsia="ru-RU"/>
        </w:rPr>
        <w:t>, являющейся неотъемлемой частью настоящего Соглашения, представленног</w:t>
      </w:r>
      <w:proofErr w:type="gramStart"/>
      <w:r w:rsidRPr="00F43852">
        <w:rPr>
          <w:rFonts w:ascii="Times New Roman" w:eastAsia="Times New Roman" w:hAnsi="Times New Roman" w:cs="Times New Roman"/>
          <w:color w:val="000000"/>
          <w:sz w:val="28"/>
          <w:szCs w:val="28"/>
          <w:lang w:eastAsia="ru-RU"/>
        </w:rPr>
        <w:t>о(</w:t>
      </w:r>
      <w:proofErr w:type="spellStart"/>
      <w:proofErr w:type="gramEnd"/>
      <w:r w:rsidRPr="00F43852">
        <w:rPr>
          <w:rFonts w:ascii="Times New Roman" w:eastAsia="Times New Roman" w:hAnsi="Times New Roman" w:cs="Times New Roman"/>
          <w:color w:val="000000"/>
          <w:sz w:val="28"/>
          <w:szCs w:val="28"/>
          <w:lang w:eastAsia="ru-RU"/>
        </w:rPr>
        <w:t>ых</w:t>
      </w:r>
      <w:proofErr w:type="spellEnd"/>
      <w:r w:rsidRPr="00F43852">
        <w:rPr>
          <w:rFonts w:ascii="Times New Roman" w:eastAsia="Times New Roman" w:hAnsi="Times New Roman" w:cs="Times New Roman"/>
          <w:color w:val="000000"/>
          <w:sz w:val="28"/>
          <w:szCs w:val="28"/>
          <w:lang w:eastAsia="ru-RU"/>
        </w:rPr>
        <w:t>) в соответствии с пунктом 4.3.10.2 настоящего Соглашения;</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4.1.6.2.  ______________________________________________________</w:t>
      </w:r>
      <w:r w:rsidRPr="00F43852">
        <w:rPr>
          <w:rFonts w:ascii="Times New Roman" w:eastAsia="Times New Roman" w:hAnsi="Times New Roman" w:cs="Times New Roman"/>
          <w:sz w:val="28"/>
          <w:szCs w:val="28"/>
          <w:vertAlign w:val="superscript"/>
          <w:lang w:eastAsia="ru-RU"/>
        </w:rPr>
        <w:footnoteReference w:id="64"/>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4.1.7. Осуществлять </w:t>
      </w:r>
      <w:proofErr w:type="gramStart"/>
      <w:r w:rsidRPr="00F43852">
        <w:rPr>
          <w:rFonts w:ascii="Times New Roman" w:eastAsia="Times New Roman" w:hAnsi="Times New Roman" w:cs="Times New Roman"/>
          <w:sz w:val="28"/>
          <w:szCs w:val="28"/>
          <w:lang w:eastAsia="ru-RU"/>
        </w:rPr>
        <w:t>контроль за</w:t>
      </w:r>
      <w:proofErr w:type="gramEnd"/>
      <w:r w:rsidRPr="00F43852">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4.1.7.1. По месту нахождения администрации на основании:</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color w:val="000000"/>
          <w:sz w:val="28"/>
          <w:szCs w:val="28"/>
        </w:rPr>
      </w:pPr>
      <w:r w:rsidRPr="00F43852">
        <w:rPr>
          <w:rFonts w:ascii="Times New Roman" w:eastAsia="Calibri" w:hAnsi="Times New Roman" w:cs="Times New Roman"/>
          <w:sz w:val="28"/>
          <w:szCs w:val="28"/>
        </w:rPr>
        <w:t xml:space="preserve">       4.1.7.1.1. </w:t>
      </w:r>
      <w:r w:rsidRPr="00F43852">
        <w:rPr>
          <w:rFonts w:ascii="Times New Roman" w:eastAsia="Calibri" w:hAnsi="Times New Roman" w:cs="Times New Roman"/>
          <w:color w:val="000000"/>
          <w:sz w:val="28"/>
          <w:szCs w:val="28"/>
        </w:rPr>
        <w:t>Отчета (</w:t>
      </w:r>
      <w:proofErr w:type="spellStart"/>
      <w:r w:rsidRPr="00F43852">
        <w:rPr>
          <w:rFonts w:ascii="Times New Roman" w:eastAsia="Calibri" w:hAnsi="Times New Roman" w:cs="Times New Roman"/>
          <w:color w:val="000000"/>
          <w:sz w:val="28"/>
          <w:szCs w:val="28"/>
        </w:rPr>
        <w:t>ов</w:t>
      </w:r>
      <w:proofErr w:type="spellEnd"/>
      <w:r w:rsidRPr="00F43852">
        <w:rPr>
          <w:rFonts w:ascii="Times New Roman" w:eastAsia="Calibri" w:hAnsi="Times New Roman" w:cs="Times New Roman"/>
          <w:color w:val="000000"/>
          <w:sz w:val="28"/>
          <w:szCs w:val="28"/>
        </w:rPr>
        <w:t xml:space="preserve">) о расходах Получателя, источником </w:t>
      </w:r>
      <w:r w:rsidRPr="00F43852">
        <w:rPr>
          <w:rFonts w:ascii="Times New Roman" w:eastAsia="Calibri" w:hAnsi="Times New Roman" w:cs="Times New Roman"/>
          <w:color w:val="000000"/>
          <w:sz w:val="28"/>
          <w:szCs w:val="28"/>
        </w:rPr>
        <w:lastRenderedPageBreak/>
        <w:t>финансового обеспечения которых является Субсидия, по форме установленной в приложении № __ к настоящему Соглашению</w:t>
      </w:r>
      <w:r w:rsidRPr="00F43852">
        <w:rPr>
          <w:rFonts w:ascii="Times New Roman" w:eastAsia="Calibri" w:hAnsi="Times New Roman" w:cs="Times New Roman"/>
          <w:color w:val="000000"/>
          <w:sz w:val="28"/>
          <w:szCs w:val="28"/>
          <w:vertAlign w:val="superscript"/>
        </w:rPr>
        <w:footnoteReference w:id="65"/>
      </w:r>
      <w:r w:rsidRPr="00F43852">
        <w:rPr>
          <w:rFonts w:ascii="Times New Roman" w:eastAsia="Calibri" w:hAnsi="Times New Roman" w:cs="Times New Roman"/>
          <w:color w:val="000000"/>
          <w:sz w:val="28"/>
          <w:szCs w:val="28"/>
        </w:rPr>
        <w:t>, являющейся неотъемлемой частью настоящего Соглашения, представленног</w:t>
      </w:r>
      <w:proofErr w:type="gramStart"/>
      <w:r w:rsidRPr="00F43852">
        <w:rPr>
          <w:rFonts w:ascii="Times New Roman" w:eastAsia="Calibri" w:hAnsi="Times New Roman" w:cs="Times New Roman"/>
          <w:color w:val="000000"/>
          <w:sz w:val="28"/>
          <w:szCs w:val="28"/>
        </w:rPr>
        <w:t>о(</w:t>
      </w:r>
      <w:proofErr w:type="spellStart"/>
      <w:proofErr w:type="gramEnd"/>
      <w:r w:rsidRPr="00F43852">
        <w:rPr>
          <w:rFonts w:ascii="Times New Roman" w:eastAsia="Calibri" w:hAnsi="Times New Roman" w:cs="Times New Roman"/>
          <w:color w:val="000000"/>
          <w:sz w:val="28"/>
          <w:szCs w:val="28"/>
        </w:rPr>
        <w:t>ых</w:t>
      </w:r>
      <w:proofErr w:type="spellEnd"/>
      <w:r w:rsidRPr="00F43852">
        <w:rPr>
          <w:rFonts w:ascii="Times New Roman" w:eastAsia="Calibri" w:hAnsi="Times New Roman" w:cs="Times New Roman"/>
          <w:color w:val="000000"/>
          <w:sz w:val="28"/>
          <w:szCs w:val="28"/>
        </w:rPr>
        <w:t xml:space="preserve">) в соответствии с пунктом 4.3.10.1 настоящего Соглашения; </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       4.1.7.1.2. Иных отчетов</w:t>
      </w:r>
      <w:r w:rsidRPr="00F43852">
        <w:rPr>
          <w:rFonts w:ascii="Times New Roman" w:eastAsia="Calibri" w:hAnsi="Times New Roman" w:cs="Times New Roman"/>
          <w:color w:val="000000"/>
          <w:sz w:val="28"/>
          <w:szCs w:val="28"/>
          <w:vertAlign w:val="superscript"/>
        </w:rPr>
        <w:footnoteReference w:id="66"/>
      </w:r>
      <w:r w:rsidRPr="00F43852">
        <w:rPr>
          <w:rFonts w:ascii="Times New Roman" w:eastAsia="Calibri" w:hAnsi="Times New Roman" w:cs="Times New Roman"/>
          <w:color w:val="000000"/>
          <w:sz w:val="28"/>
          <w:szCs w:val="28"/>
        </w:rPr>
        <w:t>:</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       4.1.7.1.2.1. _____________________________________________________;</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       4.1.7.1.2.2._____________________________________________________.</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       4.1.7.1.3. Иных документов, </w:t>
      </w:r>
      <w:r w:rsidRPr="00F43852">
        <w:rPr>
          <w:rFonts w:ascii="Times New Roman" w:eastAsia="Calibri" w:hAnsi="Times New Roman" w:cs="Times New Roman"/>
          <w:sz w:val="28"/>
          <w:szCs w:val="28"/>
        </w:rPr>
        <w:t>представленных Получателем по запросу администрации   в соответствии с пунктом 4.3.11 настоящего Соглашения.</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4.1.7.2. По месту нахождения Получателя</w:t>
      </w:r>
      <w:r w:rsidRPr="00F43852">
        <w:rPr>
          <w:rFonts w:ascii="Times New Roman" w:eastAsia="Times New Roman" w:hAnsi="Times New Roman" w:cs="Times New Roman"/>
          <w:sz w:val="20"/>
          <w:szCs w:val="20"/>
          <w:lang w:eastAsia="ru-RU"/>
        </w:rPr>
        <w:t xml:space="preserve"> </w:t>
      </w:r>
      <w:r w:rsidRPr="00F43852">
        <w:rPr>
          <w:rFonts w:ascii="Times New Roman" w:eastAsia="Times New Roman" w:hAnsi="Times New Roman" w:cs="Times New Roman"/>
          <w:sz w:val="28"/>
          <w:szCs w:val="28"/>
          <w:lang w:eastAsia="ru-RU"/>
        </w:rPr>
        <w:t>путем документального и фактического анализа операций, связанных с использованием Субсидии, произведенных Получателем;</w:t>
      </w:r>
      <w:r w:rsidRPr="00F43852">
        <w:rPr>
          <w:rFonts w:ascii="Times New Roman" w:eastAsia="Times New Roman" w:hAnsi="Times New Roman" w:cs="Times New Roman"/>
          <w:sz w:val="20"/>
          <w:szCs w:val="20"/>
          <w:lang w:eastAsia="ru-RU"/>
        </w:rPr>
        <w:t xml:space="preserve"> </w:t>
      </w:r>
    </w:p>
    <w:p w:rsidR="00F43852" w:rsidRPr="00F43852" w:rsidRDefault="00F43852" w:rsidP="00F43852">
      <w:pPr>
        <w:widowControl w:val="0"/>
        <w:tabs>
          <w:tab w:val="left" w:pos="567"/>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4.1.8.  </w:t>
      </w:r>
      <w:proofErr w:type="gramStart"/>
      <w:r w:rsidRPr="00F43852">
        <w:rPr>
          <w:rFonts w:ascii="Times New Roman" w:eastAsia="Times New Roman" w:hAnsi="Times New Roman" w:cs="Times New Roman"/>
          <w:sz w:val="28"/>
          <w:szCs w:val="28"/>
          <w:lang w:eastAsia="ru-RU"/>
        </w:rPr>
        <w:t xml:space="preserve">В случае установления </w:t>
      </w:r>
      <w:r w:rsidRPr="00F43852">
        <w:rPr>
          <w:rFonts w:ascii="Times New Roman" w:eastAsia="Times New Roman" w:hAnsi="Times New Roman" w:cs="Courier New"/>
          <w:sz w:val="28"/>
          <w:szCs w:val="28"/>
          <w:lang w:eastAsia="ru-RU"/>
        </w:rPr>
        <w:t xml:space="preserve">администрацией   </w:t>
      </w:r>
      <w:r w:rsidRPr="00F43852">
        <w:rPr>
          <w:rFonts w:ascii="Times New Roman" w:eastAsia="Times New Roman" w:hAnsi="Times New Roman" w:cs="Times New Roman"/>
          <w:sz w:val="28"/>
          <w:szCs w:val="28"/>
          <w:lang w:eastAsia="ru-RU"/>
        </w:rPr>
        <w:t>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w:t>
      </w:r>
      <w:r w:rsidRPr="00F43852">
        <w:rPr>
          <w:rFonts w:ascii="Times New Roman" w:eastAsia="Times New Roman" w:hAnsi="Times New Roman" w:cs="Courier New"/>
          <w:sz w:val="28"/>
          <w:szCs w:val="28"/>
          <w:lang w:eastAsia="ru-RU"/>
        </w:rPr>
        <w:t xml:space="preserve"> поселения</w:t>
      </w:r>
      <w:r w:rsidRPr="00F43852">
        <w:rPr>
          <w:rFonts w:ascii="Times New Roman" w:eastAsia="Times New Roman" w:hAnsi="Times New Roman" w:cs="Times New Roman"/>
          <w:sz w:val="28"/>
          <w:szCs w:val="28"/>
          <w:lang w:eastAsia="ru-RU"/>
        </w:rPr>
        <w:t xml:space="preserve"> в размере и в сроки</w:t>
      </w:r>
      <w:proofErr w:type="gramEnd"/>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определенные</w:t>
      </w:r>
      <w:proofErr w:type="gramEnd"/>
      <w:r w:rsidRPr="00F43852">
        <w:rPr>
          <w:rFonts w:ascii="Times New Roman" w:eastAsia="Times New Roman" w:hAnsi="Times New Roman" w:cs="Times New Roman"/>
          <w:sz w:val="28"/>
          <w:szCs w:val="28"/>
          <w:lang w:eastAsia="ru-RU"/>
        </w:rPr>
        <w:t xml:space="preserve"> в указанном требовании;       </w:t>
      </w:r>
    </w:p>
    <w:p w:rsidR="00F43852" w:rsidRPr="00F43852" w:rsidRDefault="00F43852" w:rsidP="00F43852">
      <w:pPr>
        <w:widowControl w:val="0"/>
        <w:autoSpaceDE w:val="0"/>
        <w:autoSpaceDN w:val="0"/>
        <w:adjustRightInd w:val="0"/>
        <w:spacing w:line="240" w:lineRule="auto"/>
        <w:jc w:val="both"/>
        <w:rPr>
          <w:rFonts w:ascii="Times New Roman" w:eastAsia="Calibri" w:hAnsi="Times New Roman" w:cs="Times New Roman"/>
          <w:sz w:val="28"/>
          <w:szCs w:val="28"/>
        </w:rPr>
      </w:pPr>
      <w:r w:rsidRPr="00F43852">
        <w:rPr>
          <w:rFonts w:ascii="Calibri" w:eastAsia="Calibri" w:hAnsi="Calibri" w:cs="Times New Roman"/>
          <w:sz w:val="28"/>
          <w:szCs w:val="28"/>
        </w:rPr>
        <w:t xml:space="preserve">        </w:t>
      </w:r>
      <w:r w:rsidRPr="00F43852">
        <w:rPr>
          <w:rFonts w:ascii="Times New Roman" w:eastAsia="Calibri" w:hAnsi="Times New Roman" w:cs="Times New Roman"/>
          <w:sz w:val="28"/>
          <w:szCs w:val="28"/>
        </w:rPr>
        <w:t>4.1.9. В случае</w:t>
      </w:r>
      <w:proofErr w:type="gramStart"/>
      <w:r w:rsidRPr="00F43852">
        <w:rPr>
          <w:rFonts w:ascii="Times New Roman" w:eastAsia="Calibri" w:hAnsi="Times New Roman" w:cs="Times New Roman"/>
          <w:sz w:val="28"/>
          <w:szCs w:val="28"/>
        </w:rPr>
        <w:t>,</w:t>
      </w:r>
      <w:proofErr w:type="gramEnd"/>
      <w:r w:rsidRPr="00F43852">
        <w:rPr>
          <w:rFonts w:ascii="Times New Roman" w:eastAsia="Calibri" w:hAnsi="Times New Roman" w:cs="Times New Roman"/>
          <w:sz w:val="28"/>
          <w:szCs w:val="28"/>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F43852">
        <w:rPr>
          <w:rFonts w:ascii="Times New Roman" w:eastAsia="Calibri" w:hAnsi="Times New Roman" w:cs="Times New Roman"/>
          <w:sz w:val="28"/>
          <w:szCs w:val="28"/>
          <w:vertAlign w:val="superscript"/>
        </w:rPr>
        <w:footnoteReference w:id="67"/>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4.1.10. Рассматривать предложения, документы и иную информацию, направленную Получателем, в том числе в соответствии с пунктом</w:t>
      </w:r>
      <w:proofErr w:type="gramStart"/>
      <w:r w:rsidRPr="00F43852">
        <w:rPr>
          <w:rFonts w:ascii="Times New Roman" w:eastAsia="Times New Roman" w:hAnsi="Times New Roman" w:cs="Times New Roman"/>
          <w:sz w:val="28"/>
          <w:szCs w:val="28"/>
          <w:lang w:eastAsia="ru-RU"/>
        </w:rPr>
        <w:t>4</w:t>
      </w:r>
      <w:proofErr w:type="gramEnd"/>
      <w:r w:rsidRPr="00F43852">
        <w:rPr>
          <w:rFonts w:ascii="Times New Roman" w:eastAsia="Times New Roman" w:hAnsi="Times New Roman" w:cs="Times New Roman"/>
          <w:sz w:val="28"/>
          <w:szCs w:val="28"/>
          <w:lang w:eastAsia="ru-RU"/>
        </w:rPr>
        <w:t xml:space="preserve">.4.1 Настоящего Соглашения,  в течение ____ рабочих дней со дня их получения и уведомлять Получателя о принятом решении (при </w:t>
      </w:r>
      <w:r w:rsidRPr="00F43852">
        <w:rPr>
          <w:rFonts w:ascii="Times New Roman" w:eastAsia="Times New Roman" w:hAnsi="Times New Roman" w:cs="Times New Roman"/>
          <w:sz w:val="28"/>
          <w:szCs w:val="28"/>
          <w:lang w:eastAsia="ru-RU"/>
        </w:rPr>
        <w:lastRenderedPageBreak/>
        <w:t>необходимости);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Times New Roman" w:hAnsi="Times New Roman" w:cs="Times New Roman"/>
          <w:sz w:val="28"/>
          <w:szCs w:val="28"/>
          <w:vertAlign w:val="superscript"/>
          <w:lang w:eastAsia="ru-RU"/>
        </w:rPr>
        <w:t xml:space="preserve"> </w:t>
      </w:r>
      <w:r w:rsidRPr="00F43852">
        <w:rPr>
          <w:rFonts w:ascii="Times New Roman" w:eastAsia="Times New Roman" w:hAnsi="Times New Roman" w:cs="Times New Roman"/>
          <w:sz w:val="28"/>
          <w:szCs w:val="28"/>
          <w:vertAlign w:val="superscript"/>
          <w:lang w:eastAsia="ru-RU"/>
        </w:rPr>
        <w:footnoteReference w:id="68"/>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4.1.12.1. 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4.1.12.2. ______________________________________________________.</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4.2. А</w:t>
      </w:r>
      <w:r w:rsidRPr="00F43852">
        <w:rPr>
          <w:rFonts w:ascii="Times New Roman" w:eastAsia="Times New Roman" w:hAnsi="Times New Roman" w:cs="Courier New"/>
          <w:sz w:val="28"/>
          <w:szCs w:val="28"/>
          <w:lang w:eastAsia="ru-RU"/>
        </w:rPr>
        <w:t xml:space="preserve">дминистрация </w:t>
      </w:r>
      <w:r w:rsidRPr="00F43852">
        <w:rPr>
          <w:rFonts w:ascii="Times New Roman" w:eastAsia="Times New Roman" w:hAnsi="Times New Roman" w:cs="Times New Roman"/>
          <w:sz w:val="28"/>
          <w:szCs w:val="28"/>
          <w:lang w:eastAsia="ru-RU"/>
        </w:rPr>
        <w:t>вправе:</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4.2.1. </w:t>
      </w:r>
      <w:proofErr w:type="gramStart"/>
      <w:r w:rsidRPr="00F43852">
        <w:rPr>
          <w:rFonts w:ascii="Times New Roman" w:eastAsia="Times New Roman" w:hAnsi="Times New Roman" w:cs="Times New Roman"/>
          <w:sz w:val="28"/>
          <w:szCs w:val="28"/>
          <w:lang w:eastAsia="ru-RU"/>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F43852">
        <w:rPr>
          <w:rFonts w:ascii="Times New Roman" w:eastAsia="Times New Roman" w:hAnsi="Times New Roman" w:cs="Times New Roman"/>
          <w:sz w:val="28"/>
          <w:szCs w:val="28"/>
          <w:vertAlign w:val="superscript"/>
          <w:lang w:eastAsia="ru-RU"/>
        </w:rPr>
        <w:footnoteReference w:id="69"/>
      </w:r>
      <w:r w:rsidRPr="00F43852">
        <w:rPr>
          <w:rFonts w:ascii="Times New Roman" w:eastAsia="Times New Roman" w:hAnsi="Times New Roman" w:cs="Times New Roman"/>
          <w:sz w:val="28"/>
          <w:szCs w:val="28"/>
          <w:lang w:eastAsia="ru-RU"/>
        </w:rPr>
        <w:t>;</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4.2.2. </w:t>
      </w:r>
      <w:proofErr w:type="gramStart"/>
      <w:r w:rsidRPr="00F43852">
        <w:rPr>
          <w:rFonts w:ascii="Times New Roman" w:eastAsia="Times New Roman" w:hAnsi="Times New Roman" w:cs="Times New Roman"/>
          <w:sz w:val="28"/>
          <w:szCs w:val="28"/>
          <w:lang w:eastAsia="ru-RU"/>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F43852">
        <w:rPr>
          <w:rFonts w:ascii="Times New Roman" w:eastAsia="Times New Roman" w:hAnsi="Times New Roman" w:cs="Times New Roman"/>
          <w:sz w:val="28"/>
          <w:szCs w:val="28"/>
          <w:vertAlign w:val="superscript"/>
          <w:lang w:eastAsia="ru-RU"/>
        </w:rPr>
        <w:footnoteReference w:id="70"/>
      </w:r>
      <w:r w:rsidRPr="00F43852">
        <w:rPr>
          <w:rFonts w:ascii="Times New Roman" w:eastAsia="Times New Roman" w:hAnsi="Times New Roman" w:cs="Times New Roman"/>
          <w:sz w:val="28"/>
          <w:szCs w:val="28"/>
          <w:lang w:eastAsia="ru-RU"/>
        </w:rPr>
        <w:t xml:space="preserve"> остатка Субсидии, не использованного в 20__ году</w:t>
      </w:r>
      <w:r w:rsidRPr="00F43852">
        <w:rPr>
          <w:rFonts w:ascii="Times New Roman" w:eastAsia="Times New Roman" w:hAnsi="Times New Roman" w:cs="Times New Roman"/>
          <w:sz w:val="28"/>
          <w:szCs w:val="28"/>
          <w:vertAlign w:val="superscript"/>
          <w:lang w:eastAsia="ru-RU"/>
        </w:rPr>
        <w:footnoteReference w:id="71"/>
      </w:r>
      <w:r w:rsidRPr="00F43852">
        <w:rPr>
          <w:rFonts w:ascii="Times New Roman" w:eastAsia="Times New Roman" w:hAnsi="Times New Roman" w:cs="Times New Roman"/>
          <w:sz w:val="28"/>
          <w:szCs w:val="28"/>
          <w:lang w:eastAsia="ru-RU"/>
        </w:rPr>
        <w:t xml:space="preserve">, на цели, указанные в разделе </w:t>
      </w: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xml:space="preserve"> настоящего Соглашения, не позднее ___ рабочих дней</w:t>
      </w:r>
      <w:r w:rsidRPr="00F43852">
        <w:rPr>
          <w:rFonts w:ascii="Times New Roman" w:eastAsia="Times New Roman" w:hAnsi="Times New Roman" w:cs="Times New Roman"/>
          <w:sz w:val="28"/>
          <w:szCs w:val="28"/>
          <w:vertAlign w:val="superscript"/>
          <w:lang w:eastAsia="ru-RU"/>
        </w:rPr>
        <w:footnoteReference w:id="72"/>
      </w:r>
      <w:r w:rsidRPr="00F43852">
        <w:rPr>
          <w:rFonts w:ascii="Times New Roman" w:eastAsia="Times New Roman" w:hAnsi="Times New Roman" w:cs="Times New Roman"/>
          <w:sz w:val="28"/>
          <w:szCs w:val="28"/>
          <w:lang w:eastAsia="ru-RU"/>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F43852">
        <w:rPr>
          <w:rFonts w:ascii="Times New Roman" w:eastAsia="Times New Roman" w:hAnsi="Times New Roman" w:cs="Times New Roman"/>
          <w:sz w:val="28"/>
          <w:szCs w:val="28"/>
          <w:vertAlign w:val="superscript"/>
          <w:lang w:eastAsia="ru-RU"/>
        </w:rPr>
        <w:footnoteReference w:id="73"/>
      </w:r>
      <w:r w:rsidRPr="00F43852">
        <w:rPr>
          <w:rFonts w:ascii="Times New Roman" w:eastAsia="Times New Roman" w:hAnsi="Times New Roman" w:cs="Times New Roman"/>
          <w:sz w:val="28"/>
          <w:szCs w:val="28"/>
          <w:lang w:eastAsia="ru-RU"/>
        </w:rPr>
        <w:t>:</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4.2.2.1.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4.2.2.2.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4.2.3. </w:t>
      </w:r>
      <w:proofErr w:type="gramStart"/>
      <w:r w:rsidRPr="00F43852">
        <w:rPr>
          <w:rFonts w:ascii="Times New Roman" w:eastAsia="Times New Roman" w:hAnsi="Times New Roman" w:cs="Times New Roman"/>
          <w:sz w:val="28"/>
          <w:szCs w:val="28"/>
          <w:lang w:eastAsia="ru-RU"/>
        </w:rPr>
        <w:t xml:space="preserve">Приостанавливать предоставление Субсидии в случае </w:t>
      </w:r>
      <w:r w:rsidRPr="00F43852">
        <w:rPr>
          <w:rFonts w:ascii="Times New Roman" w:eastAsia="Times New Roman" w:hAnsi="Times New Roman" w:cs="Times New Roman"/>
          <w:sz w:val="28"/>
          <w:szCs w:val="28"/>
          <w:lang w:eastAsia="ru-RU"/>
        </w:rPr>
        <w:lastRenderedPageBreak/>
        <w:t xml:space="preserve">установления </w:t>
      </w:r>
      <w:r w:rsidRPr="00F43852">
        <w:rPr>
          <w:rFonts w:ascii="Times New Roman" w:eastAsia="Times New Roman" w:hAnsi="Times New Roman" w:cs="Courier New"/>
          <w:sz w:val="28"/>
          <w:szCs w:val="28"/>
          <w:lang w:eastAsia="ru-RU"/>
        </w:rPr>
        <w:t xml:space="preserve">администрацией  </w:t>
      </w:r>
      <w:r w:rsidRPr="00F43852">
        <w:rPr>
          <w:rFonts w:ascii="Times New Roman" w:eastAsia="Times New Roman" w:hAnsi="Times New Roman" w:cs="Times New Roman"/>
          <w:sz w:val="28"/>
          <w:szCs w:val="28"/>
          <w:lang w:eastAsia="ru-RU"/>
        </w:rPr>
        <w:t xml:space="preserve">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с даты принятия</w:t>
      </w:r>
      <w:proofErr w:type="gramEnd"/>
      <w:r w:rsidRPr="00F43852">
        <w:rPr>
          <w:rFonts w:ascii="Times New Roman" w:eastAsia="Times New Roman" w:hAnsi="Times New Roman" w:cs="Times New Roman"/>
          <w:sz w:val="28"/>
          <w:szCs w:val="28"/>
          <w:lang w:eastAsia="ru-RU"/>
        </w:rPr>
        <w:t xml:space="preserve"> решения о приостановлении</w:t>
      </w:r>
      <w:r w:rsidRPr="00F43852">
        <w:rPr>
          <w:rFonts w:ascii="Times New Roman" w:eastAsia="Times New Roman" w:hAnsi="Times New Roman" w:cs="Times New Roman"/>
          <w:sz w:val="28"/>
          <w:szCs w:val="28"/>
          <w:vertAlign w:val="superscript"/>
          <w:lang w:eastAsia="ru-RU"/>
        </w:rPr>
        <w:footnoteReference w:id="74"/>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4.2.4. Запрашивать у Получателя документы и информацию, необходимые для осуществления </w:t>
      </w:r>
      <w:proofErr w:type="gramStart"/>
      <w:r w:rsidRPr="00F43852">
        <w:rPr>
          <w:rFonts w:ascii="Times New Roman" w:eastAsia="Calibri" w:hAnsi="Times New Roman" w:cs="Times New Roman"/>
          <w:sz w:val="28"/>
          <w:szCs w:val="28"/>
        </w:rPr>
        <w:t>контроля за</w:t>
      </w:r>
      <w:proofErr w:type="gramEnd"/>
      <w:r w:rsidRPr="00F43852">
        <w:rPr>
          <w:rFonts w:ascii="Times New Roman" w:eastAsia="Calibri"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Calibri" w:hAnsi="Times New Roman" w:cs="Times New Roman"/>
          <w:sz w:val="28"/>
          <w:szCs w:val="28"/>
          <w:vertAlign w:val="superscript"/>
        </w:rPr>
        <w:footnoteReference w:id="75"/>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4.2.5.1.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4.2.5.2.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4.3. Получатель  обязуется: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4.3.1. Представлять в </w:t>
      </w:r>
      <w:r w:rsidRPr="00F43852">
        <w:rPr>
          <w:rFonts w:ascii="Times New Roman" w:eastAsia="Times New Roman" w:hAnsi="Times New Roman" w:cs="Courier New"/>
          <w:sz w:val="28"/>
          <w:szCs w:val="28"/>
          <w:lang w:eastAsia="ru-RU"/>
        </w:rPr>
        <w:t xml:space="preserve">администрацию  </w:t>
      </w:r>
      <w:r w:rsidRPr="00F43852">
        <w:rPr>
          <w:rFonts w:ascii="Times New Roman" w:eastAsia="Times New Roman" w:hAnsi="Times New Roman" w:cs="Times New Roman"/>
          <w:sz w:val="28"/>
          <w:szCs w:val="28"/>
          <w:lang w:eastAsia="ru-RU"/>
        </w:rPr>
        <w:t xml:space="preserve"> документы, в соответствии с пунктами 3.1.1.1, 3.1.1.2, 3.2.2.3 настоящего Соглашения</w:t>
      </w:r>
      <w:r w:rsidRPr="00F43852">
        <w:rPr>
          <w:rFonts w:ascii="Times New Roman" w:eastAsia="Times New Roman" w:hAnsi="Times New Roman" w:cs="Times New Roman"/>
          <w:sz w:val="28"/>
          <w:szCs w:val="28"/>
          <w:vertAlign w:val="superscript"/>
          <w:lang w:eastAsia="ru-RU"/>
        </w:rPr>
        <w:footnoteReference w:id="76"/>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4.3.2.</w:t>
      </w:r>
      <w:r w:rsidRPr="00F43852">
        <w:rPr>
          <w:rFonts w:ascii="Times New Roman" w:eastAsia="Times New Roman" w:hAnsi="Times New Roman" w:cs="Times New Roman"/>
          <w:sz w:val="28"/>
          <w:szCs w:val="28"/>
          <w:lang w:val="en-US" w:eastAsia="ru-RU"/>
        </w:rPr>
        <w:t> </w:t>
      </w:r>
      <w:r w:rsidRPr="00F43852">
        <w:rPr>
          <w:rFonts w:ascii="Times New Roman" w:eastAsia="Times New Roman" w:hAnsi="Times New Roman" w:cs="Times New Roman"/>
          <w:sz w:val="28"/>
          <w:szCs w:val="28"/>
          <w:lang w:eastAsia="ru-RU"/>
        </w:rPr>
        <w:t xml:space="preserve">Представить в </w:t>
      </w:r>
      <w:r w:rsidRPr="00F43852">
        <w:rPr>
          <w:rFonts w:ascii="Times New Roman" w:eastAsia="Times New Roman" w:hAnsi="Times New Roman" w:cs="Courier New"/>
          <w:sz w:val="28"/>
          <w:szCs w:val="28"/>
          <w:lang w:eastAsia="ru-RU"/>
        </w:rPr>
        <w:t xml:space="preserve">администрацию   </w:t>
      </w:r>
      <w:r w:rsidRPr="00F43852">
        <w:rPr>
          <w:rFonts w:ascii="Times New Roman" w:eastAsia="Times New Roman" w:hAnsi="Times New Roman" w:cs="Times New Roman"/>
          <w:sz w:val="28"/>
          <w:szCs w:val="28"/>
          <w:lang w:eastAsia="ru-RU"/>
        </w:rPr>
        <w:t xml:space="preserve">в срок </w:t>
      </w:r>
      <w:proofErr w:type="gramStart"/>
      <w:r w:rsidRPr="00F43852">
        <w:rPr>
          <w:rFonts w:ascii="Times New Roman" w:eastAsia="Times New Roman" w:hAnsi="Times New Roman" w:cs="Times New Roman"/>
          <w:sz w:val="28"/>
          <w:szCs w:val="28"/>
          <w:lang w:eastAsia="ru-RU"/>
        </w:rPr>
        <w:t>до</w:t>
      </w:r>
      <w:proofErr w:type="gramEnd"/>
      <w:r w:rsidRPr="00F43852">
        <w:rPr>
          <w:rFonts w:ascii="Times New Roman" w:eastAsia="Times New Roman" w:hAnsi="Times New Roman" w:cs="Times New Roman"/>
          <w:sz w:val="28"/>
          <w:szCs w:val="28"/>
          <w:lang w:eastAsia="ru-RU"/>
        </w:rPr>
        <w:t xml:space="preserve">______________ </w:t>
      </w:r>
      <w:proofErr w:type="gramStart"/>
      <w:r w:rsidRPr="00F43852">
        <w:rPr>
          <w:rFonts w:ascii="Times New Roman" w:eastAsia="Times New Roman" w:hAnsi="Times New Roman" w:cs="Times New Roman"/>
          <w:sz w:val="28"/>
          <w:szCs w:val="28"/>
          <w:lang w:eastAsia="ru-RU"/>
        </w:rPr>
        <w:t>документы</w:t>
      </w:r>
      <w:proofErr w:type="gramEnd"/>
      <w:r w:rsidRPr="00F43852">
        <w:rPr>
          <w:rFonts w:ascii="Times New Roman" w:eastAsia="Times New Roman" w:hAnsi="Times New Roman" w:cs="Times New Roman"/>
          <w:sz w:val="28"/>
          <w:szCs w:val="28"/>
          <w:lang w:eastAsia="ru-RU"/>
        </w:rPr>
        <w:t>, установленные пунктом 4.2.2 настоящего Соглашения</w:t>
      </w:r>
      <w:r w:rsidRPr="00F43852">
        <w:rPr>
          <w:rFonts w:ascii="Times New Roman" w:eastAsia="Times New Roman" w:hAnsi="Times New Roman" w:cs="Times New Roman"/>
          <w:sz w:val="28"/>
          <w:szCs w:val="28"/>
          <w:vertAlign w:val="superscript"/>
          <w:lang w:eastAsia="ru-RU"/>
        </w:rPr>
        <w:footnoteReference w:id="77"/>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4.3.3. Направлять в </w:t>
      </w:r>
      <w:r w:rsidRPr="00F43852">
        <w:rPr>
          <w:rFonts w:ascii="Times New Roman" w:eastAsia="Times New Roman" w:hAnsi="Times New Roman" w:cs="Courier New"/>
          <w:sz w:val="28"/>
          <w:szCs w:val="28"/>
          <w:lang w:eastAsia="ru-RU"/>
        </w:rPr>
        <w:t xml:space="preserve">администрацию   </w:t>
      </w:r>
      <w:r w:rsidRPr="00F43852">
        <w:rPr>
          <w:rFonts w:ascii="Times New Roman" w:eastAsia="Times New Roman" w:hAnsi="Times New Roman" w:cs="Times New Roman"/>
          <w:sz w:val="28"/>
          <w:szCs w:val="28"/>
          <w:lang w:eastAsia="ru-RU"/>
        </w:rPr>
        <w:t>на утверждение</w:t>
      </w:r>
      <w:r w:rsidRPr="00F43852">
        <w:rPr>
          <w:rFonts w:ascii="Times New Roman" w:eastAsia="Times New Roman" w:hAnsi="Times New Roman" w:cs="Times New Roman"/>
          <w:sz w:val="28"/>
          <w:szCs w:val="28"/>
          <w:vertAlign w:val="superscript"/>
          <w:lang w:eastAsia="ru-RU"/>
        </w:rPr>
        <w:footnoteReference w:id="78"/>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4.3.3.1. Сведения не позднее _____ рабочего дня со дня заключения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4.3.3.2. Сведения с учетом внесенных изменений не позднее ___ рабочих дней со дня внесения в них изменений.</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4.3.4. Утверждать, с направлением копии в </w:t>
      </w:r>
      <w:r w:rsidRPr="00F43852">
        <w:rPr>
          <w:rFonts w:ascii="Times New Roman" w:eastAsia="Times New Roman" w:hAnsi="Times New Roman" w:cs="Courier New"/>
          <w:sz w:val="28"/>
          <w:szCs w:val="28"/>
          <w:lang w:eastAsia="ru-RU"/>
        </w:rPr>
        <w:t xml:space="preserve">администрацию   </w:t>
      </w:r>
      <w:r w:rsidRPr="00F43852">
        <w:rPr>
          <w:rFonts w:ascii="Times New Roman" w:eastAsia="Times New Roman" w:hAnsi="Times New Roman" w:cs="Times New Roman"/>
          <w:sz w:val="28"/>
          <w:szCs w:val="28"/>
          <w:vertAlign w:val="superscript"/>
          <w:lang w:eastAsia="ru-RU"/>
        </w:rPr>
        <w:footnoteReference w:id="79"/>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4.3.4.1. Сведения не позднее _____ рабочего дня со дня заключения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4.3.4.2. Сведения с учетом внесенных изменений не позднее ___ рабочих дней со дня внесения в них изменений.</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4.3.5. </w:t>
      </w:r>
      <w:proofErr w:type="gramStart"/>
      <w:r w:rsidRPr="00F43852">
        <w:rPr>
          <w:rFonts w:ascii="Times New Roman" w:eastAsia="Times New Roman" w:hAnsi="Times New Roman" w:cs="Times New Roman"/>
          <w:sz w:val="28"/>
          <w:szCs w:val="28"/>
          <w:lang w:eastAsia="ru-RU"/>
        </w:rPr>
        <w:t xml:space="preserve">Открыть в срок до _____ лицевой счет </w:t>
      </w:r>
      <w:r w:rsidRPr="00F43852">
        <w:rPr>
          <w:rFonts w:ascii="Times New Roman" w:eastAsia="Times New Roman" w:hAnsi="Times New Roman" w:cs="Times New Roman"/>
          <w:sz w:val="28"/>
          <w:szCs w:val="28"/>
          <w:lang w:eastAsia="ru-RU"/>
        </w:rPr>
        <w:lastRenderedPageBreak/>
        <w:t>в_______________________</w:t>
      </w:r>
      <w:r w:rsidRPr="00F43852">
        <w:rPr>
          <w:rFonts w:ascii="Times New Roman" w:eastAsia="Times New Roman" w:hAnsi="Times New Roman" w:cs="Times New Roman"/>
          <w:sz w:val="28"/>
          <w:szCs w:val="28"/>
          <w:vertAlign w:val="superscript"/>
          <w:lang w:eastAsia="ru-RU"/>
        </w:rPr>
        <w:footnoteReference w:id="80"/>
      </w:r>
      <w:r w:rsidRPr="00F43852">
        <w:rPr>
          <w:rFonts w:ascii="Times New Roman" w:eastAsia="Times New Roman" w:hAnsi="Times New Roman" w:cs="Times New Roman"/>
          <w:sz w:val="28"/>
          <w:szCs w:val="28"/>
          <w:lang w:eastAsia="ru-RU"/>
        </w:rPr>
        <w:t>;</w:t>
      </w:r>
      <w:proofErr w:type="gramEnd"/>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i/>
          <w:sz w:val="20"/>
          <w:szCs w:val="28"/>
          <w:lang w:eastAsia="ru-RU"/>
        </w:rPr>
        <w:t xml:space="preserve">                                                                      </w:t>
      </w:r>
      <w:proofErr w:type="gramStart"/>
      <w:r w:rsidRPr="00F43852">
        <w:rPr>
          <w:rFonts w:ascii="Times New Roman" w:eastAsia="Times New Roman" w:hAnsi="Times New Roman" w:cs="Times New Roman"/>
          <w:i/>
          <w:sz w:val="20"/>
          <w:szCs w:val="28"/>
          <w:lang w:eastAsia="ru-RU"/>
        </w:rPr>
        <w:t>(дата)                           (наименование территориального органа</w:t>
      </w:r>
      <w:proofErr w:type="gramEnd"/>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i/>
          <w:sz w:val="20"/>
          <w:szCs w:val="28"/>
          <w:lang w:eastAsia="ru-RU"/>
        </w:rPr>
        <w:t xml:space="preserve">                                                                                                                           </w:t>
      </w:r>
      <w:proofErr w:type="gramStart"/>
      <w:r w:rsidRPr="00F43852">
        <w:rPr>
          <w:rFonts w:ascii="Times New Roman" w:eastAsia="Times New Roman" w:hAnsi="Times New Roman" w:cs="Times New Roman"/>
          <w:i/>
          <w:sz w:val="20"/>
          <w:szCs w:val="28"/>
          <w:lang w:eastAsia="ru-RU"/>
        </w:rPr>
        <w:t>Федерального казначейства)</w:t>
      </w:r>
      <w:r w:rsidRPr="00F43852">
        <w:rPr>
          <w:rFonts w:ascii="Times New Roman" w:eastAsia="Times New Roman" w:hAnsi="Times New Roman" w:cs="Times New Roman"/>
          <w:sz w:val="28"/>
          <w:szCs w:val="28"/>
          <w:lang w:eastAsia="ru-RU"/>
        </w:rPr>
        <w:t>.</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4.3.6. Направлять Субсидию на финансовое обеспечение затрат, определенных в Сведениях</w:t>
      </w:r>
      <w:r w:rsidRPr="00F43852">
        <w:rPr>
          <w:rFonts w:ascii="Times New Roman" w:eastAsia="Times New Roman" w:hAnsi="Times New Roman" w:cs="Times New Roman"/>
          <w:sz w:val="28"/>
          <w:szCs w:val="28"/>
          <w:vertAlign w:val="superscript"/>
          <w:lang w:eastAsia="ru-RU"/>
        </w:rPr>
        <w:footnoteReference w:id="81"/>
      </w:r>
      <w:r w:rsidRPr="00F43852">
        <w:rPr>
          <w:rFonts w:ascii="Times New Roman" w:eastAsia="Times New Roman" w:hAnsi="Times New Roman" w:cs="Times New Roman"/>
          <w:sz w:val="28"/>
          <w:szCs w:val="28"/>
          <w:lang w:eastAsia="ru-RU"/>
        </w:rPr>
        <w:t>.</w:t>
      </w:r>
    </w:p>
    <w:p w:rsidR="00F43852" w:rsidRPr="00F43852" w:rsidRDefault="00F43852" w:rsidP="00F43852">
      <w:pPr>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4.3.7.</w:t>
      </w:r>
      <w:r w:rsidRPr="00F43852">
        <w:rPr>
          <w:rFonts w:ascii="Times New Roman" w:eastAsia="Calibri" w:hAnsi="Times New Roman" w:cs="Times New Roman"/>
          <w:sz w:val="28"/>
          <w:szCs w:val="28"/>
          <w:vertAlign w:val="superscript"/>
        </w:rPr>
        <w:t> </w:t>
      </w:r>
      <w:r w:rsidRPr="00F43852">
        <w:rPr>
          <w:rFonts w:ascii="Times New Roman" w:eastAsia="Calibri" w:hAnsi="Times New Roman" w:cs="Times New Roman"/>
          <w:sz w:val="28"/>
          <w:szCs w:val="28"/>
        </w:rPr>
        <w:t>Не приобретать за счет Субсидии иностранную валюту, за исключением операций, определенных в Порядок предоставления субсидии;</w:t>
      </w:r>
    </w:p>
    <w:p w:rsidR="00F43852" w:rsidRPr="00F43852" w:rsidRDefault="00F43852" w:rsidP="00F43852">
      <w:pPr>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4.3.8. Вести обособленный аналитический учет операций, осуществляемых за счет Субсидии</w:t>
      </w:r>
      <w:r w:rsidRPr="00F43852">
        <w:rPr>
          <w:rFonts w:ascii="Times New Roman" w:eastAsia="Calibri" w:hAnsi="Times New Roman" w:cs="Times New Roman"/>
          <w:color w:val="000000"/>
          <w:sz w:val="28"/>
          <w:szCs w:val="28"/>
        </w:rPr>
        <w:t xml:space="preserve">;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4.3.9.</w:t>
      </w:r>
      <w:r w:rsidRPr="00F43852">
        <w:rPr>
          <w:rFonts w:ascii="Times New Roman" w:eastAsia="Times New Roman" w:hAnsi="Times New Roman" w:cs="Times New Roman"/>
          <w:color w:val="000000"/>
          <w:sz w:val="28"/>
          <w:szCs w:val="28"/>
          <w:vertAlign w:val="superscript"/>
          <w:lang w:eastAsia="ru-RU"/>
        </w:rPr>
        <w:t> </w:t>
      </w:r>
      <w:r w:rsidRPr="00F43852">
        <w:rPr>
          <w:rFonts w:ascii="Times New Roman" w:eastAsia="Times New Roman" w:hAnsi="Times New Roman" w:cs="Times New Roman"/>
          <w:sz w:val="28"/>
          <w:szCs w:val="28"/>
          <w:lang w:eastAsia="ru-RU"/>
        </w:rPr>
        <w:t>Обеспечивать достижение значений п</w:t>
      </w:r>
      <w:r w:rsidRPr="00F43852">
        <w:rPr>
          <w:rFonts w:ascii="Times New Roman" w:eastAsia="Times New Roman" w:hAnsi="Times New Roman" w:cs="Times New Roman"/>
          <w:color w:val="000000"/>
          <w:sz w:val="28"/>
          <w:szCs w:val="28"/>
          <w:lang w:eastAsia="ru-RU"/>
        </w:rPr>
        <w:t>оказателей результативности и (или) иных показателей</w:t>
      </w:r>
      <w:r w:rsidRPr="00F43852">
        <w:rPr>
          <w:rFonts w:ascii="Times New Roman" w:eastAsia="Times New Roman" w:hAnsi="Times New Roman" w:cs="Times New Roman"/>
          <w:sz w:val="28"/>
          <w:szCs w:val="28"/>
          <w:lang w:eastAsia="ru-RU"/>
        </w:rPr>
        <w:t>, установленных Порядком предоставления субсидии в соответствии с пунктом 4.1.5 настоящего Соглашения</w:t>
      </w:r>
      <w:r w:rsidRPr="00F43852">
        <w:rPr>
          <w:rFonts w:ascii="Times New Roman" w:eastAsia="Times New Roman" w:hAnsi="Times New Roman" w:cs="Times New Roman"/>
          <w:color w:val="000000"/>
          <w:sz w:val="28"/>
          <w:szCs w:val="28"/>
          <w:vertAlign w:val="superscript"/>
          <w:lang w:eastAsia="ru-RU"/>
        </w:rPr>
        <w:footnoteReference w:id="82"/>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4.3.10. Представлять в а</w:t>
      </w:r>
      <w:r w:rsidRPr="00F43852">
        <w:rPr>
          <w:rFonts w:ascii="Times New Roman" w:eastAsia="Times New Roman" w:hAnsi="Times New Roman" w:cs="Courier New"/>
          <w:sz w:val="28"/>
          <w:szCs w:val="28"/>
          <w:lang w:eastAsia="ru-RU"/>
        </w:rPr>
        <w:t xml:space="preserve">дминистрацию   </w:t>
      </w:r>
      <w:r w:rsidRPr="00F43852">
        <w:rPr>
          <w:rFonts w:ascii="Times New Roman" w:eastAsia="Times New Roman" w:hAnsi="Times New Roman" w:cs="Times New Roman"/>
          <w:sz w:val="28"/>
          <w:szCs w:val="28"/>
          <w:vertAlign w:val="superscript"/>
          <w:lang w:eastAsia="ru-RU"/>
        </w:rPr>
        <w:footnoteReference w:id="83"/>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color w:val="000000"/>
          <w:sz w:val="28"/>
          <w:szCs w:val="28"/>
        </w:rPr>
        <w:t xml:space="preserve">4.3.10.1. </w:t>
      </w:r>
      <w:proofErr w:type="gramStart"/>
      <w:r w:rsidRPr="00F43852">
        <w:rPr>
          <w:rFonts w:ascii="Times New Roman" w:eastAsia="Calibri" w:hAnsi="Times New Roman" w:cs="Times New Roman"/>
          <w:color w:val="000000"/>
          <w:sz w:val="28"/>
          <w:szCs w:val="28"/>
        </w:rPr>
        <w:t xml:space="preserve">Отчет о расходах Получателя, источником финансового обеспечения которых является Субсидия, в соответствии с пунктом </w:t>
      </w:r>
      <w:r w:rsidRPr="00F43852">
        <w:rPr>
          <w:rFonts w:ascii="Times New Roman" w:eastAsia="Calibri" w:hAnsi="Times New Roman" w:cs="Times New Roman"/>
          <w:sz w:val="28"/>
          <w:szCs w:val="28"/>
        </w:rPr>
        <w:t>4.1.7.1.1 настоящего Соглашения, не позднее __ рабочего дня, следующего за отчетным ___________________________;</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i/>
          <w:sz w:val="20"/>
          <w:szCs w:val="20"/>
          <w:lang w:eastAsia="ru-RU"/>
        </w:rPr>
        <w:t>(месяц, квартал, год)</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color w:val="000000"/>
          <w:sz w:val="28"/>
          <w:szCs w:val="28"/>
        </w:rPr>
        <w:t xml:space="preserve">4.3.10.2. </w:t>
      </w:r>
      <w:proofErr w:type="gramStart"/>
      <w:r w:rsidRPr="00F43852">
        <w:rPr>
          <w:rFonts w:ascii="Times New Roman" w:eastAsia="Calibri" w:hAnsi="Times New Roman" w:cs="Times New Roman"/>
          <w:color w:val="000000"/>
          <w:sz w:val="28"/>
          <w:szCs w:val="28"/>
        </w:rPr>
        <w:t xml:space="preserve">Отчет о достижении значений показателей результативности в соответствии с пунктом </w:t>
      </w:r>
      <w:r w:rsidRPr="00F43852">
        <w:rPr>
          <w:rFonts w:ascii="Times New Roman" w:eastAsia="Calibri" w:hAnsi="Times New Roman" w:cs="Times New Roman"/>
          <w:color w:val="000000"/>
          <w:sz w:val="28"/>
        </w:rPr>
        <w:t>4</w:t>
      </w:r>
      <w:r w:rsidRPr="00F43852">
        <w:rPr>
          <w:rFonts w:ascii="Times New Roman" w:eastAsia="Calibri" w:hAnsi="Times New Roman" w:cs="Times New Roman"/>
          <w:sz w:val="28"/>
          <w:szCs w:val="28"/>
        </w:rPr>
        <w:t>.1.6.1 настоящего Соглашения</w:t>
      </w:r>
      <w:r w:rsidRPr="00F43852">
        <w:rPr>
          <w:rFonts w:ascii="Times New Roman" w:eastAsia="Calibri" w:hAnsi="Times New Roman" w:cs="Times New Roman"/>
          <w:sz w:val="28"/>
          <w:szCs w:val="28"/>
          <w:vertAlign w:val="superscript"/>
        </w:rPr>
        <w:footnoteReference w:id="84"/>
      </w:r>
      <w:r w:rsidRPr="00F43852">
        <w:rPr>
          <w:rFonts w:ascii="Times New Roman" w:eastAsia="Calibri" w:hAnsi="Times New Roman" w:cs="Times New Roman"/>
          <w:sz w:val="28"/>
          <w:szCs w:val="28"/>
        </w:rPr>
        <w:t xml:space="preserve"> не позднее __ рабочего дня, следующего за отчетным ___________________________;</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i/>
          <w:sz w:val="20"/>
          <w:szCs w:val="20"/>
          <w:lang w:eastAsia="ru-RU"/>
        </w:rPr>
        <w:t>(месяц, квартал, год)</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4.3.10.3. Иные отчеты</w:t>
      </w:r>
      <w:r w:rsidRPr="00F43852">
        <w:rPr>
          <w:rFonts w:ascii="Times New Roman" w:eastAsia="Calibri" w:hAnsi="Times New Roman" w:cs="Times New Roman"/>
          <w:color w:val="000000"/>
          <w:sz w:val="28"/>
          <w:szCs w:val="28"/>
          <w:vertAlign w:val="superscript"/>
        </w:rPr>
        <w:footnoteReference w:id="85"/>
      </w:r>
      <w:r w:rsidRPr="00F43852">
        <w:rPr>
          <w:rFonts w:ascii="Times New Roman" w:eastAsia="Calibri" w:hAnsi="Times New Roman" w:cs="Times New Roman"/>
          <w:color w:val="000000"/>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4.3.10.3.1. _____________________________________________________;    </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4.3.10.3.2. _____________________________________________________;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4.3.11.</w:t>
      </w:r>
      <w:r w:rsidRPr="00F43852">
        <w:rPr>
          <w:rFonts w:ascii="Times New Roman" w:eastAsia="Times New Roman" w:hAnsi="Times New Roman" w:cs="Times New Roman"/>
          <w:sz w:val="20"/>
          <w:szCs w:val="20"/>
          <w:lang w:eastAsia="ru-RU"/>
        </w:rPr>
        <w:t> </w:t>
      </w:r>
      <w:r w:rsidRPr="00F43852">
        <w:rPr>
          <w:rFonts w:ascii="Times New Roman" w:eastAsia="Times New Roman" w:hAnsi="Times New Roman" w:cs="Times New Roman"/>
          <w:sz w:val="28"/>
          <w:szCs w:val="28"/>
          <w:lang w:eastAsia="ru-RU"/>
        </w:rPr>
        <w:t xml:space="preserve">Направлять по запросу администрации   документы и информацию, необходимые для осуществления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4.3.12. В случае получения от </w:t>
      </w:r>
      <w:r w:rsidRPr="00F43852">
        <w:rPr>
          <w:rFonts w:ascii="Times New Roman" w:eastAsia="Times New Roman" w:hAnsi="Times New Roman" w:cs="Courier New"/>
          <w:sz w:val="28"/>
          <w:szCs w:val="28"/>
          <w:lang w:eastAsia="ru-RU"/>
        </w:rPr>
        <w:t xml:space="preserve">администрации   </w:t>
      </w:r>
      <w:r w:rsidRPr="00F43852">
        <w:rPr>
          <w:rFonts w:ascii="Times New Roman" w:eastAsia="Times New Roman" w:hAnsi="Times New Roman" w:cs="Times New Roman"/>
          <w:sz w:val="28"/>
          <w:szCs w:val="28"/>
          <w:lang w:eastAsia="ru-RU"/>
        </w:rPr>
        <w:t>требования в соответствии с пунктом 4.1.8 настоящего Соглашения:</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4.3.12.1. Устранять факт (ы) нарушения порядка, целей и условий предоставления Субсидии в сроки, определенные в указанном требовании;</w:t>
      </w:r>
    </w:p>
    <w:p w:rsidR="00F43852" w:rsidRPr="00F43852" w:rsidRDefault="00F43852" w:rsidP="00F43852">
      <w:pPr>
        <w:widowControl w:val="0"/>
        <w:tabs>
          <w:tab w:val="left" w:pos="567"/>
        </w:tab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4.3.12.2. Возвращать в бюджет </w:t>
      </w:r>
      <w:r w:rsidRPr="00F43852">
        <w:rPr>
          <w:rFonts w:ascii="Times New Roman" w:eastAsia="Times New Roman" w:hAnsi="Times New Roman" w:cs="Courier New"/>
          <w:sz w:val="28"/>
          <w:szCs w:val="28"/>
          <w:lang w:eastAsia="ru-RU"/>
        </w:rPr>
        <w:t>поселения</w:t>
      </w:r>
      <w:r w:rsidRPr="00F43852">
        <w:rPr>
          <w:rFonts w:ascii="Times New Roman" w:eastAsia="Times New Roman" w:hAnsi="Times New Roman" w:cs="Times New Roman"/>
          <w:sz w:val="28"/>
          <w:szCs w:val="28"/>
          <w:lang w:eastAsia="ru-RU"/>
        </w:rPr>
        <w:t xml:space="preserve">  Субсидию в размере и в сроки, определенные в указанном требовании;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4.3.1</w:t>
      </w:r>
      <w:r w:rsidRPr="00F43852">
        <w:rPr>
          <w:rFonts w:ascii="Times New Roman" w:eastAsia="Times New Roman" w:hAnsi="Times New Roman" w:cs="Times New Roman"/>
          <w:sz w:val="28"/>
          <w:szCs w:val="20"/>
          <w:lang w:eastAsia="ru-RU"/>
        </w:rPr>
        <w:t>3</w:t>
      </w:r>
      <w:r w:rsidRPr="00F43852">
        <w:rPr>
          <w:rFonts w:ascii="Times New Roman" w:eastAsia="Times New Roman" w:hAnsi="Times New Roman" w:cs="Times New Roman"/>
          <w:sz w:val="28"/>
          <w:szCs w:val="28"/>
          <w:lang w:eastAsia="ru-RU"/>
        </w:rPr>
        <w:t xml:space="preserve">.  Возвращать в бюджет </w:t>
      </w:r>
      <w:r w:rsidRPr="00F43852">
        <w:rPr>
          <w:rFonts w:ascii="Times New Roman" w:eastAsia="Times New Roman" w:hAnsi="Times New Roman" w:cs="Courier New"/>
          <w:sz w:val="28"/>
          <w:szCs w:val="28"/>
          <w:lang w:eastAsia="ru-RU"/>
        </w:rPr>
        <w:t xml:space="preserve">поселения </w:t>
      </w:r>
      <w:r w:rsidRPr="00F43852">
        <w:rPr>
          <w:rFonts w:ascii="Times New Roman" w:eastAsia="Times New Roman" w:hAnsi="Times New Roman" w:cs="Times New Roman"/>
          <w:sz w:val="28"/>
          <w:szCs w:val="28"/>
          <w:lang w:eastAsia="ru-RU"/>
        </w:rPr>
        <w:t xml:space="preserve">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w:t>
      </w:r>
      <w:r w:rsidRPr="00F43852">
        <w:rPr>
          <w:rFonts w:ascii="Times New Roman" w:eastAsia="Times New Roman" w:hAnsi="Times New Roman" w:cs="Courier New"/>
          <w:sz w:val="28"/>
          <w:szCs w:val="28"/>
          <w:lang w:eastAsia="ru-RU"/>
        </w:rPr>
        <w:t xml:space="preserve">администрацией  </w:t>
      </w:r>
      <w:r w:rsidRPr="00F43852">
        <w:rPr>
          <w:rFonts w:ascii="Times New Roman" w:eastAsia="Times New Roman" w:hAnsi="Times New Roman" w:cs="Times New Roman"/>
          <w:sz w:val="28"/>
          <w:szCs w:val="28"/>
          <w:lang w:eastAsia="ru-RU"/>
        </w:rPr>
        <w:t xml:space="preserve">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F43852">
        <w:rPr>
          <w:rFonts w:ascii="Times New Roman" w:eastAsia="Times New Roman" w:hAnsi="Times New Roman" w:cs="Times New Roman"/>
          <w:sz w:val="28"/>
          <w:szCs w:val="28"/>
          <w:vertAlign w:val="superscript"/>
          <w:lang w:eastAsia="ru-RU"/>
        </w:rPr>
        <w:footnoteReference w:id="86"/>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 xml:space="preserve">4.3.14. Возвращать неиспользованный остаток Субсидии в доход бюджета  </w:t>
      </w:r>
      <w:r w:rsidRPr="00F43852">
        <w:rPr>
          <w:rFonts w:ascii="Times New Roman" w:eastAsia="Times New Roman" w:hAnsi="Times New Roman" w:cs="Courier New"/>
          <w:sz w:val="28"/>
          <w:szCs w:val="28"/>
          <w:lang w:eastAsia="ru-RU"/>
        </w:rPr>
        <w:t xml:space="preserve"> поселения</w:t>
      </w:r>
      <w:r w:rsidRPr="00F43852">
        <w:rPr>
          <w:rFonts w:ascii="Times New Roman" w:eastAsia="Times New Roman" w:hAnsi="Times New Roman" w:cs="Times New Roman"/>
          <w:sz w:val="28"/>
          <w:szCs w:val="28"/>
          <w:lang w:eastAsia="ru-RU"/>
        </w:rPr>
        <w:t xml:space="preserve"> в случае отсутствия решения </w:t>
      </w:r>
      <w:r w:rsidRPr="00F43852">
        <w:rPr>
          <w:rFonts w:ascii="Times New Roman" w:eastAsia="Times New Roman" w:hAnsi="Times New Roman" w:cs="Courier New"/>
          <w:sz w:val="28"/>
          <w:szCs w:val="28"/>
          <w:lang w:eastAsia="ru-RU"/>
        </w:rPr>
        <w:t xml:space="preserve">администрации  </w:t>
      </w:r>
      <w:r w:rsidRPr="00F43852">
        <w:rPr>
          <w:rFonts w:ascii="Times New Roman" w:eastAsia="Times New Roman" w:hAnsi="Times New Roman" w:cs="Times New Roman"/>
          <w:sz w:val="28"/>
          <w:szCs w:val="28"/>
          <w:lang w:eastAsia="ru-RU"/>
        </w:rPr>
        <w:t xml:space="preserve"> о наличии потребности в направлении не использованного в 20__ году</w:t>
      </w:r>
      <w:r w:rsidRPr="00F43852">
        <w:rPr>
          <w:rFonts w:ascii="Times New Roman" w:eastAsia="Times New Roman" w:hAnsi="Times New Roman" w:cs="Times New Roman"/>
          <w:sz w:val="28"/>
          <w:szCs w:val="28"/>
          <w:vertAlign w:val="superscript"/>
          <w:lang w:eastAsia="ru-RU"/>
        </w:rPr>
        <w:footnoteReference w:id="87"/>
      </w:r>
      <w:r w:rsidRPr="00F43852">
        <w:rPr>
          <w:rFonts w:ascii="Times New Roman" w:eastAsia="Times New Roman" w:hAnsi="Times New Roman" w:cs="Times New Roman"/>
          <w:sz w:val="28"/>
          <w:szCs w:val="28"/>
          <w:lang w:eastAsia="ru-RU"/>
        </w:rPr>
        <w:t xml:space="preserve"> остатка Субсидии на цели, указанные в разделе </w:t>
      </w: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xml:space="preserve"> настоящего Соглашения,</w:t>
      </w:r>
      <w:r w:rsidRPr="00F43852">
        <w:rPr>
          <w:rFonts w:ascii="Times New Roman" w:eastAsia="Times New Roman" w:hAnsi="Times New Roman" w:cs="Times New Roman"/>
          <w:sz w:val="20"/>
          <w:szCs w:val="20"/>
          <w:lang w:eastAsia="ru-RU"/>
        </w:rPr>
        <w:t xml:space="preserve"> </w:t>
      </w:r>
      <w:r w:rsidRPr="00F43852">
        <w:rPr>
          <w:rFonts w:ascii="Times New Roman" w:eastAsia="Times New Roman" w:hAnsi="Times New Roman" w:cs="Times New Roman"/>
          <w:sz w:val="28"/>
          <w:szCs w:val="28"/>
          <w:lang w:eastAsia="ru-RU"/>
        </w:rPr>
        <w:t>в срок до «___»_________20__г.</w:t>
      </w:r>
      <w:r w:rsidRPr="00F43852">
        <w:rPr>
          <w:rFonts w:ascii="Times New Roman" w:eastAsia="Times New Roman" w:hAnsi="Times New Roman" w:cs="Times New Roman"/>
          <w:sz w:val="28"/>
          <w:szCs w:val="28"/>
          <w:vertAlign w:val="superscript"/>
          <w:lang w:eastAsia="ru-RU"/>
        </w:rPr>
        <w:t xml:space="preserve"> </w:t>
      </w:r>
      <w:r w:rsidRPr="00F43852">
        <w:rPr>
          <w:rFonts w:ascii="Times New Roman" w:eastAsia="Times New Roman" w:hAnsi="Times New Roman" w:cs="Times New Roman"/>
          <w:sz w:val="28"/>
          <w:szCs w:val="28"/>
          <w:vertAlign w:val="superscript"/>
          <w:lang w:eastAsia="ru-RU"/>
        </w:rPr>
        <w:footnoteReference w:id="88"/>
      </w:r>
      <w:r w:rsidRPr="00F43852">
        <w:rPr>
          <w:rFonts w:ascii="Times New Roman" w:eastAsia="Times New Roman" w:hAnsi="Times New Roman" w:cs="Times New Roman"/>
          <w:sz w:val="28"/>
          <w:szCs w:val="28"/>
          <w:lang w:eastAsia="ru-RU"/>
        </w:rPr>
        <w:t>;</w:t>
      </w:r>
      <w:r w:rsidRPr="00F43852">
        <w:rPr>
          <w:rFonts w:ascii="Times New Roman" w:eastAsia="Times New Roman" w:hAnsi="Times New Roman" w:cs="Times New Roman"/>
          <w:color w:val="000000"/>
          <w:sz w:val="28"/>
          <w:szCs w:val="28"/>
          <w:lang w:eastAsia="ru-RU"/>
        </w:rPr>
        <w:t xml:space="preserve">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4.3.15. </w:t>
      </w:r>
      <w:r w:rsidRPr="00F43852">
        <w:rPr>
          <w:rFonts w:ascii="Times New Roman" w:eastAsia="Times New Roman" w:hAnsi="Times New Roman" w:cs="Times New Roman"/>
          <w:color w:val="000000"/>
          <w:sz w:val="28"/>
          <w:szCs w:val="28"/>
          <w:lang w:eastAsia="ru-RU"/>
        </w:rPr>
        <w:t xml:space="preserve">Обеспечивать полноту и достоверность сведений, представляемых в </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Courier New"/>
          <w:sz w:val="28"/>
          <w:szCs w:val="28"/>
          <w:lang w:eastAsia="ru-RU"/>
        </w:rPr>
        <w:t xml:space="preserve">администрацию  </w:t>
      </w:r>
      <w:r w:rsidRPr="00F43852">
        <w:rPr>
          <w:rFonts w:ascii="Times New Roman" w:eastAsia="Times New Roman" w:hAnsi="Times New Roman" w:cs="Times New Roman"/>
          <w:color w:val="000000"/>
          <w:sz w:val="28"/>
          <w:szCs w:val="28"/>
          <w:lang w:eastAsia="ru-RU"/>
        </w:rPr>
        <w:t xml:space="preserve"> в соответствии с настоящим Соглашением;</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Times New Roman" w:hAnsi="Times New Roman" w:cs="Times New Roman"/>
          <w:sz w:val="28"/>
          <w:szCs w:val="28"/>
          <w:vertAlign w:val="superscript"/>
          <w:lang w:eastAsia="ru-RU"/>
        </w:rPr>
        <w:t xml:space="preserve"> </w:t>
      </w:r>
      <w:r w:rsidRPr="00F43852">
        <w:rPr>
          <w:rFonts w:ascii="Times New Roman" w:eastAsia="Times New Roman" w:hAnsi="Times New Roman" w:cs="Times New Roman"/>
          <w:sz w:val="28"/>
          <w:szCs w:val="28"/>
          <w:vertAlign w:val="superscript"/>
          <w:lang w:eastAsia="ru-RU"/>
        </w:rPr>
        <w:footnoteReference w:id="89"/>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4.3.16.1. </w:t>
      </w:r>
      <w:proofErr w:type="gramStart"/>
      <w:r w:rsidRPr="00F43852">
        <w:rPr>
          <w:rFonts w:ascii="Times New Roman" w:eastAsia="Times New Roman" w:hAnsi="Times New Roman" w:cs="Times New Roman"/>
          <w:sz w:val="28"/>
          <w:szCs w:val="28"/>
          <w:lang w:eastAsia="ru-RU"/>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4.3.16.2. 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 Получатель вправе:</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4.4.1. Направлять в </w:t>
      </w:r>
      <w:r w:rsidRPr="00F43852">
        <w:rPr>
          <w:rFonts w:ascii="Times New Roman" w:eastAsia="Times New Roman" w:hAnsi="Times New Roman" w:cs="Courier New"/>
          <w:sz w:val="28"/>
          <w:szCs w:val="28"/>
          <w:lang w:eastAsia="ru-RU"/>
        </w:rPr>
        <w:t xml:space="preserve">администрацию  </w:t>
      </w:r>
      <w:r w:rsidRPr="00F43852">
        <w:rPr>
          <w:rFonts w:ascii="Times New Roman" w:eastAsia="Times New Roman" w:hAnsi="Times New Roman" w:cs="Times New Roman"/>
          <w:sz w:val="28"/>
          <w:szCs w:val="28"/>
          <w:lang w:eastAsia="ru-RU"/>
        </w:rPr>
        <w:t xml:space="preserve"> предложения о внесении изменений в настоящее Соглашение, в том числе в случае </w:t>
      </w:r>
      <w:proofErr w:type="gramStart"/>
      <w:r w:rsidRPr="00F43852">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F43852">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4.4.2. Обращаться в </w:t>
      </w:r>
      <w:r w:rsidRPr="00F43852">
        <w:rPr>
          <w:rFonts w:ascii="Times New Roman" w:eastAsia="Times New Roman" w:hAnsi="Times New Roman" w:cs="Courier New"/>
          <w:sz w:val="28"/>
          <w:szCs w:val="28"/>
          <w:lang w:eastAsia="ru-RU"/>
        </w:rPr>
        <w:t xml:space="preserve">администрацию   области </w:t>
      </w:r>
      <w:r w:rsidRPr="00F43852">
        <w:rPr>
          <w:rFonts w:ascii="Times New Roman" w:eastAsia="Times New Roman" w:hAnsi="Times New Roman" w:cs="Times New Roman"/>
          <w:sz w:val="28"/>
          <w:szCs w:val="28"/>
          <w:lang w:eastAsia="ru-RU"/>
        </w:rPr>
        <w:t>в целях получения разъяснений в связи с исполнением настоящего Соглашения;</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sz w:val="28"/>
          <w:szCs w:val="28"/>
          <w:lang w:eastAsia="ru-RU"/>
        </w:rPr>
        <w:t>4.4.3. Направлять в 20__ году</w:t>
      </w:r>
      <w:r w:rsidRPr="00F43852">
        <w:rPr>
          <w:rFonts w:ascii="Times New Roman" w:eastAsia="Times New Roman" w:hAnsi="Times New Roman" w:cs="Times New Roman"/>
          <w:sz w:val="28"/>
          <w:szCs w:val="28"/>
          <w:vertAlign w:val="superscript"/>
          <w:lang w:eastAsia="ru-RU"/>
        </w:rPr>
        <w:footnoteReference w:id="90"/>
      </w:r>
      <w:r w:rsidRPr="00F43852">
        <w:rPr>
          <w:rFonts w:ascii="Times New Roman" w:eastAsia="Times New Roman" w:hAnsi="Times New Roman" w:cs="Times New Roman"/>
          <w:sz w:val="28"/>
          <w:szCs w:val="28"/>
          <w:lang w:eastAsia="ru-RU"/>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F43852">
        <w:rPr>
          <w:rFonts w:ascii="Times New Roman" w:eastAsia="Times New Roman" w:hAnsi="Times New Roman" w:cs="Times New Roman"/>
          <w:sz w:val="28"/>
          <w:szCs w:val="28"/>
          <w:lang w:val="en-US" w:eastAsia="ru-RU"/>
        </w:rPr>
        <w:t>I</w:t>
      </w:r>
      <w:r w:rsidRPr="00F43852">
        <w:rPr>
          <w:rFonts w:ascii="Times New Roman" w:eastAsia="Times New Roman" w:hAnsi="Times New Roman" w:cs="Times New Roman"/>
          <w:sz w:val="28"/>
          <w:szCs w:val="28"/>
          <w:lang w:eastAsia="ru-RU"/>
        </w:rPr>
        <w:t xml:space="preserve"> настоящего Соглашения,</w:t>
      </w:r>
      <w:r w:rsidRPr="00F43852">
        <w:rPr>
          <w:rFonts w:ascii="Times New Roman" w:eastAsia="Times New Roman" w:hAnsi="Times New Roman" w:cs="Times New Roman"/>
          <w:sz w:val="20"/>
          <w:szCs w:val="20"/>
          <w:lang w:eastAsia="ru-RU"/>
        </w:rPr>
        <w:t xml:space="preserve"> </w:t>
      </w:r>
      <w:r w:rsidRPr="00F43852">
        <w:rPr>
          <w:rFonts w:ascii="Times New Roman" w:eastAsia="Times New Roman" w:hAnsi="Times New Roman" w:cs="Times New Roman"/>
          <w:sz w:val="28"/>
          <w:szCs w:val="28"/>
          <w:lang w:eastAsia="ru-RU"/>
        </w:rPr>
        <w:t xml:space="preserve">в случае принятия </w:t>
      </w:r>
      <w:r w:rsidRPr="00F43852">
        <w:rPr>
          <w:rFonts w:ascii="Times New Roman" w:eastAsia="Times New Roman" w:hAnsi="Times New Roman" w:cs="Courier New"/>
          <w:sz w:val="28"/>
          <w:szCs w:val="28"/>
          <w:lang w:eastAsia="ru-RU"/>
        </w:rPr>
        <w:t xml:space="preserve">администрацией  </w:t>
      </w:r>
      <w:r w:rsidRPr="00F43852">
        <w:rPr>
          <w:rFonts w:ascii="Times New Roman" w:eastAsia="Times New Roman" w:hAnsi="Times New Roman" w:cs="Times New Roman"/>
          <w:i/>
          <w:sz w:val="18"/>
          <w:szCs w:val="18"/>
          <w:lang w:eastAsia="ru-RU"/>
        </w:rPr>
        <w:t xml:space="preserve">  </w:t>
      </w:r>
      <w:r w:rsidRPr="00F43852">
        <w:rPr>
          <w:rFonts w:ascii="Times New Roman" w:eastAsia="Times New Roman" w:hAnsi="Times New Roman" w:cs="Times New Roman"/>
          <w:sz w:val="28"/>
          <w:szCs w:val="28"/>
          <w:lang w:eastAsia="ru-RU"/>
        </w:rPr>
        <w:t>соответствующего решения в соответствии с пунктом 4.2.2 настоящего Соглашения</w:t>
      </w:r>
      <w:r w:rsidRPr="00F43852">
        <w:rPr>
          <w:rFonts w:ascii="Times New Roman" w:eastAsia="Times New Roman" w:hAnsi="Times New Roman" w:cs="Times New Roman"/>
          <w:sz w:val="28"/>
          <w:szCs w:val="28"/>
          <w:vertAlign w:val="superscript"/>
          <w:lang w:eastAsia="ru-RU"/>
        </w:rPr>
        <w:footnoteReference w:id="91"/>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F43852">
        <w:rPr>
          <w:rFonts w:ascii="Times New Roman" w:eastAsia="Calibri" w:hAnsi="Times New Roman" w:cs="Times New Roman"/>
          <w:sz w:val="28"/>
          <w:szCs w:val="28"/>
          <w:vertAlign w:val="superscript"/>
        </w:rPr>
        <w:t xml:space="preserve"> </w:t>
      </w:r>
      <w:r w:rsidRPr="00F43852">
        <w:rPr>
          <w:rFonts w:ascii="Times New Roman" w:eastAsia="Calibri" w:hAnsi="Times New Roman" w:cs="Times New Roman"/>
          <w:sz w:val="28"/>
          <w:szCs w:val="28"/>
          <w:vertAlign w:val="superscript"/>
        </w:rPr>
        <w:footnoteReference w:id="92"/>
      </w:r>
      <w:r w:rsidRPr="00F43852">
        <w:rPr>
          <w:rFonts w:ascii="Times New Roman" w:eastAsia="Calibri" w:hAnsi="Times New Roman" w:cs="Times New Roman"/>
          <w:sz w:val="28"/>
          <w:szCs w:val="28"/>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4.4.4.1. _______________________________________________________;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4.4.4.2. _______________________________________________________.</w:t>
      </w:r>
    </w:p>
    <w:p w:rsidR="00F43852" w:rsidRPr="00F43852" w:rsidRDefault="00F43852" w:rsidP="00F43852">
      <w:pPr>
        <w:spacing w:line="240" w:lineRule="auto"/>
        <w:ind w:firstLine="567"/>
        <w:jc w:val="both"/>
        <w:rPr>
          <w:rFonts w:ascii="Calibri" w:eastAsia="Calibri" w:hAnsi="Calibri" w:cs="Times New Roman"/>
          <w:sz w:val="28"/>
          <w:szCs w:val="28"/>
        </w:rPr>
      </w:pPr>
      <w:r w:rsidRPr="00F43852">
        <w:rPr>
          <w:rFonts w:ascii="Times New Roman" w:eastAsia="Calibri" w:hAnsi="Times New Roman" w:cs="Times New Roman"/>
          <w:sz w:val="28"/>
          <w:szCs w:val="28"/>
        </w:rPr>
        <w:t xml:space="preserve">4.5. Получатель субсидии </w:t>
      </w:r>
      <w:r w:rsidRPr="00F43852">
        <w:rPr>
          <w:rFonts w:ascii="Times New Roman" w:eastAsia="Calibri" w:hAnsi="Times New Roman" w:cs="Times New Roman"/>
          <w:sz w:val="28"/>
          <w:szCs w:val="2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F43852">
        <w:rPr>
          <w:rFonts w:ascii="Times New Roman" w:eastAsia="Calibri" w:hAnsi="Times New Roman" w:cs="Times New Roman"/>
          <w:sz w:val="28"/>
          <w:szCs w:val="2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F43852">
        <w:rPr>
          <w:rFonts w:ascii="Times New Roman" w:eastAsia="Calibri" w:hAnsi="Times New Roman" w:cs="Times New Roman"/>
          <w:sz w:val="28"/>
          <w:szCs w:val="2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F43852">
        <w:rPr>
          <w:rFonts w:ascii="Times New Roman" w:eastAsia="Calibri" w:hAnsi="Times New Roman" w:cs="Times New Roman"/>
          <w:sz w:val="28"/>
          <w:szCs w:val="28"/>
        </w:rPr>
        <w:t>.</w:t>
      </w:r>
      <w:r w:rsidRPr="00F43852">
        <w:rPr>
          <w:rFonts w:ascii="Calibri" w:eastAsia="Calibri" w:hAnsi="Calibri" w:cs="Times New Roman"/>
          <w:sz w:val="28"/>
          <w:szCs w:val="28"/>
        </w:rPr>
        <w:t>.</w:t>
      </w:r>
      <w:proofErr w:type="gramEnd"/>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w:t>
      </w:r>
      <w:r w:rsidRPr="00F43852">
        <w:rPr>
          <w:rFonts w:ascii="Times New Roman" w:eastAsia="Times New Roman" w:hAnsi="Times New Roman" w:cs="Times New Roman"/>
          <w:sz w:val="28"/>
          <w:szCs w:val="28"/>
          <w:lang w:eastAsia="ru-RU"/>
        </w:rPr>
        <w:t>. Ответственность Сторон</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1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Pr="00F43852">
        <w:rPr>
          <w:rFonts w:ascii="Times New Roman" w:eastAsia="Times New Roman" w:hAnsi="Times New Roman" w:cs="Times New Roman"/>
          <w:sz w:val="28"/>
          <w:szCs w:val="28"/>
          <w:vertAlign w:val="superscript"/>
          <w:lang w:eastAsia="ru-RU"/>
        </w:rPr>
        <w:footnoteReference w:id="93"/>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5.2.1. ________________________________________________________;</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5.2.2. ________________________________________________________.</w:t>
      </w: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VI</w:t>
      </w:r>
      <w:r w:rsidRPr="00F43852">
        <w:rPr>
          <w:rFonts w:ascii="Times New Roman" w:eastAsia="Times New Roman" w:hAnsi="Times New Roman" w:cs="Times New Roman"/>
          <w:sz w:val="28"/>
          <w:szCs w:val="28"/>
          <w:lang w:eastAsia="ru-RU"/>
        </w:rPr>
        <w:t>. Иные условия</w:t>
      </w: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6.1. Иные условия по настоящему Соглашению</w:t>
      </w:r>
      <w:r w:rsidRPr="00F43852">
        <w:rPr>
          <w:rFonts w:ascii="Times New Roman" w:eastAsia="Times New Roman" w:hAnsi="Times New Roman" w:cs="Times New Roman"/>
          <w:sz w:val="28"/>
          <w:szCs w:val="28"/>
          <w:vertAlign w:val="superscript"/>
          <w:lang w:eastAsia="ru-RU"/>
        </w:rPr>
        <w:footnoteReference w:id="94"/>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09"/>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6.1.1. _______________________________________________________;</w:t>
      </w:r>
    </w:p>
    <w:p w:rsidR="00F43852" w:rsidRPr="00F43852" w:rsidRDefault="00F43852" w:rsidP="00F43852">
      <w:pPr>
        <w:widowControl w:val="0"/>
        <w:autoSpaceDE w:val="0"/>
        <w:autoSpaceDN w:val="0"/>
        <w:adjustRightInd w:val="0"/>
        <w:spacing w:line="240" w:lineRule="auto"/>
        <w:ind w:firstLine="709"/>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6.1.2. _______________________________________________________.</w:t>
      </w: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VII</w:t>
      </w:r>
      <w:r w:rsidRPr="00F43852">
        <w:rPr>
          <w:rFonts w:ascii="Times New Roman" w:eastAsia="Times New Roman" w:hAnsi="Times New Roman" w:cs="Times New Roman"/>
          <w:sz w:val="28"/>
          <w:szCs w:val="28"/>
          <w:lang w:eastAsia="ru-RU"/>
        </w:rPr>
        <w:t>. Заключительные положения</w:t>
      </w:r>
    </w:p>
    <w:p w:rsidR="00F43852" w:rsidRPr="00F43852" w:rsidRDefault="00F43852" w:rsidP="00F43852">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43852">
        <w:rPr>
          <w:rFonts w:ascii="Times New Roman" w:eastAsia="Times New Roman" w:hAnsi="Times New Roman" w:cs="Times New Roman"/>
          <w:sz w:val="28"/>
          <w:szCs w:val="28"/>
          <w:lang w:eastAsia="ru-RU"/>
        </w:rPr>
        <w:t>недостижении</w:t>
      </w:r>
      <w:proofErr w:type="spellEnd"/>
      <w:r w:rsidRPr="00F43852">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7.2. Настоящее Соглашение вступает в силу </w:t>
      </w:r>
      <w:proofErr w:type="gramStart"/>
      <w:r w:rsidRPr="00F43852">
        <w:rPr>
          <w:rFonts w:ascii="Times New Roman" w:eastAsia="Times New Roman" w:hAnsi="Times New Roman" w:cs="Times New Roman"/>
          <w:sz w:val="28"/>
          <w:szCs w:val="28"/>
          <w:lang w:eastAsia="ru-RU"/>
        </w:rPr>
        <w:t>с даты</w:t>
      </w:r>
      <w:proofErr w:type="gramEnd"/>
      <w:r w:rsidRPr="00F4385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 Расторжение настоящего Соглашения возможно в случае:</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7.4.1. Реорганизации</w:t>
      </w:r>
      <w:r w:rsidRPr="00F43852">
        <w:rPr>
          <w:rFonts w:ascii="Times New Roman" w:eastAsia="Times New Roman" w:hAnsi="Times New Roman" w:cs="Times New Roman"/>
          <w:sz w:val="28"/>
          <w:szCs w:val="28"/>
          <w:vertAlign w:val="superscript"/>
          <w:lang w:eastAsia="ru-RU"/>
        </w:rPr>
        <w:footnoteReference w:id="95"/>
      </w:r>
      <w:r w:rsidRPr="00F43852">
        <w:rPr>
          <w:rFonts w:ascii="Times New Roman" w:eastAsia="Times New Roman" w:hAnsi="Times New Roman" w:cs="Times New Roman"/>
          <w:sz w:val="28"/>
          <w:szCs w:val="28"/>
          <w:lang w:eastAsia="ru-RU"/>
        </w:rPr>
        <w:t xml:space="preserve"> или прекращения деятельности Получателя;</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7.4.3. ______________________________________________________</w:t>
      </w:r>
      <w:r w:rsidRPr="00F43852">
        <w:rPr>
          <w:rFonts w:ascii="Times New Roman" w:eastAsia="Times New Roman" w:hAnsi="Times New Roman" w:cs="Times New Roman"/>
          <w:sz w:val="28"/>
          <w:szCs w:val="28"/>
          <w:vertAlign w:val="superscript"/>
          <w:lang w:eastAsia="ru-RU"/>
        </w:rPr>
        <w:footnoteReference w:id="96"/>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7.5. Расторжение настоящего Соглашения в одностороннем порядке возможно в случае </w:t>
      </w:r>
      <w:proofErr w:type="spellStart"/>
      <w:r w:rsidRPr="00F43852">
        <w:rPr>
          <w:rFonts w:ascii="Times New Roman" w:eastAsia="Times New Roman" w:hAnsi="Times New Roman" w:cs="Times New Roman"/>
          <w:sz w:val="28"/>
          <w:szCs w:val="28"/>
          <w:lang w:eastAsia="ru-RU"/>
        </w:rPr>
        <w:t>недостижения</w:t>
      </w:r>
      <w:proofErr w:type="spellEnd"/>
      <w:r w:rsidRPr="00F43852">
        <w:rPr>
          <w:rFonts w:ascii="Times New Roman" w:eastAsia="Times New Roman" w:hAnsi="Times New Roman" w:cs="Times New Roman"/>
          <w:sz w:val="28"/>
          <w:szCs w:val="28"/>
          <w:lang w:eastAsia="ru-RU"/>
        </w:rPr>
        <w:t xml:space="preserve"> Получателем установленных настоящим Соглашением показателей результативности или иных </w:t>
      </w:r>
      <w:r w:rsidRPr="00F43852">
        <w:rPr>
          <w:rFonts w:ascii="Times New Roman" w:eastAsia="Times New Roman" w:hAnsi="Times New Roman" w:cs="Times New Roman"/>
          <w:sz w:val="28"/>
          <w:szCs w:val="28"/>
          <w:lang w:eastAsia="ru-RU"/>
        </w:rPr>
        <w:lastRenderedPageBreak/>
        <w:t>показателей, установленных настоящим Соглашением</w:t>
      </w:r>
      <w:r w:rsidRPr="00F43852">
        <w:rPr>
          <w:rFonts w:ascii="Times New Roman" w:eastAsia="Times New Roman" w:hAnsi="Times New Roman" w:cs="Times New Roman"/>
          <w:sz w:val="28"/>
          <w:szCs w:val="28"/>
          <w:vertAlign w:val="superscript"/>
          <w:lang w:eastAsia="ru-RU"/>
        </w:rPr>
        <w:footnoteReference w:id="97"/>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43852" w:rsidRPr="00F43852" w:rsidRDefault="00F43852" w:rsidP="00F43852">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7.7. Настоящее Соглашение заключено Сторонами в форме бумажного документа в двух экземплярах, по одному экземпляру для каждой из Сторон.</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VIII</w:t>
      </w:r>
      <w:r w:rsidRPr="00F43852">
        <w:rPr>
          <w:rFonts w:ascii="Times New Roman" w:eastAsia="Times New Roman" w:hAnsi="Times New Roman" w:cs="Times New Roman"/>
          <w:sz w:val="28"/>
          <w:szCs w:val="28"/>
          <w:lang w:eastAsia="ru-RU"/>
        </w:rPr>
        <w:t>. Платежные реквизиты Сторон</w:t>
      </w:r>
      <w:r w:rsidRPr="00F43852">
        <w:rPr>
          <w:rFonts w:ascii="Courier New" w:eastAsia="Calibri" w:hAnsi="Courier New" w:cs="Times New Roman"/>
          <w:sz w:val="16"/>
          <w:szCs w:val="16"/>
        </w:rPr>
        <w:t xml:space="preserve"> </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38"/>
        <w:gridCol w:w="4817"/>
      </w:tblGrid>
      <w:tr w:rsidR="00F43852" w:rsidRPr="00F43852" w:rsidTr="00F43852">
        <w:tc>
          <w:tcPr>
            <w:tcW w:w="4740"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Администрация ______ сельсовета Сузунского района Новосибирской области</w:t>
            </w:r>
          </w:p>
          <w:p w:rsidR="00F43852" w:rsidRPr="00F43852" w:rsidRDefault="00F43852" w:rsidP="00F43852">
            <w:pPr>
              <w:widowControl w:val="0"/>
              <w:autoSpaceDE w:val="0"/>
              <w:autoSpaceDN w:val="0"/>
              <w:adjustRightInd w:val="0"/>
              <w:spacing w:line="240" w:lineRule="auto"/>
              <w:jc w:val="left"/>
              <w:rPr>
                <w:rFonts w:ascii="Calibri" w:eastAsia="Calibri" w:hAnsi="Calibri" w:cs="Times New Roman"/>
                <w:i/>
                <w:sz w:val="28"/>
                <w:szCs w:val="28"/>
              </w:rPr>
            </w:pPr>
          </w:p>
          <w:p w:rsidR="00F43852" w:rsidRPr="00F43852" w:rsidRDefault="00F43852" w:rsidP="00F43852">
            <w:pPr>
              <w:widowControl w:val="0"/>
              <w:autoSpaceDE w:val="0"/>
              <w:autoSpaceDN w:val="0"/>
              <w:adjustRightInd w:val="0"/>
              <w:spacing w:line="240" w:lineRule="auto"/>
              <w:jc w:val="left"/>
              <w:rPr>
                <w:rFonts w:ascii="Calibri" w:eastAsia="Calibri" w:hAnsi="Calibri" w:cs="Times New Roman"/>
                <w:sz w:val="10"/>
                <w:szCs w:val="28"/>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ОГРН, ОКТМО</w:t>
            </w:r>
          </w:p>
        </w:tc>
        <w:tc>
          <w:tcPr>
            <w:tcW w:w="482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Сокращенное наименование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Получателя</w:t>
            </w:r>
          </w:p>
        </w:tc>
      </w:tr>
      <w:tr w:rsidR="00F43852" w:rsidRPr="00F43852" w:rsidTr="00F43852">
        <w:tc>
          <w:tcPr>
            <w:tcW w:w="4740"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i/>
                <w:sz w:val="28"/>
                <w:szCs w:val="28"/>
                <w:lang w:eastAsia="ru-RU"/>
              </w:rPr>
              <w:t>Наименование Получателя</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r w:rsidRPr="00F43852">
              <w:rPr>
                <w:rFonts w:ascii="Times New Roman" w:eastAsia="Times New Roman" w:hAnsi="Times New Roman" w:cs="Times New Roman"/>
                <w:sz w:val="28"/>
                <w:szCs w:val="28"/>
                <w:lang w:eastAsia="ru-RU"/>
              </w:rPr>
              <w:t>ОГРН, ОКТМО</w:t>
            </w: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Место нахождения:</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Место нахождения: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ИНН/КПП</w:t>
            </w:r>
          </w:p>
        </w:tc>
        <w:tc>
          <w:tcPr>
            <w:tcW w:w="482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ИНН/КПП</w:t>
            </w:r>
          </w:p>
        </w:tc>
      </w:tr>
      <w:tr w:rsidR="00F43852" w:rsidRPr="00F43852" w:rsidTr="00F43852">
        <w:tc>
          <w:tcPr>
            <w:tcW w:w="474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Платежные реквизиты:</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учреждения Банка России, БИК</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Расчетный счет</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Платежные реквизиты:</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учреждения Банка России, БИК</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Расчетный счет</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val="en-US" w:eastAsia="ru-RU"/>
        </w:rPr>
        <w:t>IX</w:t>
      </w:r>
      <w:r w:rsidRPr="00F43852">
        <w:rPr>
          <w:rFonts w:ascii="Times New Roman" w:eastAsia="Times New Roman" w:hAnsi="Times New Roman" w:cs="Times New Roman"/>
          <w:sz w:val="28"/>
          <w:szCs w:val="28"/>
          <w:lang w:eastAsia="ru-RU"/>
        </w:rPr>
        <w:t>. Подписи Сторон</w:t>
      </w: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9"/>
        <w:gridCol w:w="5106"/>
      </w:tblGrid>
      <w:tr w:rsidR="00F43852" w:rsidRPr="00F43852" w:rsidTr="00F43852">
        <w:tc>
          <w:tcPr>
            <w:tcW w:w="453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Сокращенное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наименование </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_____________________</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i/>
                <w:sz w:val="28"/>
                <w:szCs w:val="28"/>
                <w:vertAlign w:val="superscript"/>
                <w:lang w:eastAsia="ru-RU"/>
              </w:rPr>
            </w:pPr>
            <w:r w:rsidRPr="00F43852">
              <w:rPr>
                <w:rFonts w:ascii="Times New Roman" w:eastAsia="Times New Roman" w:hAnsi="Times New Roman" w:cs="Times New Roman"/>
                <w:i/>
                <w:sz w:val="18"/>
                <w:szCs w:val="18"/>
                <w:lang w:eastAsia="ru-RU"/>
              </w:rPr>
              <w:t xml:space="preserve">         (администрации)</w:t>
            </w:r>
          </w:p>
        </w:tc>
        <w:tc>
          <w:tcPr>
            <w:tcW w:w="51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Сокращенное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w:t>
            </w:r>
          </w:p>
          <w:p w:rsidR="00F43852" w:rsidRPr="00F43852" w:rsidRDefault="00F43852" w:rsidP="00F43852">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Получателя </w:t>
            </w:r>
          </w:p>
        </w:tc>
      </w:tr>
      <w:tr w:rsidR="00F43852" w:rsidRPr="00F43852" w:rsidTr="00F43852">
        <w:tc>
          <w:tcPr>
            <w:tcW w:w="453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 / 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18"/>
                <w:szCs w:val="18"/>
                <w:lang w:eastAsia="ru-RU"/>
              </w:rPr>
            </w:pPr>
            <w:r w:rsidRPr="00F43852">
              <w:rPr>
                <w:rFonts w:ascii="Times New Roman" w:eastAsia="Times New Roman" w:hAnsi="Times New Roman" w:cs="Times New Roman"/>
                <w:i/>
                <w:sz w:val="18"/>
                <w:szCs w:val="18"/>
                <w:lang w:eastAsia="ru-RU"/>
              </w:rPr>
              <w:t xml:space="preserve">           (подпись)                                    (ФИО)</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vertAlign w:val="superscript"/>
                <w:lang w:eastAsia="ru-RU"/>
              </w:rPr>
            </w:pPr>
          </w:p>
        </w:tc>
        <w:tc>
          <w:tcPr>
            <w:tcW w:w="5103"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 / 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18"/>
                <w:szCs w:val="18"/>
                <w:lang w:eastAsia="ru-RU"/>
              </w:rPr>
            </w:pPr>
            <w:r w:rsidRPr="00F43852">
              <w:rPr>
                <w:rFonts w:ascii="Times New Roman" w:eastAsia="Times New Roman" w:hAnsi="Times New Roman" w:cs="Times New Roman"/>
                <w:i/>
                <w:sz w:val="18"/>
                <w:szCs w:val="18"/>
                <w:lang w:eastAsia="ru-RU"/>
              </w:rPr>
              <w:t xml:space="preserve">           (подпись)                                    (ФИО)</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i/>
                <w:sz w:val="28"/>
                <w:szCs w:val="28"/>
                <w:lang w:eastAsia="ru-RU"/>
              </w:rPr>
            </w:pPr>
          </w:p>
        </w:tc>
      </w:tr>
    </w:tbl>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ru-RU"/>
        </w:rPr>
      </w:pPr>
    </w:p>
    <w:p w:rsidR="00F43852" w:rsidRPr="00F43852" w:rsidRDefault="00F43852" w:rsidP="00F43852">
      <w:pPr>
        <w:autoSpaceDE w:val="0"/>
        <w:autoSpaceDN w:val="0"/>
        <w:adjustRightInd w:val="0"/>
        <w:spacing w:line="240" w:lineRule="auto"/>
        <w:ind w:left="2410"/>
        <w:jc w:val="right"/>
        <w:outlineLvl w:val="0"/>
        <w:rPr>
          <w:rFonts w:ascii="Times New Roman" w:eastAsia="Calibri" w:hAnsi="Times New Roman" w:cs="Times New Roman"/>
          <w:sz w:val="28"/>
          <w:szCs w:val="28"/>
        </w:rPr>
      </w:pPr>
      <w:r w:rsidRPr="00F43852">
        <w:rPr>
          <w:rFonts w:ascii="Calibri" w:eastAsia="Calibri" w:hAnsi="Calibri" w:cs="Times New Roman"/>
          <w:sz w:val="28"/>
          <w:szCs w:val="28"/>
        </w:rPr>
        <w:br w:type="page"/>
      </w:r>
      <w:r w:rsidRPr="00F43852">
        <w:rPr>
          <w:rFonts w:ascii="Times New Roman" w:eastAsia="Calibri" w:hAnsi="Times New Roman" w:cs="Times New Roman"/>
          <w:sz w:val="28"/>
          <w:szCs w:val="28"/>
        </w:rPr>
        <w:lastRenderedPageBreak/>
        <w:t xml:space="preserve">Приложение № 1 </w:t>
      </w:r>
      <w:r w:rsidRPr="00F43852">
        <w:rPr>
          <w:rFonts w:ascii="Times New Roman" w:eastAsia="Calibri" w:hAnsi="Times New Roman" w:cs="Times New Roman"/>
          <w:sz w:val="28"/>
          <w:szCs w:val="28"/>
        </w:rPr>
        <w:br/>
        <w:t xml:space="preserve">к Типовой форме соглашения (договора) о предоставлении </w:t>
      </w:r>
    </w:p>
    <w:p w:rsidR="00F43852" w:rsidRPr="00F43852" w:rsidRDefault="00F43852" w:rsidP="00F43852">
      <w:pPr>
        <w:autoSpaceDE w:val="0"/>
        <w:autoSpaceDN w:val="0"/>
        <w:adjustRightInd w:val="0"/>
        <w:spacing w:line="240" w:lineRule="auto"/>
        <w:ind w:left="3119"/>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из бюджета Маюровского сельсовета Сузунского района Новосибирской области Новосибирской области субсидии </w:t>
      </w:r>
    </w:p>
    <w:p w:rsidR="00F43852" w:rsidRPr="00F43852" w:rsidRDefault="00F43852" w:rsidP="00F43852">
      <w:pPr>
        <w:autoSpaceDE w:val="0"/>
        <w:autoSpaceDN w:val="0"/>
        <w:adjustRightInd w:val="0"/>
        <w:spacing w:line="240" w:lineRule="auto"/>
        <w:ind w:left="2268"/>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на финансовое обеспечение затрат в связи с производством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(реализацией) товаров, выполнением работ,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оказанием услуг</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18"/>
          <w:szCs w:val="18"/>
        </w:rPr>
      </w:pPr>
    </w:p>
    <w:p w:rsidR="00F43852" w:rsidRPr="00F43852" w:rsidRDefault="00F43852" w:rsidP="00F43852">
      <w:pPr>
        <w:spacing w:line="240" w:lineRule="auto"/>
        <w:jc w:val="right"/>
        <w:rPr>
          <w:rFonts w:ascii="Times New Roman" w:eastAsia="Calibri" w:hAnsi="Times New Roman" w:cs="Times New Roman"/>
          <w:sz w:val="20"/>
          <w:szCs w:val="20"/>
        </w:rPr>
      </w:pPr>
    </w:p>
    <w:p w:rsidR="00F43852" w:rsidRPr="00F43852" w:rsidRDefault="00F43852" w:rsidP="00F43852">
      <w:pPr>
        <w:autoSpaceDE w:val="0"/>
        <w:autoSpaceDN w:val="0"/>
        <w:adjustRightInd w:val="0"/>
        <w:spacing w:line="240" w:lineRule="auto"/>
        <w:rPr>
          <w:rFonts w:ascii="Times New Roman" w:eastAsia="Calibri" w:hAnsi="Times New Roman" w:cs="Times New Roman"/>
          <w:sz w:val="28"/>
          <w:szCs w:val="28"/>
        </w:rPr>
      </w:pPr>
      <w:r w:rsidRPr="00F43852">
        <w:rPr>
          <w:rFonts w:ascii="Times New Roman" w:eastAsia="Calibri" w:hAnsi="Times New Roman" w:cs="Times New Roman"/>
          <w:sz w:val="28"/>
          <w:szCs w:val="28"/>
        </w:rPr>
        <w:t>График перечисления Субсидии</w:t>
      </w:r>
    </w:p>
    <w:tbl>
      <w:tblPr>
        <w:tblpPr w:leftFromText="180" w:rightFromText="180" w:vertAnchor="text" w:horzAnchor="margin" w:tblpY="981"/>
        <w:tblW w:w="147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8"/>
        <w:gridCol w:w="1700"/>
        <w:gridCol w:w="1559"/>
        <w:gridCol w:w="1416"/>
        <w:gridCol w:w="1984"/>
        <w:gridCol w:w="1558"/>
        <w:gridCol w:w="3116"/>
        <w:gridCol w:w="2834"/>
      </w:tblGrid>
      <w:tr w:rsidR="00F43852" w:rsidRPr="00F43852" w:rsidTr="00F43852">
        <w:trPr>
          <w:trHeight w:val="750"/>
        </w:trPr>
        <w:tc>
          <w:tcPr>
            <w:tcW w:w="607"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xml:space="preserve">№ </w:t>
            </w:r>
            <w:proofErr w:type="gramStart"/>
            <w:r w:rsidRPr="00F43852">
              <w:rPr>
                <w:rFonts w:ascii="Calibri" w:eastAsia="Calibri" w:hAnsi="Calibri" w:cs="Times New Roman"/>
                <w:sz w:val="16"/>
                <w:szCs w:val="16"/>
              </w:rPr>
              <w:t>п</w:t>
            </w:r>
            <w:proofErr w:type="gramEnd"/>
            <w:r w:rsidRPr="00F43852">
              <w:rPr>
                <w:rFonts w:ascii="Calibri" w:eastAsia="Calibri" w:hAnsi="Calibri" w:cs="Times New Roman"/>
                <w:sz w:val="16"/>
                <w:szCs w:val="16"/>
              </w:rPr>
              <w:t>/п</w:t>
            </w:r>
          </w:p>
          <w:p w:rsidR="00F43852" w:rsidRPr="00F43852" w:rsidRDefault="00F43852" w:rsidP="00F43852">
            <w:pPr>
              <w:spacing w:line="240" w:lineRule="auto"/>
              <w:rPr>
                <w:rFonts w:ascii="Calibri" w:eastAsia="Calibri" w:hAnsi="Calibri" w:cs="Times New Roman"/>
                <w:sz w:val="16"/>
                <w:szCs w:val="16"/>
              </w:rPr>
            </w:pP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Наименование проекта (мероприятия)</w:t>
            </w:r>
            <w:r w:rsidRPr="00F43852">
              <w:rPr>
                <w:rFonts w:ascii="Calibri" w:eastAsia="Calibri" w:hAnsi="Calibri" w:cs="Times New Roman"/>
                <w:sz w:val="16"/>
                <w:szCs w:val="16"/>
                <w:vertAlign w:val="superscript"/>
              </w:rPr>
              <w:footnoteReference w:id="98"/>
            </w:r>
          </w:p>
        </w:tc>
        <w:tc>
          <w:tcPr>
            <w:tcW w:w="6521" w:type="dxa"/>
            <w:gridSpan w:val="4"/>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xml:space="preserve">Код по бюджетной классификации Российской Федерации </w:t>
            </w:r>
            <w:r w:rsidRPr="00F43852">
              <w:rPr>
                <w:rFonts w:ascii="Calibri" w:eastAsia="Calibri" w:hAnsi="Calibri" w:cs="Times New Roman"/>
                <w:sz w:val="16"/>
                <w:szCs w:val="16"/>
              </w:rPr>
              <w:br/>
              <w:t xml:space="preserve">(по расходам бюджета  ______ сельсовета Сузунского района Новосибирской области </w:t>
            </w:r>
            <w:r w:rsidRPr="00F43852">
              <w:rPr>
                <w:rFonts w:ascii="Calibri" w:eastAsia="Calibri" w:hAnsi="Calibri" w:cs="Times New Roman"/>
                <w:sz w:val="16"/>
                <w:szCs w:val="16"/>
              </w:rPr>
              <w:br/>
              <w:t>на предоставление Субсидии)</w:t>
            </w:r>
            <w:r w:rsidRPr="00F43852">
              <w:rPr>
                <w:rFonts w:ascii="Calibri" w:eastAsia="Calibri" w:hAnsi="Calibri" w:cs="Times New Roman"/>
                <w:sz w:val="16"/>
                <w:szCs w:val="16"/>
                <w:vertAlign w:val="superscript"/>
              </w:rPr>
              <w:footnoteReference w:id="99"/>
            </w:r>
          </w:p>
        </w:tc>
        <w:tc>
          <w:tcPr>
            <w:tcW w:w="3118" w:type="dxa"/>
            <w:vMerge w:val="restart"/>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Сроки перечисления Субсидии</w:t>
            </w:r>
            <w:r w:rsidRPr="00F43852">
              <w:rPr>
                <w:rFonts w:ascii="Calibri" w:eastAsia="Calibri" w:hAnsi="Calibri" w:cs="Times New Roman"/>
                <w:sz w:val="16"/>
                <w:szCs w:val="16"/>
                <w:vertAlign w:val="superscript"/>
              </w:rPr>
              <w:footnoteReference w:id="100"/>
            </w:r>
          </w:p>
        </w:tc>
        <w:tc>
          <w:tcPr>
            <w:tcW w:w="2835" w:type="dxa"/>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xml:space="preserve">Сумма, подлежащая перечислению, </w:t>
            </w:r>
            <w:r w:rsidRPr="00F43852">
              <w:rPr>
                <w:rFonts w:ascii="Calibri" w:eastAsia="Calibri" w:hAnsi="Calibri" w:cs="Times New Roman"/>
                <w:sz w:val="16"/>
                <w:szCs w:val="16"/>
              </w:rPr>
              <w:br/>
              <w:t>рублей:</w:t>
            </w: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190"/>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rPr>
                <w:rFonts w:ascii="Calibri" w:eastAsia="Calibri" w:hAnsi="Calibri" w:cs="Times New Roman"/>
                <w:sz w:val="16"/>
                <w:szCs w:val="16"/>
              </w:rPr>
            </w:pPr>
            <w:r w:rsidRPr="00F43852">
              <w:rPr>
                <w:rFonts w:ascii="Calibri" w:eastAsia="Calibri" w:hAnsi="Calibri" w:cs="Times New Roman"/>
                <w:sz w:val="16"/>
                <w:szCs w:val="16"/>
              </w:rPr>
              <w:t>код ГРБС</w:t>
            </w:r>
          </w:p>
        </w:tc>
        <w:tc>
          <w:tcPr>
            <w:tcW w:w="1417" w:type="dxa"/>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rPr>
                <w:rFonts w:ascii="Calibri" w:eastAsia="Calibri" w:hAnsi="Calibri" w:cs="Times New Roman"/>
                <w:sz w:val="16"/>
                <w:szCs w:val="16"/>
              </w:rPr>
            </w:pPr>
            <w:r w:rsidRPr="00F43852">
              <w:rPr>
                <w:rFonts w:ascii="Calibri" w:eastAsia="Calibri" w:hAnsi="Calibri" w:cs="Times New Roman"/>
                <w:sz w:val="16"/>
                <w:szCs w:val="16"/>
              </w:rPr>
              <w:t>раздел, подраздел</w:t>
            </w:r>
          </w:p>
        </w:tc>
        <w:tc>
          <w:tcPr>
            <w:tcW w:w="1985" w:type="dxa"/>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rPr>
                <w:rFonts w:ascii="Calibri" w:eastAsia="Calibri" w:hAnsi="Calibri" w:cs="Times New Roman"/>
                <w:sz w:val="16"/>
                <w:szCs w:val="16"/>
              </w:rPr>
            </w:pPr>
            <w:r w:rsidRPr="00F43852">
              <w:rPr>
                <w:rFonts w:ascii="Calibri" w:eastAsia="Calibri" w:hAnsi="Calibri" w:cs="Times New Roman"/>
                <w:sz w:val="16"/>
                <w:szCs w:val="16"/>
              </w:rPr>
              <w:t>целевая статья</w:t>
            </w:r>
          </w:p>
        </w:tc>
        <w:tc>
          <w:tcPr>
            <w:tcW w:w="1559" w:type="dxa"/>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rPr>
                <w:rFonts w:ascii="Calibri" w:eastAsia="Calibri" w:hAnsi="Calibri" w:cs="Times New Roman"/>
                <w:sz w:val="16"/>
                <w:szCs w:val="16"/>
              </w:rPr>
            </w:pPr>
            <w:r w:rsidRPr="00F43852">
              <w:rPr>
                <w:rFonts w:ascii="Calibri" w:eastAsia="Calibri" w:hAnsi="Calibri" w:cs="Times New Roman"/>
                <w:sz w:val="16"/>
                <w:szCs w:val="16"/>
              </w:rPr>
              <w:t>вид расходов</w:t>
            </w:r>
          </w:p>
        </w:tc>
        <w:tc>
          <w:tcPr>
            <w:tcW w:w="3118"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2835"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xml:space="preserve">всего </w:t>
            </w:r>
          </w:p>
        </w:tc>
      </w:tr>
      <w:tr w:rsidR="00F43852" w:rsidRPr="00F43852" w:rsidTr="00F43852">
        <w:trPr>
          <w:trHeight w:val="180"/>
        </w:trPr>
        <w:tc>
          <w:tcPr>
            <w:tcW w:w="607"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1</w:t>
            </w:r>
          </w:p>
        </w:tc>
        <w:tc>
          <w:tcPr>
            <w:tcW w:w="1701"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2</w:t>
            </w:r>
          </w:p>
        </w:tc>
        <w:tc>
          <w:tcPr>
            <w:tcW w:w="1560"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3</w:t>
            </w:r>
          </w:p>
        </w:tc>
        <w:tc>
          <w:tcPr>
            <w:tcW w:w="1417"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4</w:t>
            </w:r>
          </w:p>
        </w:tc>
        <w:tc>
          <w:tcPr>
            <w:tcW w:w="1985"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5</w:t>
            </w:r>
          </w:p>
        </w:tc>
        <w:tc>
          <w:tcPr>
            <w:tcW w:w="1559"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6</w:t>
            </w: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7</w:t>
            </w:r>
          </w:p>
        </w:tc>
        <w:tc>
          <w:tcPr>
            <w:tcW w:w="2835"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8</w:t>
            </w:r>
          </w:p>
        </w:tc>
      </w:tr>
      <w:tr w:rsidR="00F43852" w:rsidRPr="00F43852" w:rsidTr="00F43852">
        <w:trPr>
          <w:trHeight w:val="75"/>
        </w:trPr>
        <w:tc>
          <w:tcPr>
            <w:tcW w:w="607" w:type="dxa"/>
            <w:vMerge w:val="restart"/>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1</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Наименование проекта (мероприятия) 1</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417"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985"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59"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Итого по КБК</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417"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985"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59"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Итого по КБК</w:t>
            </w:r>
          </w:p>
        </w:tc>
        <w:tc>
          <w:tcPr>
            <w:tcW w:w="283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gridSpan w:val="4"/>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1482" w:type="dxa"/>
            <w:gridSpan w:val="4"/>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1482" w:type="dxa"/>
            <w:gridSpan w:val="4"/>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Итого по проекту (мероприятию)</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2</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Наименование проекта (мероприятия) 2</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417"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985"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59"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Итого по КБК</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417"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985"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59"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r w:rsidRPr="00F43852">
              <w:rPr>
                <w:rFonts w:ascii="Calibri" w:eastAsia="Calibri" w:hAnsi="Calibri" w:cs="Times New Roman"/>
                <w:sz w:val="16"/>
                <w:szCs w:val="16"/>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Итого по КБК</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417"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985"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59" w:type="dxa"/>
            <w:vMerge w:val="restart"/>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43852" w:rsidRPr="00F43852" w:rsidRDefault="00F43852" w:rsidP="00F43852">
            <w:pPr>
              <w:spacing w:line="240" w:lineRule="auto"/>
              <w:jc w:val="left"/>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Итого по проекту (мероприятию)</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r w:rsidR="00F43852" w:rsidRPr="00F43852" w:rsidTr="00F43852">
        <w:trPr>
          <w:trHeight w:val="75"/>
        </w:trPr>
        <w:tc>
          <w:tcPr>
            <w:tcW w:w="607" w:type="dxa"/>
            <w:tcBorders>
              <w:top w:val="single" w:sz="8" w:space="0" w:color="auto"/>
              <w:left w:val="nil"/>
              <w:bottom w:val="nil"/>
              <w:right w:val="nil"/>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701" w:type="dxa"/>
            <w:tcBorders>
              <w:top w:val="single" w:sz="8" w:space="0" w:color="auto"/>
              <w:left w:val="nil"/>
              <w:bottom w:val="nil"/>
              <w:right w:val="nil"/>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60" w:type="dxa"/>
            <w:tcBorders>
              <w:top w:val="single" w:sz="8" w:space="0" w:color="auto"/>
              <w:left w:val="nil"/>
              <w:bottom w:val="nil"/>
              <w:right w:val="nil"/>
            </w:tcBorders>
            <w:vAlign w:val="center"/>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417" w:type="dxa"/>
            <w:tcBorders>
              <w:top w:val="single" w:sz="8" w:space="0" w:color="auto"/>
              <w:left w:val="nil"/>
              <w:bottom w:val="nil"/>
              <w:right w:val="nil"/>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985" w:type="dxa"/>
            <w:tcBorders>
              <w:top w:val="single" w:sz="8" w:space="0" w:color="auto"/>
              <w:left w:val="nil"/>
              <w:bottom w:val="nil"/>
              <w:right w:val="nil"/>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1559" w:type="dxa"/>
            <w:tcBorders>
              <w:top w:val="single" w:sz="8" w:space="0" w:color="auto"/>
              <w:left w:val="nil"/>
              <w:bottom w:val="nil"/>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c>
          <w:tcPr>
            <w:tcW w:w="3118" w:type="dxa"/>
            <w:tcBorders>
              <w:top w:val="single" w:sz="8" w:space="0" w:color="auto"/>
              <w:left w:val="single" w:sz="8" w:space="0" w:color="auto"/>
              <w:bottom w:val="single" w:sz="8" w:space="0" w:color="auto"/>
              <w:right w:val="single" w:sz="8" w:space="0" w:color="auto"/>
            </w:tcBorders>
            <w:hideMark/>
          </w:tcPr>
          <w:p w:rsidR="00F43852" w:rsidRPr="00F43852" w:rsidRDefault="00F43852" w:rsidP="00F43852">
            <w:pPr>
              <w:autoSpaceDE w:val="0"/>
              <w:autoSpaceDN w:val="0"/>
              <w:adjustRightInd w:val="0"/>
              <w:spacing w:line="240" w:lineRule="auto"/>
              <w:jc w:val="right"/>
              <w:rPr>
                <w:rFonts w:ascii="Calibri" w:eastAsia="Calibri" w:hAnsi="Calibri" w:cs="Times New Roman"/>
                <w:sz w:val="16"/>
                <w:szCs w:val="16"/>
              </w:rPr>
            </w:pPr>
            <w:r w:rsidRPr="00F43852">
              <w:rPr>
                <w:rFonts w:ascii="Calibri" w:eastAsia="Calibri" w:hAnsi="Calibri" w:cs="Times New Roman"/>
                <w:sz w:val="16"/>
                <w:szCs w:val="16"/>
              </w:rPr>
              <w:t>Всего</w:t>
            </w:r>
          </w:p>
        </w:tc>
        <w:tc>
          <w:tcPr>
            <w:tcW w:w="2835" w:type="dxa"/>
            <w:tcBorders>
              <w:top w:val="single" w:sz="8" w:space="0" w:color="auto"/>
              <w:left w:val="single" w:sz="8" w:space="0" w:color="auto"/>
              <w:bottom w:val="single" w:sz="8" w:space="0" w:color="auto"/>
              <w:right w:val="single" w:sz="8" w:space="0" w:color="auto"/>
            </w:tcBorders>
          </w:tcPr>
          <w:p w:rsidR="00F43852" w:rsidRPr="00F43852" w:rsidRDefault="00F43852" w:rsidP="00F43852">
            <w:pPr>
              <w:autoSpaceDE w:val="0"/>
              <w:autoSpaceDN w:val="0"/>
              <w:adjustRightInd w:val="0"/>
              <w:spacing w:line="240" w:lineRule="auto"/>
              <w:rPr>
                <w:rFonts w:ascii="Calibri" w:eastAsia="Calibri" w:hAnsi="Calibri" w:cs="Times New Roman"/>
                <w:sz w:val="16"/>
                <w:szCs w:val="16"/>
              </w:rPr>
            </w:pPr>
          </w:p>
        </w:tc>
      </w:tr>
    </w:tbl>
    <w:p w:rsidR="00F43852" w:rsidRPr="00F43852" w:rsidRDefault="00F43852" w:rsidP="00F43852">
      <w:pPr>
        <w:autoSpaceDE w:val="0"/>
        <w:autoSpaceDN w:val="0"/>
        <w:adjustRightInd w:val="0"/>
        <w:spacing w:line="240" w:lineRule="auto"/>
        <w:ind w:left="4536"/>
        <w:jc w:val="right"/>
        <w:outlineLvl w:val="0"/>
        <w:rPr>
          <w:rFonts w:ascii="Calibri" w:eastAsia="Calibri" w:hAnsi="Calibri" w:cs="Times New Roman"/>
          <w:sz w:val="28"/>
          <w:szCs w:val="28"/>
        </w:rPr>
      </w:pPr>
    </w:p>
    <w:tbl>
      <w:tblPr>
        <w:tblpPr w:leftFromText="180" w:rightFromText="180" w:horzAnchor="page" w:tblpX="782" w:tblpY="-1272"/>
        <w:tblW w:w="15276" w:type="dxa"/>
        <w:tblLook w:val="04A0" w:firstRow="1" w:lastRow="0" w:firstColumn="1" w:lastColumn="0" w:noHBand="0" w:noVBand="1"/>
      </w:tblPr>
      <w:tblGrid>
        <w:gridCol w:w="15276"/>
      </w:tblGrid>
      <w:tr w:rsidR="00F43852" w:rsidRPr="00F43852" w:rsidTr="00F43852">
        <w:trPr>
          <w:trHeight w:val="3312"/>
        </w:trPr>
        <w:tc>
          <w:tcPr>
            <w:tcW w:w="15276" w:type="dxa"/>
            <w:noWrap/>
            <w:vAlign w:val="bottom"/>
          </w:tcPr>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Calibri" w:eastAsia="Calibri" w:hAnsi="Calibri"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Приложение № 2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к Типовой форме соглашения (договора) о предоставлении </w:t>
            </w:r>
            <w:proofErr w:type="gramStart"/>
            <w:r w:rsidRPr="00F43852">
              <w:rPr>
                <w:rFonts w:ascii="Times New Roman" w:eastAsia="Calibri" w:hAnsi="Times New Roman" w:cs="Times New Roman"/>
                <w:sz w:val="28"/>
                <w:szCs w:val="28"/>
              </w:rPr>
              <w:t>из</w:t>
            </w:r>
            <w:proofErr w:type="gramEnd"/>
            <w:r w:rsidRPr="00F43852">
              <w:rPr>
                <w:rFonts w:ascii="Times New Roman" w:eastAsia="Calibri" w:hAnsi="Times New Roman" w:cs="Times New Roman"/>
                <w:sz w:val="28"/>
                <w:szCs w:val="28"/>
              </w:rPr>
              <w:t xml:space="preserve"> </w:t>
            </w:r>
          </w:p>
          <w:p w:rsidR="00F43852" w:rsidRPr="00F43852" w:rsidRDefault="00F43852" w:rsidP="00F43852">
            <w:pPr>
              <w:autoSpaceDE w:val="0"/>
              <w:autoSpaceDN w:val="0"/>
              <w:adjustRightInd w:val="0"/>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бюджета Маюровского сельсовета Сузунского района Новосибирской области </w:t>
            </w:r>
          </w:p>
          <w:p w:rsidR="00F43852" w:rsidRPr="00F43852" w:rsidRDefault="00F43852" w:rsidP="00F43852">
            <w:pPr>
              <w:autoSpaceDE w:val="0"/>
              <w:autoSpaceDN w:val="0"/>
              <w:adjustRightInd w:val="0"/>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субсидии на финансовое обеспечение затрат</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в связи с производством (реализацией) товаров, выполнением работ,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оказанием услуг</w:t>
            </w:r>
          </w:p>
          <w:p w:rsidR="00F43852" w:rsidRPr="00F43852" w:rsidRDefault="00F43852" w:rsidP="00F43852">
            <w:pPr>
              <w:autoSpaceDE w:val="0"/>
              <w:autoSpaceDN w:val="0"/>
              <w:adjustRightInd w:val="0"/>
              <w:spacing w:line="240" w:lineRule="auto"/>
              <w:ind w:left="4536"/>
              <w:jc w:val="right"/>
              <w:outlineLvl w:val="0"/>
              <w:rPr>
                <w:rFonts w:ascii="Calibri" w:eastAsia="Calibri" w:hAnsi="Calibri" w:cs="Times New Roman"/>
                <w:sz w:val="20"/>
                <w:szCs w:val="20"/>
              </w:rPr>
            </w:pPr>
          </w:p>
        </w:tc>
      </w:tr>
    </w:tbl>
    <w:p w:rsidR="00F43852" w:rsidRPr="00F43852" w:rsidRDefault="00F43852" w:rsidP="00F43852">
      <w:pPr>
        <w:spacing w:line="240" w:lineRule="auto"/>
        <w:jc w:val="righ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rPr>
      </w:pP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vertAlign w:val="superscript"/>
          <w:lang w:eastAsia="ru-RU"/>
        </w:rPr>
      </w:pPr>
      <w:r w:rsidRPr="00F43852">
        <w:rPr>
          <w:rFonts w:ascii="Times New Roman" w:eastAsia="Times New Roman" w:hAnsi="Times New Roman" w:cs="Times New Roman"/>
          <w:sz w:val="28"/>
          <w:szCs w:val="28"/>
          <w:lang w:eastAsia="ru-RU"/>
        </w:rPr>
        <w:t>ПОКАЗАТЕЛИ</w:t>
      </w:r>
      <w:r w:rsidRPr="00F43852">
        <w:rPr>
          <w:rFonts w:ascii="Times New Roman" w:eastAsia="Times New Roman" w:hAnsi="Times New Roman" w:cs="Times New Roman"/>
          <w:sz w:val="28"/>
          <w:szCs w:val="28"/>
          <w:lang w:val="en-US" w:eastAsia="ru-RU"/>
        </w:rPr>
        <w:t xml:space="preserve"> </w:t>
      </w:r>
      <w:r w:rsidRPr="00F43852">
        <w:rPr>
          <w:rFonts w:ascii="Times New Roman" w:eastAsia="Times New Roman" w:hAnsi="Times New Roman" w:cs="Times New Roman"/>
          <w:sz w:val="28"/>
          <w:szCs w:val="28"/>
          <w:lang w:eastAsia="ru-RU"/>
        </w:rPr>
        <w:t>РЕЗУЛЬТАТИВНОСТИ</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66"/>
        <w:gridCol w:w="2410"/>
        <w:gridCol w:w="2976"/>
        <w:gridCol w:w="1202"/>
        <w:gridCol w:w="2626"/>
        <w:gridCol w:w="2835"/>
      </w:tblGrid>
      <w:tr w:rsidR="00F43852" w:rsidRPr="00F43852" w:rsidTr="00F43852">
        <w:tc>
          <w:tcPr>
            <w:tcW w:w="670"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 </w:t>
            </w:r>
            <w:proofErr w:type="gramStart"/>
            <w:r w:rsidRPr="00F43852">
              <w:rPr>
                <w:rFonts w:ascii="Times New Roman" w:eastAsia="Times New Roman" w:hAnsi="Times New Roman" w:cs="Times New Roman"/>
                <w:sz w:val="20"/>
                <w:szCs w:val="20"/>
                <w:lang w:eastAsia="ru-RU"/>
              </w:rPr>
              <w:t>п</w:t>
            </w:r>
            <w:proofErr w:type="gramEnd"/>
            <w:r w:rsidRPr="00F43852">
              <w:rPr>
                <w:rFonts w:ascii="Times New Roman" w:eastAsia="Times New Roman" w:hAnsi="Times New Roman" w:cs="Times New Roman"/>
                <w:sz w:val="20"/>
                <w:szCs w:val="20"/>
                <w:lang w:eastAsia="ru-RU"/>
              </w:rPr>
              <w:t>/п</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показателя</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проекта (мероприятия)</w:t>
            </w:r>
            <w:r w:rsidRPr="00F43852">
              <w:rPr>
                <w:rFonts w:ascii="Times New Roman" w:eastAsia="Times New Roman" w:hAnsi="Times New Roman" w:cs="Times New Roman"/>
                <w:sz w:val="20"/>
                <w:szCs w:val="20"/>
                <w:vertAlign w:val="superscript"/>
                <w:lang w:eastAsia="ru-RU"/>
              </w:rPr>
              <w:footnoteReference w:id="101"/>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Единица измерения</w:t>
            </w:r>
          </w:p>
          <w:p w:rsidR="00F43852" w:rsidRPr="00F43852" w:rsidRDefault="00F43852" w:rsidP="00F43852">
            <w:pPr>
              <w:spacing w:line="240" w:lineRule="auto"/>
              <w:rPr>
                <w:rFonts w:ascii="Calibri" w:eastAsia="Calibri" w:hAnsi="Calibri" w:cs="Times New Roman"/>
                <w:sz w:val="28"/>
                <w:szCs w:val="28"/>
              </w:rPr>
            </w:pPr>
            <w:r w:rsidRPr="00F43852">
              <w:rPr>
                <w:rFonts w:ascii="Calibri" w:eastAsia="Calibri" w:hAnsi="Calibri" w:cs="Times New Roman"/>
                <w:sz w:val="28"/>
                <w:szCs w:val="28"/>
              </w:rPr>
              <w:t>по ОКЕИ</w:t>
            </w:r>
          </w:p>
        </w:tc>
        <w:tc>
          <w:tcPr>
            <w:tcW w:w="2626"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Плановое значение показателя</w:t>
            </w:r>
          </w:p>
          <w:p w:rsidR="00F43852" w:rsidRPr="00F43852" w:rsidRDefault="00F43852" w:rsidP="00F43852">
            <w:pPr>
              <w:spacing w:line="240" w:lineRule="auto"/>
              <w:rPr>
                <w:rFonts w:ascii="Calibri" w:eastAsia="Calibri" w:hAnsi="Calibri"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Срок, на который запланировано достижение показателя</w:t>
            </w:r>
          </w:p>
          <w:p w:rsidR="00F43852" w:rsidRPr="00F43852" w:rsidRDefault="00F43852" w:rsidP="00F43852">
            <w:pPr>
              <w:spacing w:line="240" w:lineRule="auto"/>
              <w:rPr>
                <w:rFonts w:ascii="Calibri" w:eastAsia="Calibri" w:hAnsi="Calibri" w:cs="Times New Roman"/>
              </w:rPr>
            </w:pPr>
          </w:p>
        </w:tc>
      </w:tr>
      <w:tr w:rsidR="00F43852" w:rsidRPr="00F43852" w:rsidTr="00F43852">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67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1</w:t>
            </w:r>
          </w:p>
        </w:tc>
        <w:tc>
          <w:tcPr>
            <w:tcW w:w="216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4</w:t>
            </w:r>
          </w:p>
        </w:tc>
        <w:tc>
          <w:tcPr>
            <w:tcW w:w="120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7</w:t>
            </w:r>
          </w:p>
        </w:tc>
      </w:tr>
      <w:tr w:rsidR="00F43852" w:rsidRPr="00F43852" w:rsidTr="00F43852">
        <w:tc>
          <w:tcPr>
            <w:tcW w:w="67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2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26"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67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2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26"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67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16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2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26"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p w:rsidR="00F43852" w:rsidRPr="00F43852" w:rsidRDefault="00F43852" w:rsidP="00F43852">
      <w:pPr>
        <w:autoSpaceDE w:val="0"/>
        <w:autoSpaceDN w:val="0"/>
        <w:adjustRightInd w:val="0"/>
        <w:spacing w:line="240" w:lineRule="auto"/>
        <w:jc w:val="left"/>
        <w:outlineLvl w:val="0"/>
        <w:rPr>
          <w:rFonts w:ascii="Calibri" w:eastAsia="Calibri" w:hAnsi="Calibri" w:cs="Times New Roman"/>
        </w:rPr>
      </w:pPr>
      <w:r w:rsidRPr="00F43852">
        <w:rPr>
          <w:rFonts w:ascii="Calibri" w:eastAsia="Calibri" w:hAnsi="Calibri" w:cs="Times New Roman"/>
          <w:sz w:val="28"/>
          <w:szCs w:val="28"/>
        </w:rPr>
        <w:t xml:space="preserve">                         </w:t>
      </w:r>
    </w:p>
    <w:p w:rsidR="00F43852" w:rsidRPr="00F43852" w:rsidRDefault="00F43852" w:rsidP="00F43852">
      <w:pPr>
        <w:tabs>
          <w:tab w:val="left" w:pos="5517"/>
        </w:tabs>
        <w:spacing w:line="240" w:lineRule="auto"/>
        <w:jc w:val="left"/>
        <w:rPr>
          <w:rFonts w:ascii="Calibri" w:eastAsia="Calibri" w:hAnsi="Calibri" w:cs="Times New Roman"/>
        </w:rPr>
      </w:pPr>
    </w:p>
    <w:p w:rsidR="00F43852" w:rsidRPr="00F43852" w:rsidRDefault="00F43852" w:rsidP="00F43852">
      <w:pPr>
        <w:autoSpaceDE w:val="0"/>
        <w:autoSpaceDN w:val="0"/>
        <w:adjustRightInd w:val="0"/>
        <w:spacing w:line="240" w:lineRule="auto"/>
        <w:rPr>
          <w:rFonts w:ascii="Calibri" w:eastAsia="Calibri" w:hAnsi="Calibri" w:cs="Times New Roman"/>
          <w:sz w:val="28"/>
          <w:szCs w:val="28"/>
        </w:rPr>
      </w:pPr>
      <w:r w:rsidRPr="00F43852">
        <w:rPr>
          <w:rFonts w:ascii="Calibri" w:eastAsia="Calibri" w:hAnsi="Calibri" w:cs="Times New Roman"/>
          <w:sz w:val="28"/>
          <w:szCs w:val="28"/>
        </w:rPr>
        <w:br w:type="page"/>
      </w:r>
    </w:p>
    <w:tbl>
      <w:tblPr>
        <w:tblpPr w:leftFromText="180" w:rightFromText="180" w:horzAnchor="page" w:tblpX="1281" w:tblpY="-1272"/>
        <w:tblW w:w="14992" w:type="dxa"/>
        <w:tblLook w:val="04A0" w:firstRow="1" w:lastRow="0" w:firstColumn="1" w:lastColumn="0" w:noHBand="0" w:noVBand="1"/>
      </w:tblPr>
      <w:tblGrid>
        <w:gridCol w:w="14992"/>
      </w:tblGrid>
      <w:tr w:rsidR="00F43852" w:rsidRPr="00F43852" w:rsidTr="00F43852">
        <w:trPr>
          <w:trHeight w:val="2898"/>
        </w:trPr>
        <w:tc>
          <w:tcPr>
            <w:tcW w:w="14992" w:type="dxa"/>
            <w:noWrap/>
            <w:vAlign w:val="bottom"/>
          </w:tcPr>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Приложение № 3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к Типовой форме соглашения (договора) о предоставлении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из бюджета Маюровского сельсовета Сузунского района Новосибирской области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субсидии на финансовое обеспечение затрат в связи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с производством (реализацией) товаров,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выполнением работ, оказанием услуг</w:t>
            </w:r>
          </w:p>
        </w:tc>
      </w:tr>
    </w:tbl>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  ОТЧЕТ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о достижении значений показателей  результативности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vertAlign w:val="superscript"/>
          <w:lang w:eastAsia="ru-RU"/>
        </w:rPr>
      </w:pPr>
      <w:r w:rsidRPr="00F43852">
        <w:rPr>
          <w:rFonts w:ascii="Times New Roman" w:eastAsia="Times New Roman" w:hAnsi="Times New Roman" w:cs="Times New Roman"/>
          <w:sz w:val="20"/>
          <w:szCs w:val="20"/>
          <w:lang w:eastAsia="ru-RU"/>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F43852" w:rsidRPr="00F43852" w:rsidTr="00F43852">
        <w:trPr>
          <w:trHeight w:val="296"/>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rPr>
            </w:pPr>
          </w:p>
        </w:tc>
        <w:tc>
          <w:tcPr>
            <w:tcW w:w="1434" w:type="dxa"/>
            <w:tcBorders>
              <w:top w:val="nil"/>
              <w:left w:val="nil"/>
              <w:bottom w:val="nil"/>
              <w:right w:val="nil"/>
            </w:tcBorders>
          </w:tcPr>
          <w:p w:rsidR="00F43852" w:rsidRPr="00F43852" w:rsidRDefault="00F43852" w:rsidP="00F43852">
            <w:pPr>
              <w:spacing w:line="240" w:lineRule="auto"/>
              <w:rPr>
                <w:rFonts w:ascii="Calibri" w:eastAsia="Calibri" w:hAnsi="Calibri" w:cs="Times New Roman"/>
                <w:sz w:val="20"/>
                <w:szCs w:val="20"/>
              </w:rPr>
            </w:pPr>
          </w:p>
        </w:tc>
      </w:tr>
      <w:tr w:rsidR="00F43852" w:rsidRPr="00F43852" w:rsidTr="00F43852">
        <w:trPr>
          <w:trHeight w:val="257"/>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c>
          <w:tcPr>
            <w:tcW w:w="1434"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r>
      <w:tr w:rsidR="00F43852" w:rsidRPr="00F43852" w:rsidTr="00F43852">
        <w:trPr>
          <w:trHeight w:val="296"/>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c>
          <w:tcPr>
            <w:tcW w:w="1434"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rPr>
          <w:trHeight w:val="243"/>
        </w:trPr>
        <w:tc>
          <w:tcPr>
            <w:tcW w:w="883"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sz w:val="20"/>
                <w:szCs w:val="20"/>
              </w:rPr>
            </w:pPr>
          </w:p>
        </w:tc>
        <w:tc>
          <w:tcPr>
            <w:tcW w:w="1434" w:type="dxa"/>
            <w:tcBorders>
              <w:top w:val="nil"/>
              <w:left w:val="nil"/>
              <w:bottom w:val="nil"/>
              <w:right w:val="nil"/>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spacing w:line="240" w:lineRule="auto"/>
        <w:jc w:val="lef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sz w:val="20"/>
        </w:rPr>
      </w:pPr>
      <w:r w:rsidRPr="00F43852">
        <w:rPr>
          <w:rFonts w:ascii="Calibri" w:eastAsia="Calibri" w:hAnsi="Calibri" w:cs="Times New Roman"/>
          <w:sz w:val="20"/>
          <w:szCs w:val="20"/>
        </w:rPr>
        <w:t xml:space="preserve">Наименование Получателя   __________________________________________________________________________                                                                                                  </w:t>
      </w:r>
    </w:p>
    <w:p w:rsidR="00F43852" w:rsidRPr="00F43852" w:rsidRDefault="00F43852" w:rsidP="00F43852">
      <w:pPr>
        <w:tabs>
          <w:tab w:val="left" w:pos="9968"/>
        </w:tabs>
        <w:spacing w:line="240" w:lineRule="auto"/>
        <w:jc w:val="left"/>
        <w:rPr>
          <w:rFonts w:ascii="Calibri" w:eastAsia="Calibri" w:hAnsi="Calibri" w:cs="Times New Roman"/>
          <w:i/>
          <w:sz w:val="20"/>
          <w:szCs w:val="20"/>
        </w:rPr>
      </w:pPr>
      <w:r w:rsidRPr="00F43852">
        <w:rPr>
          <w:rFonts w:ascii="Calibri" w:eastAsia="Calibri" w:hAnsi="Calibri" w:cs="Times New Roman"/>
          <w:sz w:val="20"/>
          <w:szCs w:val="20"/>
        </w:rPr>
        <w:t>Периодичность:</w:t>
      </w:r>
      <w:r w:rsidRPr="00F43852">
        <w:rPr>
          <w:rFonts w:ascii="Calibri" w:eastAsia="Calibri" w:hAnsi="Calibri" w:cs="Times New Roman"/>
          <w:i/>
          <w:sz w:val="20"/>
          <w:szCs w:val="20"/>
        </w:rPr>
        <w:t xml:space="preserve">                      _______________________</w:t>
      </w:r>
      <w:r w:rsidRPr="00F43852">
        <w:rPr>
          <w:rFonts w:ascii="Calibri" w:eastAsia="Calibri" w:hAnsi="Calibri" w:cs="Times New Roman"/>
          <w:i/>
          <w:sz w:val="20"/>
          <w:szCs w:val="20"/>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989"/>
        <w:gridCol w:w="1751"/>
        <w:gridCol w:w="1663"/>
        <w:gridCol w:w="759"/>
        <w:gridCol w:w="2218"/>
        <w:gridCol w:w="1701"/>
        <w:gridCol w:w="1584"/>
        <w:gridCol w:w="1301"/>
      </w:tblGrid>
      <w:tr w:rsidR="00F43852" w:rsidRPr="00F43852" w:rsidTr="00F43852">
        <w:tc>
          <w:tcPr>
            <w:tcW w:w="712"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 </w:t>
            </w:r>
            <w:proofErr w:type="gramStart"/>
            <w:r w:rsidRPr="00F43852">
              <w:rPr>
                <w:rFonts w:ascii="Times New Roman" w:eastAsia="Times New Roman" w:hAnsi="Times New Roman" w:cs="Times New Roman"/>
                <w:sz w:val="20"/>
                <w:szCs w:val="20"/>
                <w:lang w:eastAsia="ru-RU"/>
              </w:rPr>
              <w:t>п</w:t>
            </w:r>
            <w:proofErr w:type="gramEnd"/>
            <w:r w:rsidRPr="00F43852">
              <w:rPr>
                <w:rFonts w:ascii="Times New Roman" w:eastAsia="Times New Roman" w:hAnsi="Times New Roman" w:cs="Times New Roman"/>
                <w:sz w:val="20"/>
                <w:szCs w:val="20"/>
                <w:lang w:eastAsia="ru-RU"/>
              </w:rPr>
              <w:t>/п</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89"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показателя</w:t>
            </w:r>
            <w:r w:rsidRPr="00F43852">
              <w:rPr>
                <w:rFonts w:ascii="Times New Roman" w:eastAsia="Times New Roman" w:hAnsi="Times New Roman" w:cs="Times New Roman"/>
                <w:sz w:val="20"/>
                <w:szCs w:val="20"/>
                <w:vertAlign w:val="superscript"/>
                <w:lang w:eastAsia="ru-RU"/>
              </w:rPr>
              <w:footnoteReference w:id="102"/>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5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 проекта</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(мероприятия)</w:t>
            </w:r>
            <w:r w:rsidRPr="00F43852">
              <w:rPr>
                <w:rFonts w:ascii="Times New Roman" w:eastAsia="Times New Roman" w:hAnsi="Times New Roman" w:cs="Times New Roman"/>
                <w:sz w:val="20"/>
                <w:szCs w:val="20"/>
                <w:vertAlign w:val="superscript"/>
                <w:lang w:eastAsia="ru-RU"/>
              </w:rPr>
              <w:footnoteReference w:id="103"/>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422" w:type="dxa"/>
            <w:gridSpan w:val="2"/>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Единица измерения по ОКЕИ</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218"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 xml:space="preserve">Плановое значение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показателя</w:t>
            </w:r>
            <w:r w:rsidRPr="00F43852">
              <w:rPr>
                <w:rFonts w:ascii="Times New Roman" w:eastAsia="Times New Roman" w:hAnsi="Times New Roman" w:cs="Times New Roman"/>
                <w:sz w:val="20"/>
                <w:szCs w:val="20"/>
                <w:vertAlign w:val="superscript"/>
                <w:lang w:eastAsia="ru-RU"/>
              </w:rPr>
              <w:footnoteReference w:id="104"/>
            </w:r>
          </w:p>
        </w:tc>
        <w:tc>
          <w:tcPr>
            <w:tcW w:w="170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sz w:val="20"/>
                <w:szCs w:val="20"/>
              </w:rPr>
            </w:pPr>
            <w:r w:rsidRPr="00F43852">
              <w:rPr>
                <w:rFonts w:ascii="Calibri" w:eastAsia="Calibri" w:hAnsi="Calibri" w:cs="Times New Roman"/>
                <w:sz w:val="20"/>
                <w:szCs w:val="20"/>
              </w:rPr>
              <w:t>Достигнутое значение показателя по состоянию на отчетную дату</w:t>
            </w:r>
          </w:p>
          <w:p w:rsidR="00F43852" w:rsidRPr="00F43852" w:rsidRDefault="00F43852" w:rsidP="00F43852">
            <w:pPr>
              <w:spacing w:line="240" w:lineRule="auto"/>
              <w:rPr>
                <w:rFonts w:ascii="Calibri" w:eastAsia="Calibri" w:hAnsi="Calibri" w:cs="Times New Roman"/>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sz w:val="20"/>
                <w:szCs w:val="20"/>
              </w:rPr>
            </w:pPr>
            <w:r w:rsidRPr="00F43852">
              <w:rPr>
                <w:rFonts w:ascii="Calibri" w:eastAsia="Calibri" w:hAnsi="Calibri" w:cs="Times New Roman"/>
                <w:sz w:val="20"/>
                <w:szCs w:val="20"/>
              </w:rPr>
              <w:t xml:space="preserve">Процент выполнения  </w:t>
            </w:r>
          </w:p>
          <w:p w:rsidR="00F43852" w:rsidRPr="00F43852" w:rsidRDefault="00F43852" w:rsidP="00F43852">
            <w:pPr>
              <w:spacing w:line="240" w:lineRule="auto"/>
              <w:rPr>
                <w:rFonts w:ascii="Calibri" w:eastAsia="Calibri" w:hAnsi="Calibri" w:cs="Times New Roman"/>
                <w:sz w:val="20"/>
                <w:szCs w:val="20"/>
              </w:rPr>
            </w:pPr>
            <w:r w:rsidRPr="00F43852">
              <w:rPr>
                <w:rFonts w:ascii="Calibri" w:eastAsia="Calibri" w:hAnsi="Calibri" w:cs="Times New Roman"/>
                <w:sz w:val="20"/>
                <w:szCs w:val="20"/>
              </w:rPr>
              <w:t>плана</w:t>
            </w:r>
          </w:p>
          <w:p w:rsidR="00F43852" w:rsidRPr="00F43852" w:rsidRDefault="00F43852" w:rsidP="00F43852">
            <w:pPr>
              <w:spacing w:line="240" w:lineRule="auto"/>
              <w:ind w:right="317"/>
              <w:rPr>
                <w:rFonts w:ascii="Calibri" w:eastAsia="Calibri" w:hAnsi="Calibri" w:cs="Times New Roman"/>
                <w:sz w:val="20"/>
                <w:szCs w:val="20"/>
              </w:rPr>
            </w:pPr>
          </w:p>
        </w:tc>
        <w:tc>
          <w:tcPr>
            <w:tcW w:w="130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rPr>
                <w:rFonts w:ascii="Calibri" w:eastAsia="Calibri" w:hAnsi="Calibri" w:cs="Times New Roman"/>
                <w:sz w:val="20"/>
                <w:szCs w:val="20"/>
              </w:rPr>
            </w:pPr>
            <w:r w:rsidRPr="00F43852">
              <w:rPr>
                <w:rFonts w:ascii="Calibri" w:eastAsia="Calibri" w:hAnsi="Calibri" w:cs="Times New Roman"/>
                <w:sz w:val="20"/>
                <w:szCs w:val="20"/>
              </w:rPr>
              <w:t>Причина отклонения</w:t>
            </w:r>
          </w:p>
          <w:p w:rsidR="00F43852" w:rsidRPr="00F43852" w:rsidRDefault="00F43852" w:rsidP="00F43852">
            <w:pPr>
              <w:spacing w:line="240" w:lineRule="auto"/>
              <w:rPr>
                <w:rFonts w:ascii="Calibri" w:eastAsia="Calibri" w:hAnsi="Calibri" w:cs="Times New Roman"/>
                <w:sz w:val="20"/>
                <w:szCs w:val="20"/>
              </w:rPr>
            </w:pPr>
          </w:p>
        </w:tc>
      </w:tr>
      <w:tr w:rsidR="00F43852" w:rsidRPr="00F43852" w:rsidTr="00F43852">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166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Наименование</w:t>
            </w:r>
          </w:p>
        </w:tc>
        <w:tc>
          <w:tcPr>
            <w:tcW w:w="759"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sz w:val="20"/>
                <w:szCs w:val="20"/>
              </w:rPr>
            </w:pPr>
          </w:p>
        </w:tc>
      </w:tr>
      <w:tr w:rsidR="00F43852" w:rsidRPr="00F43852" w:rsidTr="00F43852">
        <w:trPr>
          <w:trHeight w:val="316"/>
        </w:trPr>
        <w:tc>
          <w:tcPr>
            <w:tcW w:w="712"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1</w:t>
            </w:r>
          </w:p>
        </w:tc>
        <w:tc>
          <w:tcPr>
            <w:tcW w:w="2989"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2</w:t>
            </w:r>
          </w:p>
        </w:tc>
        <w:tc>
          <w:tcPr>
            <w:tcW w:w="175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3</w:t>
            </w:r>
          </w:p>
        </w:tc>
        <w:tc>
          <w:tcPr>
            <w:tcW w:w="1663"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4</w:t>
            </w:r>
          </w:p>
        </w:tc>
        <w:tc>
          <w:tcPr>
            <w:tcW w:w="759"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5</w:t>
            </w:r>
          </w:p>
        </w:tc>
        <w:tc>
          <w:tcPr>
            <w:tcW w:w="2218"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7</w:t>
            </w:r>
          </w:p>
        </w:tc>
        <w:tc>
          <w:tcPr>
            <w:tcW w:w="1584"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9</w:t>
            </w:r>
          </w:p>
        </w:tc>
      </w:tr>
      <w:tr w:rsidR="00F43852" w:rsidRPr="00F43852" w:rsidTr="00F43852">
        <w:tc>
          <w:tcPr>
            <w:tcW w:w="71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989"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5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663"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759"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43852" w:rsidRPr="00F43852" w:rsidRDefault="00F43852" w:rsidP="00F43852">
            <w:pPr>
              <w:spacing w:line="240" w:lineRule="auto"/>
              <w:jc w:val="left"/>
              <w:rPr>
                <w:rFonts w:ascii="Calibri" w:eastAsia="Calibri" w:hAnsi="Calibri" w:cs="Times New Roman"/>
              </w:rPr>
            </w:pPr>
          </w:p>
        </w:tc>
        <w:tc>
          <w:tcPr>
            <w:tcW w:w="158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130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spacing w:line="240" w:lineRule="auto"/>
        <w:jc w:val="left"/>
        <w:rPr>
          <w:rFonts w:ascii="Calibri" w:eastAsia="Calibri" w:hAnsi="Calibri" w:cs="Times New Roman"/>
          <w:sz w:val="16"/>
          <w:szCs w:val="16"/>
        </w:rPr>
      </w:pPr>
      <w:r w:rsidRPr="00F43852">
        <w:rPr>
          <w:rFonts w:ascii="Calibri" w:eastAsia="Calibri" w:hAnsi="Calibri" w:cs="Times New Roman"/>
          <w:sz w:val="16"/>
          <w:szCs w:val="16"/>
        </w:rPr>
        <w:t>Руководитель  Получателя                 ___________    ___________         _____________________</w:t>
      </w:r>
    </w:p>
    <w:p w:rsidR="00F43852" w:rsidRPr="00F43852" w:rsidRDefault="00F43852" w:rsidP="00F43852">
      <w:pPr>
        <w:spacing w:line="240" w:lineRule="auto"/>
        <w:jc w:val="left"/>
        <w:rPr>
          <w:rFonts w:ascii="Calibri" w:eastAsia="Calibri" w:hAnsi="Calibri" w:cs="Times New Roman"/>
          <w:sz w:val="16"/>
          <w:szCs w:val="16"/>
        </w:rPr>
      </w:pPr>
      <w:r w:rsidRPr="00F43852">
        <w:rPr>
          <w:rFonts w:ascii="Calibri" w:eastAsia="Calibri" w:hAnsi="Calibri" w:cs="Times New Roman"/>
          <w:sz w:val="16"/>
          <w:szCs w:val="16"/>
        </w:rPr>
        <w:t>(уполномоченное лицо)                      (должность)        (подпись)             (расшифровка подписи)</w:t>
      </w:r>
    </w:p>
    <w:p w:rsidR="00F43852" w:rsidRPr="00F43852" w:rsidRDefault="00F43852" w:rsidP="00F43852">
      <w:pPr>
        <w:spacing w:line="240" w:lineRule="auto"/>
        <w:rPr>
          <w:rFonts w:ascii="Calibri" w:eastAsia="Calibri" w:hAnsi="Calibri" w:cs="Times New Roman"/>
          <w:sz w:val="16"/>
          <w:szCs w:val="16"/>
        </w:rPr>
      </w:pPr>
    </w:p>
    <w:p w:rsidR="00F43852" w:rsidRPr="00F43852" w:rsidRDefault="00F43852" w:rsidP="00F43852">
      <w:pPr>
        <w:spacing w:line="240" w:lineRule="auto"/>
        <w:jc w:val="left"/>
        <w:rPr>
          <w:rFonts w:ascii="Calibri" w:eastAsia="Calibri" w:hAnsi="Calibri" w:cs="Times New Roman"/>
          <w:sz w:val="16"/>
          <w:szCs w:val="16"/>
        </w:rPr>
      </w:pPr>
      <w:r w:rsidRPr="00F43852">
        <w:rPr>
          <w:rFonts w:ascii="Calibri" w:eastAsia="Calibri" w:hAnsi="Calibri" w:cs="Times New Roman"/>
          <w:sz w:val="16"/>
          <w:szCs w:val="16"/>
        </w:rPr>
        <w:t xml:space="preserve">Исполнитель                     ___________      ___________       _____________________      </w:t>
      </w: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                                             (должность)          (ФИО)                        (телефон)</w:t>
      </w:r>
    </w:p>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sz w:val="20"/>
          <w:szCs w:val="20"/>
        </w:rPr>
        <w:t>«__» ____________ 20__ г.</w:t>
      </w:r>
    </w:p>
    <w:p w:rsidR="00F43852" w:rsidRPr="00F43852" w:rsidRDefault="00F43852" w:rsidP="00F43852">
      <w:pPr>
        <w:spacing w:line="240" w:lineRule="auto"/>
        <w:ind w:left="9781"/>
        <w:jc w:val="right"/>
        <w:rPr>
          <w:rFonts w:ascii="Calibri" w:eastAsia="Calibri" w:hAnsi="Calibri" w:cs="Times New Roman"/>
        </w:rPr>
      </w:pPr>
      <w:r w:rsidRPr="00F43852">
        <w:rPr>
          <w:rFonts w:ascii="Calibri" w:eastAsia="Calibri" w:hAnsi="Calibri" w:cs="Times New Roman"/>
        </w:rPr>
        <w:t xml:space="preserve">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Приложение № 4</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к Типовой форме соглашения (договора) о предоставлении из бюджета Маюровского сельсовета Сузунского района Новосибирской области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субсидии на финансовое обеспечение затрат в связи </w:t>
      </w:r>
      <w:proofErr w:type="gramStart"/>
      <w:r w:rsidRPr="00F43852">
        <w:rPr>
          <w:rFonts w:ascii="Times New Roman" w:eastAsia="Calibri" w:hAnsi="Times New Roman" w:cs="Times New Roman"/>
          <w:sz w:val="28"/>
          <w:szCs w:val="28"/>
        </w:rPr>
        <w:t>с</w:t>
      </w:r>
      <w:proofErr w:type="gramEnd"/>
      <w:r w:rsidRPr="00F43852">
        <w:rPr>
          <w:rFonts w:ascii="Times New Roman" w:eastAsia="Calibri" w:hAnsi="Times New Roman" w:cs="Times New Roman"/>
          <w:sz w:val="28"/>
          <w:szCs w:val="28"/>
        </w:rPr>
        <w:t xml:space="preserve">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производством (реализацией) товаров, </w:t>
      </w:r>
    </w:p>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выполнением работ, оказанием услуг</w:t>
      </w:r>
    </w:p>
    <w:p w:rsidR="00F43852" w:rsidRPr="00F43852" w:rsidRDefault="00F43852" w:rsidP="00F43852">
      <w:pPr>
        <w:spacing w:line="240" w:lineRule="auto"/>
        <w:ind w:left="9072"/>
        <w:jc w:val="right"/>
        <w:rPr>
          <w:rFonts w:ascii="Times New Roman" w:eastAsia="Calibri" w:hAnsi="Times New Roman" w:cs="Times New Roman"/>
          <w:sz w:val="20"/>
          <w:szCs w:val="20"/>
        </w:rPr>
      </w:pPr>
    </w:p>
    <w:p w:rsidR="00F43852" w:rsidRPr="00F43852" w:rsidRDefault="00F43852" w:rsidP="00F43852">
      <w:pPr>
        <w:spacing w:line="240" w:lineRule="auto"/>
        <w:ind w:left="9072"/>
        <w:jc w:val="right"/>
        <w:rPr>
          <w:rFonts w:ascii="Times New Roman" w:eastAsia="Calibri" w:hAnsi="Times New Roman" w:cs="Times New Roman"/>
          <w:sz w:val="20"/>
          <w:szCs w:val="20"/>
        </w:rPr>
      </w:pPr>
    </w:p>
    <w:p w:rsidR="00F43852" w:rsidRPr="00F43852" w:rsidRDefault="00F43852" w:rsidP="00F43852">
      <w:pPr>
        <w:spacing w:line="240" w:lineRule="auto"/>
        <w:rPr>
          <w:rFonts w:ascii="Times New Roman" w:eastAsia="Calibri" w:hAnsi="Times New Roman" w:cs="Times New Roman"/>
        </w:rPr>
      </w:pPr>
      <w:r w:rsidRPr="00F43852">
        <w:rPr>
          <w:rFonts w:ascii="Times New Roman" w:eastAsia="Calibri" w:hAnsi="Times New Roman" w:cs="Times New Roman"/>
        </w:rPr>
        <w:t xml:space="preserve">Отчет о расходах, источником финансового обеспечения которых является Субсидия </w:t>
      </w:r>
    </w:p>
    <w:p w:rsidR="00F43852" w:rsidRPr="00F43852" w:rsidRDefault="00F43852" w:rsidP="00F43852">
      <w:pPr>
        <w:spacing w:line="240" w:lineRule="auto"/>
        <w:rPr>
          <w:rFonts w:ascii="Times New Roman" w:eastAsia="Calibri" w:hAnsi="Times New Roman" w:cs="Times New Roman"/>
        </w:rPr>
      </w:pPr>
      <w:r w:rsidRPr="00F43852">
        <w:rPr>
          <w:rFonts w:ascii="Times New Roman" w:eastAsia="Calibri" w:hAnsi="Times New Roman" w:cs="Times New Roman"/>
        </w:rPr>
        <w:t>на «__»___________ 20__г.</w:t>
      </w:r>
      <w:r w:rsidRPr="00F43852">
        <w:rPr>
          <w:rFonts w:ascii="Times New Roman" w:eastAsia="Calibri" w:hAnsi="Times New Roman" w:cs="Times New Roman"/>
          <w:vertAlign w:val="superscript"/>
        </w:rPr>
        <w:footnoteReference w:id="105"/>
      </w:r>
    </w:p>
    <w:p w:rsidR="00F43852" w:rsidRPr="00F43852" w:rsidRDefault="00F43852" w:rsidP="00F43852">
      <w:pPr>
        <w:spacing w:line="240" w:lineRule="auto"/>
        <w:jc w:val="left"/>
        <w:rPr>
          <w:rFonts w:ascii="Calibri" w:eastAsia="Calibri" w:hAnsi="Calibri" w:cs="Times New Roman"/>
          <w:sz w:val="20"/>
        </w:rPr>
      </w:pPr>
      <w:r w:rsidRPr="00F43852">
        <w:rPr>
          <w:rFonts w:ascii="Calibri" w:eastAsia="Calibri" w:hAnsi="Calibri" w:cs="Times New Roman"/>
          <w:sz w:val="20"/>
        </w:rPr>
        <w:t>Наименование Получателя    _____________________________________________________________</w:t>
      </w:r>
    </w:p>
    <w:p w:rsidR="00F43852" w:rsidRPr="00F43852" w:rsidRDefault="00F43852" w:rsidP="00F43852">
      <w:pPr>
        <w:spacing w:line="240" w:lineRule="auto"/>
        <w:jc w:val="left"/>
        <w:rPr>
          <w:rFonts w:ascii="Calibri" w:eastAsia="Calibri" w:hAnsi="Calibri" w:cs="Times New Roman"/>
          <w:sz w:val="20"/>
        </w:rPr>
      </w:pPr>
      <w:r w:rsidRPr="00F43852">
        <w:rPr>
          <w:rFonts w:ascii="Calibri" w:eastAsia="Calibri" w:hAnsi="Calibri" w:cs="Times New Roman"/>
          <w:sz w:val="20"/>
        </w:rPr>
        <w:lastRenderedPageBreak/>
        <w:t>Периодичность: квартальная, годовая</w:t>
      </w: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Единица измерения: рубль (с точностью до второго десятичного знака) </w:t>
      </w:r>
    </w:p>
    <w:p w:rsidR="00F43852" w:rsidRPr="00F43852" w:rsidRDefault="00F43852" w:rsidP="00F43852">
      <w:pPr>
        <w:spacing w:line="240" w:lineRule="auto"/>
        <w:ind w:left="9781"/>
        <w:jc w:val="right"/>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912"/>
        <w:gridCol w:w="1795"/>
        <w:gridCol w:w="1724"/>
        <w:gridCol w:w="1797"/>
      </w:tblGrid>
      <w:tr w:rsidR="00F43852" w:rsidRPr="00F43852" w:rsidTr="00F43852">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Код</w:t>
            </w:r>
            <w:r w:rsidRPr="00F43852">
              <w:rPr>
                <w:rFonts w:ascii="Calibri" w:eastAsia="Calibri" w:hAnsi="Calibri" w:cs="Times New Roman"/>
                <w:vertAlign w:val="superscript"/>
              </w:rPr>
              <w:footnoteReference w:id="106"/>
            </w:r>
            <w:r w:rsidRPr="00F43852">
              <w:rPr>
                <w:rFonts w:ascii="Calibri" w:eastAsia="Calibri" w:hAnsi="Calibri" w:cs="Times New Roman"/>
              </w:rPr>
              <w:t xml:space="preserve"> строки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Код направления расходования Субсидии</w:t>
            </w:r>
            <w:r w:rsidRPr="00F43852">
              <w:rPr>
                <w:rFonts w:ascii="Calibri" w:eastAsia="Calibri" w:hAnsi="Calibri" w:cs="Times New Roman"/>
                <w:vertAlign w:val="superscript"/>
              </w:rPr>
              <w:footnoteReference w:id="107"/>
            </w:r>
          </w:p>
        </w:tc>
        <w:tc>
          <w:tcPr>
            <w:tcW w:w="6456" w:type="dxa"/>
            <w:gridSpan w:val="2"/>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Сумма</w:t>
            </w:r>
          </w:p>
        </w:tc>
      </w:tr>
      <w:tr w:rsidR="00F43852" w:rsidRPr="00F43852" w:rsidTr="00F43852">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Отчетный период</w:t>
            </w:r>
          </w:p>
        </w:tc>
        <w:tc>
          <w:tcPr>
            <w:tcW w:w="26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нарастающим итогом с начала года</w:t>
            </w: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w:t>
            </w:r>
          </w:p>
        </w:tc>
        <w:tc>
          <w:tcPr>
            <w:tcW w:w="376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4</w:t>
            </w:r>
          </w:p>
        </w:tc>
        <w:tc>
          <w:tcPr>
            <w:tcW w:w="26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w:t>
            </w: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Остаток субсидии на начало года,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100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 том числе:</w:t>
            </w:r>
          </w:p>
          <w:p w:rsidR="00F43852" w:rsidRPr="00F43852" w:rsidRDefault="00F43852" w:rsidP="00F43852">
            <w:pPr>
              <w:spacing w:line="240" w:lineRule="auto"/>
              <w:ind w:left="567"/>
              <w:jc w:val="left"/>
              <w:rPr>
                <w:rFonts w:ascii="Calibri" w:eastAsia="Calibri" w:hAnsi="Calibri" w:cs="Times New Roman"/>
              </w:rPr>
            </w:pPr>
            <w:proofErr w:type="gramStart"/>
            <w:r w:rsidRPr="00F43852">
              <w:rPr>
                <w:rFonts w:ascii="Calibri" w:eastAsia="Calibri" w:hAnsi="Calibri" w:cs="Times New Roman"/>
              </w:rPr>
              <w:t>потребность</w:t>
            </w:r>
            <w:proofErr w:type="gramEnd"/>
            <w:r w:rsidRPr="00F43852">
              <w:rPr>
                <w:rFonts w:ascii="Calibri" w:eastAsia="Calibri" w:hAnsi="Calibri" w:cs="Times New Roman"/>
              </w:rPr>
              <w:t xml:space="preserve"> в котором подтверждена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110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proofErr w:type="gramStart"/>
            <w:r w:rsidRPr="00F43852">
              <w:rPr>
                <w:rFonts w:ascii="Calibri" w:eastAsia="Calibri" w:hAnsi="Calibri" w:cs="Times New Roman"/>
              </w:rPr>
              <w:t>подлежащий возврату в бюджет ______ сельсовета Сузунского района  Новосибирской области</w:t>
            </w:r>
            <w:proofErr w:type="gramEnd"/>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120</w:t>
            </w: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w:t>
            </w:r>
          </w:p>
        </w:tc>
        <w:tc>
          <w:tcPr>
            <w:tcW w:w="376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4</w:t>
            </w:r>
          </w:p>
        </w:tc>
        <w:tc>
          <w:tcPr>
            <w:tcW w:w="26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w:t>
            </w: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Поступило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200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 том числе:</w:t>
            </w:r>
          </w:p>
          <w:p w:rsidR="00F43852" w:rsidRPr="00F43852" w:rsidRDefault="00F43852" w:rsidP="00F43852">
            <w:pPr>
              <w:spacing w:line="240" w:lineRule="auto"/>
              <w:ind w:firstLine="567"/>
              <w:jc w:val="left"/>
              <w:rPr>
                <w:rFonts w:ascii="Calibri" w:eastAsia="Calibri" w:hAnsi="Calibri" w:cs="Times New Roman"/>
              </w:rPr>
            </w:pPr>
            <w:r w:rsidRPr="00F43852">
              <w:rPr>
                <w:rFonts w:ascii="Calibri" w:eastAsia="Calibri" w:hAnsi="Calibri" w:cs="Times New Roman"/>
              </w:rPr>
              <w:t xml:space="preserve">из бюджета ______ сельсовета Сузунского района Новосибирской области </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210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ind w:left="567"/>
              <w:jc w:val="left"/>
              <w:rPr>
                <w:rFonts w:ascii="Calibri" w:eastAsia="Calibri" w:hAnsi="Calibri" w:cs="Times New Roman"/>
              </w:rPr>
            </w:pPr>
            <w:r w:rsidRPr="00F43852">
              <w:rPr>
                <w:rFonts w:ascii="Calibri" w:eastAsia="Calibri" w:hAnsi="Calibri" w:cs="Times New Roman"/>
              </w:rPr>
              <w:t>дебиторской задолженности прошлых лет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220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Выплаты по расходам,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300</w:t>
            </w: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 xml:space="preserve">         в том числе:</w:t>
            </w:r>
          </w:p>
          <w:p w:rsidR="00F43852" w:rsidRPr="00F43852" w:rsidRDefault="00F43852" w:rsidP="00F43852">
            <w:pPr>
              <w:widowControl w:val="0"/>
              <w:autoSpaceDE w:val="0"/>
              <w:autoSpaceDN w:val="0"/>
              <w:adjustRightInd w:val="0"/>
              <w:spacing w:line="240" w:lineRule="auto"/>
              <w:ind w:firstLine="720"/>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Выплаты персоналу,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0100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ind w:left="1276" w:hanging="283"/>
              <w:jc w:val="left"/>
              <w:rPr>
                <w:rFonts w:ascii="Calibri" w:eastAsia="Calibri" w:hAnsi="Calibri" w:cs="Times New Roman"/>
              </w:rPr>
            </w:pPr>
            <w:r w:rsidRPr="00F43852">
              <w:rPr>
                <w:rFonts w:ascii="Calibri" w:eastAsia="Calibri" w:hAnsi="Calibri" w:cs="Times New Roman"/>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Закупка работ и услуг,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0200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993"/>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426"/>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Закупка непроизведенных активов, нематериальных активов, материальных запасов и основных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330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0300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426" w:firstLine="567"/>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Перечисление сре</w:t>
            </w:r>
            <w:proofErr w:type="gramStart"/>
            <w:r w:rsidRPr="00F43852">
              <w:rPr>
                <w:rFonts w:ascii="Times New Roman" w:eastAsia="Times New Roman" w:hAnsi="Times New Roman" w:cs="Times New Roman"/>
                <w:sz w:val="24"/>
                <w:szCs w:val="24"/>
                <w:lang w:eastAsia="ru-RU"/>
              </w:rPr>
              <w:t>дств в к</w:t>
            </w:r>
            <w:proofErr w:type="gramEnd"/>
            <w:r w:rsidRPr="00F43852">
              <w:rPr>
                <w:rFonts w:ascii="Times New Roman" w:eastAsia="Times New Roman" w:hAnsi="Times New Roman" w:cs="Times New Roman"/>
                <w:sz w:val="24"/>
                <w:szCs w:val="24"/>
                <w:lang w:eastAsia="ru-RU"/>
              </w:rPr>
              <w:t xml:space="preserve">ачестве взноса в </w:t>
            </w:r>
            <w:r w:rsidRPr="00F43852">
              <w:rPr>
                <w:rFonts w:ascii="Times New Roman" w:eastAsia="Times New Roman" w:hAnsi="Times New Roman" w:cs="Times New Roman"/>
                <w:sz w:val="24"/>
                <w:szCs w:val="24"/>
                <w:lang w:eastAsia="ru-RU"/>
              </w:rPr>
              <w:lastRenderedPageBreak/>
              <w:t>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lastRenderedPageBreak/>
              <w:t>340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0420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426" w:firstLine="992"/>
              <w:jc w:val="both"/>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lastRenderedPageBreak/>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rPr>
          <w:trHeight w:val="158"/>
        </w:trPr>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autoSpaceDE w:val="0"/>
              <w:autoSpaceDN w:val="0"/>
              <w:adjustRightInd w:val="0"/>
              <w:spacing w:line="240" w:lineRule="auto"/>
              <w:ind w:firstLine="426"/>
              <w:jc w:val="left"/>
              <w:rPr>
                <w:rFonts w:ascii="Calibri" w:eastAsia="Calibri" w:hAnsi="Calibri" w:cs="Times New Roman"/>
              </w:rPr>
            </w:pPr>
            <w:r w:rsidRPr="00F43852">
              <w:rPr>
                <w:rFonts w:ascii="Calibri" w:eastAsia="Calibri" w:hAnsi="Calibri" w:cs="Times New Roman"/>
              </w:rPr>
              <w:t>Выбытие со счетов: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350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0610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426" w:firstLine="992"/>
              <w:jc w:val="both"/>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tabs>
                <w:tab w:val="left" w:pos="142"/>
              </w:tabs>
              <w:autoSpaceDE w:val="0"/>
              <w:autoSpaceDN w:val="0"/>
              <w:adjustRightInd w:val="0"/>
              <w:spacing w:line="240" w:lineRule="auto"/>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Перечисление сре</w:t>
            </w:r>
            <w:proofErr w:type="gramStart"/>
            <w:r w:rsidRPr="00F43852">
              <w:rPr>
                <w:rFonts w:ascii="Times New Roman" w:eastAsia="Times New Roman" w:hAnsi="Times New Roman" w:cs="Times New Roman"/>
                <w:sz w:val="24"/>
                <w:szCs w:val="24"/>
                <w:lang w:eastAsia="ru-RU"/>
              </w:rPr>
              <w:t>дств в ц</w:t>
            </w:r>
            <w:proofErr w:type="gramEnd"/>
            <w:r w:rsidRPr="00F43852">
              <w:rPr>
                <w:rFonts w:ascii="Times New Roman" w:eastAsia="Times New Roman" w:hAnsi="Times New Roman" w:cs="Times New Roman"/>
                <w:sz w:val="24"/>
                <w:szCs w:val="24"/>
                <w:lang w:eastAsia="ru-RU"/>
              </w:rPr>
              <w:t>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0620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426" w:firstLine="850"/>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Уплата налогов, сборов и иных платежей в бюджеты бюджетной системы Российской Федерации,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370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0810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w:t>
            </w:r>
          </w:p>
        </w:tc>
        <w:tc>
          <w:tcPr>
            <w:tcW w:w="376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4</w:t>
            </w:r>
          </w:p>
        </w:tc>
        <w:tc>
          <w:tcPr>
            <w:tcW w:w="26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w:t>
            </w: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426" w:firstLine="850"/>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Иные выплаты,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380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0820</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Выплаты по окончательным расчетам,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390</w:t>
            </w: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F43852" w:rsidRPr="00F43852" w:rsidRDefault="00F43852" w:rsidP="00F43852">
            <w:pPr>
              <w:spacing w:line="240" w:lineRule="auto"/>
              <w:rPr>
                <w:rFonts w:ascii="Calibri" w:eastAsia="Calibri" w:hAnsi="Calibri" w:cs="Times New Roman"/>
              </w:rPr>
            </w:pP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Возвращено в бюджет ______ сельсовета Сузунского района Новосибирской области,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400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 том числе:</w:t>
            </w:r>
          </w:p>
          <w:p w:rsidR="00F43852" w:rsidRPr="00F43852" w:rsidRDefault="00F43852" w:rsidP="00F43852">
            <w:pPr>
              <w:spacing w:line="240" w:lineRule="auto"/>
              <w:jc w:val="left"/>
              <w:rPr>
                <w:rFonts w:ascii="Calibri" w:eastAsia="Calibri" w:hAnsi="Calibri" w:cs="Times New Roman"/>
              </w:rPr>
            </w:pPr>
            <w:proofErr w:type="gramStart"/>
            <w:r w:rsidRPr="00F43852">
              <w:rPr>
                <w:rFonts w:ascii="Calibri" w:eastAsia="Calibri" w:hAnsi="Calibri" w:cs="Times New Roman"/>
              </w:rPr>
              <w:t>израсходованных</w:t>
            </w:r>
            <w:proofErr w:type="gramEnd"/>
            <w:r w:rsidRPr="00F43852">
              <w:rPr>
                <w:rFonts w:ascii="Calibri" w:eastAsia="Calibri" w:hAnsi="Calibri" w:cs="Times New Roman"/>
              </w:rPr>
              <w:t xml:space="preserve"> не по целевому назначению</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410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 результате применения штрафных санкций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420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Остаток Субсидии на конец отчетного периода,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t>в том числе:</w:t>
            </w:r>
          </w:p>
          <w:p w:rsidR="00F43852" w:rsidRPr="00F43852" w:rsidRDefault="00F43852" w:rsidP="00F43852">
            <w:pPr>
              <w:spacing w:line="240" w:lineRule="auto"/>
              <w:jc w:val="left"/>
              <w:rPr>
                <w:rFonts w:ascii="Calibri" w:eastAsia="Calibri" w:hAnsi="Calibri" w:cs="Times New Roman"/>
              </w:rPr>
            </w:pPr>
            <w:r w:rsidRPr="00F43852">
              <w:rPr>
                <w:rFonts w:ascii="Calibri" w:eastAsia="Calibri" w:hAnsi="Calibri" w:cs="Times New Roman"/>
              </w:rPr>
              <w:lastRenderedPageBreak/>
              <w:t xml:space="preserve">требуется в направлении </w:t>
            </w:r>
            <w:proofErr w:type="gramStart"/>
            <w:r w:rsidRPr="00F43852">
              <w:rPr>
                <w:rFonts w:ascii="Calibri" w:eastAsia="Calibri" w:hAnsi="Calibri" w:cs="Times New Roman"/>
              </w:rPr>
              <w:t>на те</w:t>
            </w:r>
            <w:proofErr w:type="gramEnd"/>
            <w:r w:rsidRPr="00F43852">
              <w:rPr>
                <w:rFonts w:ascii="Calibri" w:eastAsia="Calibri" w:hAnsi="Calibri" w:cs="Times New Roman"/>
              </w:rPr>
              <w:t xml:space="preserve"> же цели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lastRenderedPageBreak/>
              <w:t>510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r w:rsidR="00F43852" w:rsidRPr="00F43852" w:rsidTr="00F43852">
        <w:tc>
          <w:tcPr>
            <w:tcW w:w="450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spacing w:line="240" w:lineRule="auto"/>
              <w:ind w:left="426"/>
              <w:jc w:val="left"/>
              <w:rPr>
                <w:rFonts w:ascii="Calibri" w:eastAsia="Calibri" w:hAnsi="Calibri" w:cs="Times New Roman"/>
              </w:rPr>
            </w:pPr>
            <w:r w:rsidRPr="00F43852">
              <w:rPr>
                <w:rFonts w:ascii="Calibri" w:eastAsia="Calibri" w:hAnsi="Calibri" w:cs="Times New Roman"/>
              </w:rPr>
              <w:lastRenderedPageBreak/>
              <w:t>подлежит возврату</w:t>
            </w:r>
          </w:p>
        </w:tc>
        <w:tc>
          <w:tcPr>
            <w:tcW w:w="1134"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520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spacing w:line="240" w:lineRule="auto"/>
              <w:rPr>
                <w:rFonts w:ascii="Calibri" w:eastAsia="Calibri" w:hAnsi="Calibri" w:cs="Times New Roman"/>
              </w:rPr>
            </w:pPr>
            <w:r w:rsidRPr="00F43852">
              <w:rPr>
                <w:rFonts w:ascii="Calibri" w:eastAsia="Calibri" w:hAnsi="Calibri" w:cs="Times New Roman"/>
              </w:rPr>
              <w:t>х</w:t>
            </w:r>
          </w:p>
        </w:tc>
        <w:tc>
          <w:tcPr>
            <w:tcW w:w="376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c>
          <w:tcPr>
            <w:tcW w:w="26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spacing w:line="240" w:lineRule="auto"/>
              <w:jc w:val="left"/>
              <w:rPr>
                <w:rFonts w:ascii="Calibri" w:eastAsia="Calibri" w:hAnsi="Calibri" w:cs="Times New Roman"/>
              </w:rPr>
            </w:pPr>
          </w:p>
        </w:tc>
      </w:tr>
    </w:tbl>
    <w:p w:rsidR="00F43852" w:rsidRPr="00F43852" w:rsidRDefault="00F43852" w:rsidP="00F43852">
      <w:pPr>
        <w:spacing w:line="240" w:lineRule="auto"/>
        <w:ind w:left="9781"/>
        <w:jc w:val="right"/>
        <w:rPr>
          <w:rFonts w:ascii="Calibri" w:eastAsia="Calibri" w:hAnsi="Calibri" w:cs="Times New Roman"/>
          <w:sz w:val="20"/>
          <w:szCs w:val="20"/>
        </w:rPr>
      </w:pPr>
      <w:r w:rsidRPr="00F43852">
        <w:rPr>
          <w:rFonts w:ascii="Calibri" w:eastAsia="Calibri" w:hAnsi="Calibri" w:cs="Times New Roman"/>
          <w:sz w:val="20"/>
          <w:szCs w:val="20"/>
        </w:rPr>
        <w:t xml:space="preserve">                                                                                                       </w:t>
      </w:r>
    </w:p>
    <w:p w:rsidR="00F43852" w:rsidRPr="00F43852" w:rsidRDefault="00F43852" w:rsidP="00F43852">
      <w:pPr>
        <w:widowControl w:val="0"/>
        <w:autoSpaceDE w:val="0"/>
        <w:autoSpaceDN w:val="0"/>
        <w:adjustRightInd w:val="0"/>
        <w:spacing w:line="240" w:lineRule="auto"/>
        <w:ind w:left="-426" w:firstLine="568"/>
        <w:jc w:val="both"/>
        <w:rPr>
          <w:rFonts w:ascii="Times New Roman" w:eastAsia="Times New Roman" w:hAnsi="Times New Roman" w:cs="Times New Roman"/>
          <w:sz w:val="20"/>
          <w:szCs w:val="20"/>
          <w:lang w:eastAsia="ru-RU"/>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Руководитель  Получателя                  ___________    ___________         _____________________</w:t>
      </w: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(уполномоченное лицо)                        (должность)        (подпись)             (расшифровка подписи)</w:t>
      </w:r>
    </w:p>
    <w:p w:rsidR="00F43852" w:rsidRPr="00F43852" w:rsidRDefault="00F43852" w:rsidP="00F43852">
      <w:pPr>
        <w:spacing w:line="240" w:lineRule="auto"/>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Исполнитель                     ___________      ___________       _____________________      </w:t>
      </w: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                                             (должность)          (ФИО)                        (телефон)</w:t>
      </w:r>
    </w:p>
    <w:p w:rsidR="00F43852" w:rsidRPr="00F43852" w:rsidRDefault="00F43852" w:rsidP="00F43852">
      <w:pPr>
        <w:spacing w:line="240" w:lineRule="auto"/>
        <w:jc w:val="lef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b/>
          <w:i/>
        </w:rPr>
      </w:pPr>
      <w:r w:rsidRPr="00F43852">
        <w:rPr>
          <w:rFonts w:ascii="Calibri" w:eastAsia="Calibri" w:hAnsi="Calibri" w:cs="Times New Roman"/>
          <w:sz w:val="20"/>
          <w:szCs w:val="20"/>
        </w:rPr>
        <w:t>«__» ____________ 20__ г.</w:t>
      </w:r>
    </w:p>
    <w:p w:rsidR="00F43852" w:rsidRPr="00F43852" w:rsidRDefault="00F43852" w:rsidP="00F43852">
      <w:pPr>
        <w:widowControl w:val="0"/>
        <w:autoSpaceDE w:val="0"/>
        <w:autoSpaceDN w:val="0"/>
        <w:adjustRightInd w:val="0"/>
        <w:spacing w:line="240" w:lineRule="auto"/>
        <w:ind w:left="-426" w:firstLine="568"/>
        <w:jc w:val="both"/>
        <w:rPr>
          <w:rFonts w:ascii="Times New Roman" w:eastAsia="Times New Roman" w:hAnsi="Times New Roman" w:cs="Times New Roman"/>
          <w:sz w:val="18"/>
          <w:szCs w:val="20"/>
          <w:lang w:eastAsia="ru-RU"/>
        </w:rPr>
      </w:pPr>
    </w:p>
    <w:p w:rsidR="00F43852" w:rsidRPr="00F43852" w:rsidRDefault="00F43852" w:rsidP="00F43852">
      <w:pPr>
        <w:autoSpaceDE w:val="0"/>
        <w:autoSpaceDN w:val="0"/>
        <w:adjustRightInd w:val="0"/>
        <w:spacing w:line="240" w:lineRule="auto"/>
        <w:rPr>
          <w:rFonts w:ascii="Calibri" w:eastAsia="Calibri" w:hAnsi="Calibri" w:cs="Times New Roman"/>
          <w:sz w:val="28"/>
          <w:szCs w:val="28"/>
        </w:rPr>
      </w:pPr>
      <w:r w:rsidRPr="00F43852">
        <w:rPr>
          <w:rFonts w:ascii="Calibri" w:eastAsia="Calibri" w:hAnsi="Calibri" w:cs="Times New Roman"/>
          <w:sz w:val="28"/>
          <w:szCs w:val="28"/>
        </w:rPr>
        <w:br w:type="page"/>
      </w:r>
    </w:p>
    <w:tbl>
      <w:tblPr>
        <w:tblpPr w:leftFromText="180" w:rightFromText="180" w:vertAnchor="page" w:horzAnchor="page" w:tblpX="638" w:tblpY="376"/>
        <w:tblW w:w="15984" w:type="dxa"/>
        <w:tblLook w:val="04A0" w:firstRow="1" w:lastRow="0" w:firstColumn="1" w:lastColumn="0" w:noHBand="0" w:noVBand="1"/>
      </w:tblPr>
      <w:tblGrid>
        <w:gridCol w:w="15984"/>
      </w:tblGrid>
      <w:tr w:rsidR="00F43852" w:rsidRPr="00F43852" w:rsidTr="00F43852">
        <w:trPr>
          <w:trHeight w:val="2007"/>
        </w:trPr>
        <w:tc>
          <w:tcPr>
            <w:tcW w:w="15984" w:type="dxa"/>
            <w:noWrap/>
            <w:vAlign w:val="bottom"/>
            <w:hideMark/>
          </w:tcPr>
          <w:p w:rsidR="00F43852" w:rsidRPr="00F43852" w:rsidRDefault="00F43852" w:rsidP="00F43852">
            <w:pPr>
              <w:spacing w:line="240" w:lineRule="auto"/>
              <w:jc w:val="right"/>
              <w:rPr>
                <w:rFonts w:ascii="Times New Roman" w:eastAsia="Calibri" w:hAnsi="Times New Roman" w:cs="Times New Roman"/>
                <w:sz w:val="28"/>
                <w:szCs w:val="28"/>
              </w:rPr>
            </w:pPr>
            <w:r w:rsidRPr="00F43852">
              <w:rPr>
                <w:rFonts w:ascii="Times New Roman" w:eastAsia="Calibri" w:hAnsi="Times New Roman" w:cs="Times New Roman"/>
                <w:sz w:val="28"/>
                <w:szCs w:val="28"/>
              </w:rPr>
              <w:lastRenderedPageBreak/>
              <w:t xml:space="preserve">Приложение № 5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к Типовой форме соглашения (договора) о предоставлении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из бюджета Маюровского сельсовета Сузунского района Новосибирской области </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субсидии  на финансовое обеспечение затрат в связи</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с производством (реализацией) товаров,</w:t>
            </w:r>
          </w:p>
          <w:p w:rsidR="00F43852" w:rsidRPr="00F43852" w:rsidRDefault="00F43852" w:rsidP="00F43852">
            <w:pPr>
              <w:autoSpaceDE w:val="0"/>
              <w:autoSpaceDN w:val="0"/>
              <w:adjustRightInd w:val="0"/>
              <w:spacing w:line="240" w:lineRule="auto"/>
              <w:ind w:left="4536"/>
              <w:jc w:val="right"/>
              <w:outlineLvl w:val="0"/>
              <w:rPr>
                <w:rFonts w:ascii="Times New Roman" w:eastAsia="Calibri" w:hAnsi="Times New Roman" w:cs="Times New Roman"/>
                <w:sz w:val="28"/>
                <w:szCs w:val="28"/>
              </w:rPr>
            </w:pPr>
            <w:r w:rsidRPr="00F43852">
              <w:rPr>
                <w:rFonts w:ascii="Times New Roman" w:eastAsia="Calibri" w:hAnsi="Times New Roman" w:cs="Times New Roman"/>
                <w:sz w:val="28"/>
                <w:szCs w:val="28"/>
              </w:rPr>
              <w:t>выполнением работ, оказанием услуг</w:t>
            </w:r>
          </w:p>
        </w:tc>
      </w:tr>
    </w:tbl>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16"/>
          <w:szCs w:val="28"/>
          <w:lang w:eastAsia="ru-RU"/>
        </w:rPr>
      </w:pP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РАСЧЕТ РАЗМЕРА ШТРАФНЫХ САНКЦИЙ</w:t>
      </w:r>
    </w:p>
    <w:p w:rsidR="00F43852" w:rsidRPr="00F43852" w:rsidRDefault="00F43852" w:rsidP="00F43852">
      <w:pPr>
        <w:widowControl w:val="0"/>
        <w:autoSpaceDE w:val="0"/>
        <w:autoSpaceDN w:val="0"/>
        <w:adjustRightInd w:val="0"/>
        <w:spacing w:line="240" w:lineRule="auto"/>
        <w:ind w:firstLine="720"/>
        <w:outlineLvl w:val="0"/>
        <w:rPr>
          <w:rFonts w:ascii="Times New Roman" w:eastAsia="Times New Roman" w:hAnsi="Times New Roman" w:cs="Times New Roman"/>
          <w:sz w:val="16"/>
          <w:szCs w:val="28"/>
          <w:lang w:eastAsia="ru-RU"/>
        </w:rPr>
      </w:pP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700"/>
        <w:gridCol w:w="1700"/>
        <w:gridCol w:w="709"/>
        <w:gridCol w:w="1983"/>
        <w:gridCol w:w="1984"/>
        <w:gridCol w:w="850"/>
        <w:gridCol w:w="1700"/>
        <w:gridCol w:w="992"/>
        <w:gridCol w:w="993"/>
        <w:gridCol w:w="1417"/>
      </w:tblGrid>
      <w:tr w:rsidR="00F43852" w:rsidRPr="00F43852" w:rsidTr="00F43852">
        <w:tc>
          <w:tcPr>
            <w:tcW w:w="425"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 </w:t>
            </w:r>
            <w:proofErr w:type="gramStart"/>
            <w:r w:rsidRPr="00F43852">
              <w:rPr>
                <w:rFonts w:ascii="Times New Roman" w:eastAsia="Times New Roman" w:hAnsi="Times New Roman" w:cs="Times New Roman"/>
                <w:sz w:val="20"/>
                <w:szCs w:val="28"/>
                <w:lang w:eastAsia="ru-RU"/>
              </w:rPr>
              <w:t>п</w:t>
            </w:r>
            <w:proofErr w:type="gramEnd"/>
            <w:r w:rsidRPr="00F43852">
              <w:rPr>
                <w:rFonts w:ascii="Times New Roman" w:eastAsia="Times New Roman" w:hAnsi="Times New Roman" w:cs="Times New Roman"/>
                <w:sz w:val="20"/>
                <w:szCs w:val="28"/>
                <w:lang w:eastAsia="ru-RU"/>
              </w:rPr>
              <w:t>/п</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1702"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Наименование показателя</w:t>
            </w:r>
            <w:r w:rsidRPr="00F43852">
              <w:rPr>
                <w:rFonts w:ascii="Times New Roman" w:eastAsia="Times New Roman" w:hAnsi="Times New Roman" w:cs="Times New Roman"/>
                <w:sz w:val="20"/>
                <w:szCs w:val="28"/>
                <w:vertAlign w:val="superscript"/>
                <w:lang w:eastAsia="ru-RU"/>
              </w:rPr>
              <w:footnoteReference w:id="108"/>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Наименование проекта</w:t>
            </w:r>
          </w:p>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(мероприятия)</w:t>
            </w:r>
            <w:r w:rsidRPr="00F43852">
              <w:rPr>
                <w:rFonts w:ascii="Times New Roman" w:eastAsia="Times New Roman" w:hAnsi="Times New Roman" w:cs="Times New Roman"/>
                <w:sz w:val="20"/>
                <w:szCs w:val="28"/>
                <w:vertAlign w:val="superscript"/>
                <w:lang w:eastAsia="ru-RU"/>
              </w:rPr>
              <w:footnoteReference w:id="109"/>
            </w:r>
          </w:p>
        </w:tc>
        <w:tc>
          <w:tcPr>
            <w:tcW w:w="2410" w:type="dxa"/>
            <w:gridSpan w:val="2"/>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Единица измерения </w:t>
            </w:r>
          </w:p>
          <w:p w:rsidR="00F43852" w:rsidRPr="00F43852" w:rsidRDefault="00F43852" w:rsidP="00F43852">
            <w:pPr>
              <w:widowControl w:val="0"/>
              <w:autoSpaceDE w:val="0"/>
              <w:autoSpaceDN w:val="0"/>
              <w:adjustRightInd w:val="0"/>
              <w:spacing w:line="240" w:lineRule="auto"/>
              <w:ind w:left="176" w:firstLine="34"/>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по ОКЕИ</w:t>
            </w:r>
          </w:p>
        </w:tc>
        <w:tc>
          <w:tcPr>
            <w:tcW w:w="1984"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Плановое значение показателя</w:t>
            </w:r>
          </w:p>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результативности</w:t>
            </w:r>
          </w:p>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(иного показателя)</w:t>
            </w:r>
            <w:r w:rsidRPr="00F43852">
              <w:rPr>
                <w:rFonts w:ascii="Times New Roman" w:eastAsia="Times New Roman" w:hAnsi="Times New Roman" w:cs="Times New Roman"/>
                <w:sz w:val="20"/>
                <w:szCs w:val="28"/>
                <w:vertAlign w:val="superscript"/>
                <w:lang w:eastAsia="ru-RU"/>
              </w:rPr>
              <w:footnoteReference w:id="110"/>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Достигнутое значение показателя</w:t>
            </w:r>
          </w:p>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результативности</w:t>
            </w:r>
          </w:p>
          <w:p w:rsidR="00F43852" w:rsidRPr="00F43852" w:rsidRDefault="00F43852" w:rsidP="00F43852">
            <w:pPr>
              <w:widowControl w:val="0"/>
              <w:autoSpaceDE w:val="0"/>
              <w:autoSpaceDN w:val="0"/>
              <w:adjustRightInd w:val="0"/>
              <w:spacing w:line="240" w:lineRule="auto"/>
              <w:ind w:left="34"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(иного показателя)</w:t>
            </w:r>
            <w:r w:rsidRPr="00F43852">
              <w:rPr>
                <w:rFonts w:ascii="Times New Roman" w:eastAsia="Times New Roman" w:hAnsi="Times New Roman" w:cs="Times New Roman"/>
                <w:sz w:val="20"/>
                <w:szCs w:val="28"/>
                <w:vertAlign w:val="superscript"/>
                <w:lang w:eastAsia="ru-RU"/>
              </w:rPr>
              <w:footnoteReference w:id="111"/>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Объем Субсидии, </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 (</w:t>
            </w:r>
            <w:proofErr w:type="spellStart"/>
            <w:r w:rsidRPr="00F43852">
              <w:rPr>
                <w:rFonts w:ascii="Times New Roman" w:eastAsia="Times New Roman" w:hAnsi="Times New Roman" w:cs="Times New Roman"/>
                <w:sz w:val="20"/>
                <w:szCs w:val="28"/>
                <w:lang w:eastAsia="ru-RU"/>
              </w:rPr>
              <w:t>тыс</w:t>
            </w:r>
            <w:proofErr w:type="gramStart"/>
            <w:r w:rsidRPr="00F43852">
              <w:rPr>
                <w:rFonts w:ascii="Times New Roman" w:eastAsia="Times New Roman" w:hAnsi="Times New Roman" w:cs="Times New Roman"/>
                <w:sz w:val="20"/>
                <w:szCs w:val="28"/>
                <w:lang w:eastAsia="ru-RU"/>
              </w:rPr>
              <w:t>.р</w:t>
            </w:r>
            <w:proofErr w:type="gramEnd"/>
            <w:r w:rsidRPr="00F43852">
              <w:rPr>
                <w:rFonts w:ascii="Times New Roman" w:eastAsia="Times New Roman" w:hAnsi="Times New Roman" w:cs="Times New Roman"/>
                <w:sz w:val="20"/>
                <w:szCs w:val="28"/>
                <w:lang w:eastAsia="ru-RU"/>
              </w:rPr>
              <w:t>уб</w:t>
            </w:r>
            <w:proofErr w:type="spellEnd"/>
            <w:r w:rsidRPr="00F43852">
              <w:rPr>
                <w:rFonts w:ascii="Times New Roman" w:eastAsia="Times New Roman" w:hAnsi="Times New Roman" w:cs="Times New Roman"/>
                <w:sz w:val="20"/>
                <w:szCs w:val="28"/>
                <w:lang w:eastAsia="ru-RU"/>
              </w:rPr>
              <w:t>.)</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Корректирующие коэффициенты</w:t>
            </w:r>
            <w:r w:rsidRPr="00F43852">
              <w:rPr>
                <w:rFonts w:ascii="Times New Roman" w:eastAsia="Times New Roman" w:hAnsi="Times New Roman" w:cs="Times New Roman"/>
                <w:sz w:val="20"/>
                <w:szCs w:val="28"/>
                <w:vertAlign w:val="superscript"/>
                <w:lang w:eastAsia="ru-RU"/>
              </w:rPr>
              <w:footnoteReference w:id="112"/>
            </w:r>
          </w:p>
        </w:tc>
        <w:tc>
          <w:tcPr>
            <w:tcW w:w="1417" w:type="dxa"/>
            <w:vMerge w:val="restart"/>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 xml:space="preserve">Размер штрафных санкций </w:t>
            </w:r>
          </w:p>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w:t>
            </w:r>
            <w:proofErr w:type="spellStart"/>
            <w:r w:rsidRPr="00F43852">
              <w:rPr>
                <w:rFonts w:ascii="Times New Roman" w:eastAsia="Times New Roman" w:hAnsi="Times New Roman" w:cs="Times New Roman"/>
                <w:sz w:val="20"/>
                <w:szCs w:val="28"/>
                <w:lang w:eastAsia="ru-RU"/>
              </w:rPr>
              <w:t>тыс</w:t>
            </w:r>
            <w:proofErr w:type="gramStart"/>
            <w:r w:rsidRPr="00F43852">
              <w:rPr>
                <w:rFonts w:ascii="Times New Roman" w:eastAsia="Times New Roman" w:hAnsi="Times New Roman" w:cs="Times New Roman"/>
                <w:sz w:val="20"/>
                <w:szCs w:val="28"/>
                <w:lang w:eastAsia="ru-RU"/>
              </w:rPr>
              <w:t>.р</w:t>
            </w:r>
            <w:proofErr w:type="gramEnd"/>
            <w:r w:rsidRPr="00F43852">
              <w:rPr>
                <w:rFonts w:ascii="Times New Roman" w:eastAsia="Times New Roman" w:hAnsi="Times New Roman" w:cs="Times New Roman"/>
                <w:sz w:val="20"/>
                <w:szCs w:val="28"/>
                <w:lang w:eastAsia="ru-RU"/>
              </w:rPr>
              <w:t>уб</w:t>
            </w:r>
            <w:proofErr w:type="spellEnd"/>
            <w:r w:rsidRPr="00F43852">
              <w:rPr>
                <w:rFonts w:ascii="Times New Roman" w:eastAsia="Times New Roman" w:hAnsi="Times New Roman" w:cs="Times New Roman"/>
                <w:sz w:val="20"/>
                <w:szCs w:val="28"/>
                <w:lang w:eastAsia="ru-RU"/>
              </w:rPr>
              <w:t>.)</w:t>
            </w:r>
          </w:p>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(1-гр.7÷гр.6) ×гр.8(гр.9) ×</w:t>
            </w:r>
          </w:p>
          <w:p w:rsidR="00F43852" w:rsidRPr="00F43852" w:rsidRDefault="00F43852" w:rsidP="00F43852">
            <w:pPr>
              <w:widowControl w:val="0"/>
              <w:autoSpaceDE w:val="0"/>
              <w:autoSpaceDN w:val="0"/>
              <w:adjustRightInd w:val="0"/>
              <w:spacing w:line="240" w:lineRule="auto"/>
              <w:ind w:firstLine="33"/>
              <w:rPr>
                <w:rFonts w:ascii="Times New Roman" w:eastAsia="Times New Roman" w:hAnsi="Times New Roman" w:cs="Times New Roman"/>
                <w:sz w:val="20"/>
                <w:szCs w:val="28"/>
                <w:lang w:eastAsia="ru-RU"/>
              </w:rPr>
            </w:pPr>
            <w:r w:rsidRPr="00F43852">
              <w:rPr>
                <w:rFonts w:ascii="Times New Roman" w:eastAsia="Times New Roman" w:hAnsi="Times New Roman" w:cs="Times New Roman"/>
                <w:sz w:val="20"/>
                <w:szCs w:val="28"/>
                <w:lang w:eastAsia="ru-RU"/>
              </w:rPr>
              <w:t>гр.10(гр.11)</w:t>
            </w:r>
          </w:p>
        </w:tc>
      </w:tr>
      <w:tr w:rsidR="00F43852" w:rsidRPr="00F43852" w:rsidTr="00F43852">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8"/>
                <w:lang w:eastAsia="ru-RU"/>
              </w:rPr>
            </w:pPr>
            <w:r w:rsidRPr="00F43852">
              <w:rPr>
                <w:rFonts w:ascii="Times New Roman" w:eastAsia="Times New Roman" w:hAnsi="Times New Roman" w:cs="Times New Roman"/>
                <w:sz w:val="20"/>
                <w:szCs w:val="28"/>
                <w:lang w:eastAsia="ru-RU"/>
              </w:rPr>
              <w:t>Наименование</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8"/>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4"/>
                <w:szCs w:val="28"/>
                <w:lang w:eastAsia="ru-RU"/>
              </w:rPr>
              <w:t>Код</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r>
      <w:tr w:rsidR="00F43852" w:rsidRPr="00F43852" w:rsidTr="00F43852">
        <w:tc>
          <w:tcPr>
            <w:tcW w:w="42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4"/>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8"/>
                <w:szCs w:val="2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4"/>
                <w:lang w:eastAsia="ru-RU"/>
              </w:rPr>
            </w:pPr>
            <w:r w:rsidRPr="00F43852">
              <w:rPr>
                <w:rFonts w:ascii="Times New Roman" w:eastAsia="Times New Roman" w:hAnsi="Times New Roman" w:cs="Times New Roman"/>
                <w:sz w:val="20"/>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4"/>
                <w:lang w:eastAsia="ru-RU"/>
              </w:rPr>
            </w:pPr>
            <w:r w:rsidRPr="00F43852">
              <w:rPr>
                <w:rFonts w:ascii="Times New Roman" w:eastAsia="Times New Roman" w:hAnsi="Times New Roman" w:cs="Times New Roman"/>
                <w:sz w:val="20"/>
                <w:szCs w:val="24"/>
                <w:lang w:eastAsia="ru-RU"/>
              </w:rPr>
              <w:t>Израсходовано Получателем</w:t>
            </w:r>
          </w:p>
        </w:tc>
        <w:tc>
          <w:tcPr>
            <w:tcW w:w="9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K1</w:t>
            </w:r>
          </w:p>
        </w:tc>
        <w:tc>
          <w:tcPr>
            <w:tcW w:w="993"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K2</w:t>
            </w:r>
          </w:p>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spacing w:line="240" w:lineRule="auto"/>
              <w:jc w:val="left"/>
              <w:rPr>
                <w:rFonts w:ascii="Times New Roman" w:eastAsia="Times New Roman" w:hAnsi="Times New Roman" w:cs="Times New Roman"/>
                <w:sz w:val="20"/>
                <w:szCs w:val="28"/>
                <w:lang w:eastAsia="ru-RU"/>
              </w:rPr>
            </w:pPr>
          </w:p>
        </w:tc>
      </w:tr>
      <w:tr w:rsidR="00F43852" w:rsidRPr="00F43852" w:rsidTr="00F43852">
        <w:tc>
          <w:tcPr>
            <w:tcW w:w="425"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eastAsia="ru-RU"/>
              </w:rPr>
            </w:pPr>
            <w:r w:rsidRPr="00F43852">
              <w:rPr>
                <w:rFonts w:ascii="Times New Roman" w:eastAsia="Times New Roman" w:hAnsi="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34"/>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val="en-US" w:eastAsia="ru-RU"/>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0"/>
                <w:szCs w:val="20"/>
                <w:lang w:val="en-US" w:eastAsia="ru-RU"/>
              </w:rPr>
            </w:pPr>
            <w:r w:rsidRPr="00F43852">
              <w:rPr>
                <w:rFonts w:ascii="Times New Roman" w:eastAsia="Times New Roman" w:hAnsi="Times New Roman" w:cs="Times New Roman"/>
                <w:sz w:val="20"/>
                <w:szCs w:val="20"/>
                <w:lang w:eastAsia="ru-RU"/>
              </w:rPr>
              <w:t>12</w:t>
            </w:r>
          </w:p>
        </w:tc>
      </w:tr>
      <w:tr w:rsidR="00F43852" w:rsidRPr="00F43852" w:rsidTr="00F43852">
        <w:tc>
          <w:tcPr>
            <w:tcW w:w="42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4"/>
              <w:jc w:val="both"/>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34"/>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tc>
      </w:tr>
      <w:tr w:rsidR="00F43852" w:rsidRPr="00F43852" w:rsidTr="00F43852">
        <w:tc>
          <w:tcPr>
            <w:tcW w:w="425"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0"/>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left="-250" w:firstLine="25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43852">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tc>
      </w:tr>
    </w:tbl>
    <w:p w:rsidR="00F43852" w:rsidRPr="00F43852" w:rsidRDefault="00F43852" w:rsidP="00F43852">
      <w:pPr>
        <w:autoSpaceDE w:val="0"/>
        <w:autoSpaceDN w:val="0"/>
        <w:adjustRightInd w:val="0"/>
        <w:spacing w:line="240" w:lineRule="auto"/>
        <w:jc w:val="left"/>
        <w:outlineLvl w:val="0"/>
        <w:rPr>
          <w:rFonts w:ascii="Calibri" w:eastAsia="Calibri" w:hAnsi="Calibri" w:cs="Times New Roman"/>
          <w:i/>
          <w:sz w:val="8"/>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Руководитель                         ___________    ___________         _____________________</w:t>
      </w:r>
    </w:p>
    <w:p w:rsidR="00F43852" w:rsidRPr="00F43852" w:rsidRDefault="00F43852" w:rsidP="00F43852">
      <w:pPr>
        <w:spacing w:line="240" w:lineRule="auto"/>
        <w:jc w:val="left"/>
        <w:rPr>
          <w:rFonts w:ascii="Calibri" w:eastAsia="Calibri" w:hAnsi="Calibri" w:cs="Times New Roman"/>
          <w:sz w:val="20"/>
          <w:szCs w:val="20"/>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(уполномоченное лицо)        (должность)        (подпись)             (расшифровка подписи)</w:t>
      </w:r>
    </w:p>
    <w:p w:rsidR="00F43852" w:rsidRPr="00F43852" w:rsidRDefault="00F43852" w:rsidP="00F43852">
      <w:pPr>
        <w:spacing w:line="240" w:lineRule="auto"/>
        <w:rPr>
          <w:rFonts w:ascii="Calibri" w:eastAsia="Calibri" w:hAnsi="Calibri" w:cs="Times New Roman"/>
          <w:sz w:val="2"/>
          <w:szCs w:val="20"/>
        </w:rPr>
      </w:pPr>
    </w:p>
    <w:p w:rsidR="00F43852" w:rsidRPr="00F43852" w:rsidRDefault="00F43852" w:rsidP="00F43852">
      <w:pPr>
        <w:spacing w:line="240" w:lineRule="auto"/>
        <w:jc w:val="left"/>
        <w:rPr>
          <w:rFonts w:ascii="Calibri" w:eastAsia="Calibri" w:hAnsi="Calibri" w:cs="Times New Roman"/>
          <w:sz w:val="20"/>
          <w:szCs w:val="20"/>
        </w:rPr>
      </w:pPr>
      <w:r w:rsidRPr="00F43852">
        <w:rPr>
          <w:rFonts w:ascii="Calibri" w:eastAsia="Calibri" w:hAnsi="Calibri" w:cs="Times New Roman"/>
          <w:sz w:val="20"/>
          <w:szCs w:val="20"/>
        </w:rPr>
        <w:t xml:space="preserve">Исполнитель                     ___________      ___________       _____________________      </w:t>
      </w:r>
    </w:p>
    <w:p w:rsidR="00F43852" w:rsidRPr="00F43852" w:rsidRDefault="00F43852" w:rsidP="00F43852">
      <w:pPr>
        <w:spacing w:line="240" w:lineRule="auto"/>
        <w:jc w:val="left"/>
        <w:rPr>
          <w:rFonts w:ascii="Calibri" w:eastAsia="Calibri" w:hAnsi="Calibri" w:cs="Times New Roman"/>
          <w:i/>
        </w:rPr>
      </w:pPr>
      <w:r w:rsidRPr="00F43852">
        <w:rPr>
          <w:rFonts w:ascii="Calibri" w:eastAsia="Calibri" w:hAnsi="Calibri" w:cs="Times New Roman"/>
          <w:sz w:val="20"/>
          <w:szCs w:val="20"/>
        </w:rPr>
        <w:t xml:space="preserve">                                             (должность)          (ФИО)                        (телефон)</w:t>
      </w:r>
    </w:p>
    <w:p w:rsidR="00A02718" w:rsidRDefault="00A02718" w:rsidP="00BA305F">
      <w:pPr>
        <w:spacing w:line="240" w:lineRule="auto"/>
        <w:jc w:val="left"/>
        <w:rPr>
          <w:rFonts w:ascii="Times New Roman" w:hAnsi="Times New Roman" w:cs="Times New Roman"/>
          <w:sz w:val="20"/>
          <w:szCs w:val="20"/>
        </w:rPr>
        <w:sectPr w:rsidR="00A02718" w:rsidSect="0066668F">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0" w:lineRule="atLeast"/>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b/>
          <w:sz w:val="28"/>
          <w:szCs w:val="28"/>
          <w:lang w:eastAsia="ru-RU"/>
        </w:rPr>
        <w:t xml:space="preserve">АДМИНИСТРАЦИЯ </w:t>
      </w:r>
    </w:p>
    <w:p w:rsidR="00F43852" w:rsidRPr="00F43852" w:rsidRDefault="00F43852" w:rsidP="00F43852">
      <w:pPr>
        <w:spacing w:line="0" w:lineRule="atLeast"/>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b/>
          <w:sz w:val="28"/>
          <w:szCs w:val="28"/>
          <w:lang w:eastAsia="ru-RU"/>
        </w:rPr>
        <w:t xml:space="preserve">МАЮРОВСКОГО  СЕЛЬСОВЕТА </w:t>
      </w:r>
    </w:p>
    <w:p w:rsidR="00F43852" w:rsidRPr="00F43852" w:rsidRDefault="00F43852" w:rsidP="00F43852">
      <w:pPr>
        <w:spacing w:line="0" w:lineRule="atLeas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Сузунского района Новосибирской области</w:t>
      </w:r>
    </w:p>
    <w:p w:rsidR="00F43852" w:rsidRPr="00F43852" w:rsidRDefault="00F43852" w:rsidP="00F43852">
      <w:pPr>
        <w:spacing w:line="0" w:lineRule="atLeast"/>
        <w:jc w:val="left"/>
        <w:rPr>
          <w:rFonts w:ascii="Times New Roman" w:eastAsia="Times New Roman" w:hAnsi="Times New Roman" w:cs="Times New Roman"/>
          <w:b/>
          <w:sz w:val="28"/>
          <w:szCs w:val="28"/>
          <w:lang w:eastAsia="ru-RU"/>
        </w:rPr>
      </w:pPr>
    </w:p>
    <w:p w:rsidR="00F43852" w:rsidRPr="00F43852" w:rsidRDefault="00F43852" w:rsidP="00F43852">
      <w:pPr>
        <w:spacing w:line="0" w:lineRule="atLeast"/>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b/>
          <w:sz w:val="28"/>
          <w:szCs w:val="28"/>
          <w:lang w:eastAsia="ru-RU"/>
        </w:rPr>
        <w:t>ПОСТАНОВЛЕНИЕ</w:t>
      </w:r>
    </w:p>
    <w:p w:rsidR="00F43852" w:rsidRPr="00F43852" w:rsidRDefault="00F43852" w:rsidP="00F43852">
      <w:pPr>
        <w:spacing w:line="0" w:lineRule="atLeast"/>
        <w:rPr>
          <w:rFonts w:ascii="Times New Roman" w:eastAsia="Times New Roman" w:hAnsi="Times New Roman" w:cs="Times New Roman"/>
          <w:sz w:val="28"/>
          <w:szCs w:val="28"/>
          <w:lang w:eastAsia="ru-RU"/>
        </w:rPr>
      </w:pP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От 03.06. 2019г.                      с.  Маюрово                                                №  37</w:t>
      </w: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p>
    <w:p w:rsidR="00F43852" w:rsidRPr="00F43852" w:rsidRDefault="00F43852" w:rsidP="00F43852">
      <w:pPr>
        <w:spacing w:line="0" w:lineRule="atLeast"/>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Об утверждении административного регламента</w:t>
      </w:r>
    </w:p>
    <w:p w:rsidR="00F43852" w:rsidRPr="00F43852" w:rsidRDefault="00F43852" w:rsidP="00F43852">
      <w:pPr>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осуществления муниципального контроля за  сохранностью </w:t>
      </w:r>
      <w:proofErr w:type="gramStart"/>
      <w:r w:rsidRPr="00F43852">
        <w:rPr>
          <w:rFonts w:ascii="Times New Roman" w:eastAsia="Times New Roman" w:hAnsi="Times New Roman" w:cs="Times New Roman"/>
          <w:sz w:val="28"/>
          <w:szCs w:val="28"/>
          <w:lang w:eastAsia="ru-RU"/>
        </w:rPr>
        <w:t>автомобильных</w:t>
      </w:r>
      <w:proofErr w:type="gramEnd"/>
      <w:r w:rsidRPr="00F43852">
        <w:rPr>
          <w:rFonts w:ascii="Times New Roman" w:eastAsia="Times New Roman" w:hAnsi="Times New Roman" w:cs="Times New Roman"/>
          <w:sz w:val="28"/>
          <w:szCs w:val="28"/>
          <w:lang w:eastAsia="ru-RU"/>
        </w:rPr>
        <w:t xml:space="preserve"> </w:t>
      </w:r>
    </w:p>
    <w:p w:rsidR="00F43852" w:rsidRPr="00F43852" w:rsidRDefault="00F43852" w:rsidP="00F43852">
      <w:pPr>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дорог местного значения на территории Маюровского  сельсовета Сузунского района Новосибирской области</w:t>
      </w:r>
    </w:p>
    <w:p w:rsidR="00F43852" w:rsidRPr="00F43852" w:rsidRDefault="00F43852" w:rsidP="00F43852">
      <w:pPr>
        <w:spacing w:line="0" w:lineRule="atLeast"/>
        <w:rPr>
          <w:rFonts w:ascii="Times New Roman" w:eastAsia="Times New Roman" w:hAnsi="Times New Roman" w:cs="Times New Roman"/>
          <w:sz w:val="28"/>
          <w:szCs w:val="28"/>
          <w:lang w:eastAsia="ru-RU"/>
        </w:rPr>
      </w:pPr>
    </w:p>
    <w:p w:rsidR="00F43852" w:rsidRPr="00F43852" w:rsidRDefault="00F43852" w:rsidP="00F43852">
      <w:pPr>
        <w:spacing w:line="0" w:lineRule="atLeast"/>
        <w:rPr>
          <w:rFonts w:ascii="Times New Roman" w:eastAsia="Times New Roman" w:hAnsi="Times New Roman" w:cs="Times New Roman"/>
          <w:sz w:val="28"/>
          <w:szCs w:val="28"/>
          <w:lang w:eastAsia="ru-RU"/>
        </w:rPr>
      </w:pPr>
    </w:p>
    <w:p w:rsidR="00F43852" w:rsidRPr="00F43852" w:rsidRDefault="00F43852" w:rsidP="00F43852">
      <w:pPr>
        <w:shd w:val="clear" w:color="auto" w:fill="FFFFFF"/>
        <w:spacing w:line="270" w:lineRule="atLeast"/>
        <w:ind w:firstLine="567"/>
        <w:jc w:val="both"/>
        <w:textAlignment w:val="baseline"/>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Маюровского  сельсовета Сузунского района Новосибирской области</w:t>
      </w:r>
    </w:p>
    <w:p w:rsidR="00F43852" w:rsidRPr="00F43852" w:rsidRDefault="00F43852" w:rsidP="00F43852">
      <w:pPr>
        <w:shd w:val="clear" w:color="auto" w:fill="FFFFFF"/>
        <w:spacing w:line="270" w:lineRule="atLeast"/>
        <w:ind w:firstLine="567"/>
        <w:jc w:val="both"/>
        <w:textAlignment w:val="baseline"/>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shd w:val="clear" w:color="auto" w:fill="FFFFFF"/>
        <w:spacing w:line="270" w:lineRule="atLeast"/>
        <w:jc w:val="both"/>
        <w:textAlignment w:val="baseline"/>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ПОСТАНОВЛЯЕТ:</w:t>
      </w:r>
    </w:p>
    <w:p w:rsidR="00F43852" w:rsidRPr="00F43852" w:rsidRDefault="00F43852" w:rsidP="00F43852">
      <w:pPr>
        <w:shd w:val="clear" w:color="auto" w:fill="FFFFFF"/>
        <w:spacing w:line="0" w:lineRule="atLeast"/>
        <w:jc w:val="both"/>
        <w:textAlignment w:val="baseline"/>
        <w:rPr>
          <w:rFonts w:ascii="Times New Roman" w:eastAsia="Times New Roman" w:hAnsi="Times New Roman" w:cs="Times New Roman"/>
          <w:sz w:val="28"/>
          <w:szCs w:val="28"/>
          <w:lang w:eastAsia="ru-RU"/>
        </w:rPr>
      </w:pPr>
    </w:p>
    <w:p w:rsidR="00F43852" w:rsidRPr="00F43852" w:rsidRDefault="00F43852" w:rsidP="00F43852">
      <w:pPr>
        <w:widowControl w:val="0"/>
        <w:numPr>
          <w:ilvl w:val="0"/>
          <w:numId w:val="21"/>
        </w:numPr>
        <w:spacing w:line="240" w:lineRule="auto"/>
        <w:ind w:left="0"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Утвердить Административный регламент осуществления муниципального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сохранностью автомобильных  дорог местного значения на территории Маюровского  сельсовета Сузунского района Новосибирской области согласно приложению</w:t>
      </w:r>
      <w:r w:rsidRPr="00F43852">
        <w:rPr>
          <w:rFonts w:ascii="Times New Roman" w:eastAsia="Times New Roman" w:hAnsi="Times New Roman" w:cs="Times New Roman"/>
          <w:b/>
          <w:sz w:val="28"/>
          <w:szCs w:val="28"/>
          <w:lang w:eastAsia="ru-RU"/>
        </w:rPr>
        <w:t>.</w:t>
      </w:r>
    </w:p>
    <w:p w:rsidR="00F43852" w:rsidRPr="00F43852" w:rsidRDefault="00F43852" w:rsidP="00F43852">
      <w:pPr>
        <w:numPr>
          <w:ilvl w:val="0"/>
          <w:numId w:val="21"/>
        </w:numPr>
        <w:shd w:val="clear" w:color="auto" w:fill="FFFFFF"/>
        <w:spacing w:line="240" w:lineRule="auto"/>
        <w:ind w:left="0"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Признать утратившими силу:</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2.1. Постановление администрации Маюровского  сельсовета Сузунского района Новосибирской области  от 03.07.2017г № 48 "Об утверждении </w:t>
      </w:r>
      <w:r w:rsidRPr="00F43852">
        <w:rPr>
          <w:rFonts w:ascii="Times New Roman" w:eastAsia="Times New Roman" w:hAnsi="Times New Roman" w:cs="Times New Roman"/>
          <w:bCs/>
          <w:color w:val="000000"/>
          <w:sz w:val="28"/>
          <w:szCs w:val="28"/>
          <w:lang w:eastAsia="ru-RU"/>
        </w:rPr>
        <w:t xml:space="preserve"> </w:t>
      </w:r>
      <w:r w:rsidRPr="00F43852">
        <w:rPr>
          <w:rFonts w:ascii="Times New Roman" w:eastAsia="Times New Roman" w:hAnsi="Times New Roman" w:cs="Times New Roman"/>
          <w:sz w:val="28"/>
          <w:szCs w:val="28"/>
          <w:lang w:eastAsia="ru-RU"/>
        </w:rPr>
        <w:t xml:space="preserve">Административного регламента осуществления муниципального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сохранностью автомобильных  дорог местного значения на территории Маюровского  сельсовета Сузунского района Новосибирской области ".</w:t>
      </w:r>
    </w:p>
    <w:p w:rsidR="00F43852" w:rsidRPr="00F43852" w:rsidRDefault="00F43852" w:rsidP="00F43852">
      <w:pPr>
        <w:numPr>
          <w:ilvl w:val="0"/>
          <w:numId w:val="21"/>
        </w:numPr>
        <w:spacing w:line="0" w:lineRule="atLeast"/>
        <w:ind w:left="0"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43852" w:rsidRPr="00F43852" w:rsidRDefault="00F43852" w:rsidP="00F43852">
      <w:pPr>
        <w:numPr>
          <w:ilvl w:val="0"/>
          <w:numId w:val="21"/>
        </w:numPr>
        <w:spacing w:line="0" w:lineRule="atLeast"/>
        <w:ind w:left="0"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Контроль за</w:t>
      </w:r>
      <w:proofErr w:type="gramEnd"/>
      <w:r w:rsidRPr="00F43852">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Глава Маюровского  сельсовета </w:t>
      </w:r>
    </w:p>
    <w:p w:rsidR="00F43852" w:rsidRPr="00F43852" w:rsidRDefault="00F43852" w:rsidP="00F43852">
      <w:pPr>
        <w:spacing w:line="0" w:lineRule="atLeast"/>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Сузунского района  Новосибирской области                          </w:t>
      </w:r>
      <w:proofErr w:type="spellStart"/>
      <w:r w:rsidRPr="00F43852">
        <w:rPr>
          <w:rFonts w:ascii="Times New Roman" w:eastAsia="Times New Roman" w:hAnsi="Times New Roman" w:cs="Times New Roman"/>
          <w:sz w:val="28"/>
          <w:szCs w:val="28"/>
          <w:lang w:eastAsia="ru-RU"/>
        </w:rPr>
        <w:t>В.В.Чурикова</w:t>
      </w:r>
      <w:proofErr w:type="spellEnd"/>
      <w:r w:rsidRPr="00F43852">
        <w:rPr>
          <w:rFonts w:ascii="Times New Roman" w:eastAsia="Times New Roman" w:hAnsi="Times New Roman" w:cs="Times New Roman"/>
          <w:sz w:val="28"/>
          <w:szCs w:val="28"/>
          <w:lang w:eastAsia="ru-RU"/>
        </w:rPr>
        <w:t xml:space="preserve">                                                       </w:t>
      </w:r>
    </w:p>
    <w:p w:rsidR="00F43852" w:rsidRPr="00F43852" w:rsidRDefault="00F43852" w:rsidP="00F43852">
      <w:pPr>
        <w:spacing w:line="0" w:lineRule="atLeast"/>
        <w:jc w:val="left"/>
        <w:rPr>
          <w:rFonts w:ascii="Times New Roman" w:eastAsia="Times New Roman" w:hAnsi="Times New Roman" w:cs="Times New Roman"/>
          <w:b/>
          <w:sz w:val="28"/>
          <w:szCs w:val="28"/>
          <w:lang w:eastAsia="ru-RU"/>
        </w:rPr>
      </w:pPr>
    </w:p>
    <w:p w:rsidR="00F43852" w:rsidRPr="00F43852" w:rsidRDefault="00F43852" w:rsidP="00F43852">
      <w:pPr>
        <w:spacing w:line="0" w:lineRule="atLeast"/>
        <w:jc w:val="left"/>
        <w:rPr>
          <w:rFonts w:ascii="Times New Roman" w:eastAsia="Times New Roman" w:hAnsi="Times New Roman" w:cs="Times New Roman"/>
          <w:b/>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Приложение к постановлению</w:t>
      </w: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администрации Маюровского  сельсовета</w:t>
      </w: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Сузунского района </w:t>
      </w: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Новосибирской области</w:t>
      </w: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от 03.06.2019г. № 37</w:t>
      </w:r>
    </w:p>
    <w:p w:rsidR="00F43852" w:rsidRPr="00F43852" w:rsidRDefault="00F43852" w:rsidP="00F43852">
      <w:pPr>
        <w:spacing w:line="0" w:lineRule="atLeast"/>
        <w:rPr>
          <w:rFonts w:ascii="Times New Roman" w:eastAsia="Times New Roman" w:hAnsi="Times New Roman" w:cs="Times New Roman"/>
          <w:b/>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АДМИНИСТРАТИВНЫЙ РЕГЛАМЕНТ</w:t>
      </w: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осуществления муниципального контроля за сохранностью </w:t>
      </w:r>
      <w:proofErr w:type="gramStart"/>
      <w:r w:rsidRPr="00F43852">
        <w:rPr>
          <w:rFonts w:ascii="Times New Roman" w:eastAsia="Times New Roman" w:hAnsi="Times New Roman" w:cs="Times New Roman"/>
          <w:sz w:val="28"/>
          <w:szCs w:val="28"/>
          <w:lang w:eastAsia="ru-RU"/>
        </w:rPr>
        <w:t>автомобильных</w:t>
      </w:r>
      <w:proofErr w:type="gramEnd"/>
      <w:r w:rsidRPr="00F43852">
        <w:rPr>
          <w:rFonts w:ascii="Times New Roman" w:eastAsia="Times New Roman" w:hAnsi="Times New Roman" w:cs="Times New Roman"/>
          <w:sz w:val="28"/>
          <w:szCs w:val="28"/>
          <w:lang w:eastAsia="ru-RU"/>
        </w:rPr>
        <w:t xml:space="preserve"> </w:t>
      </w: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дорог местного значения на территории Маюровского  сельсовета Сузунского района Новосибирской области</w:t>
      </w: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tabs>
          <w:tab w:val="left" w:pos="3686"/>
        </w:tabs>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 Общие положения</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1. </w:t>
      </w:r>
      <w:proofErr w:type="gramStart"/>
      <w:r w:rsidRPr="00F43852">
        <w:rPr>
          <w:rFonts w:ascii="Times New Roman" w:eastAsia="Times New Roman" w:hAnsi="Times New Roman" w:cs="Arial"/>
          <w:sz w:val="28"/>
          <w:szCs w:val="28"/>
        </w:rPr>
        <w:t>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Маюровского  сельсовета Сузунского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F43852">
        <w:rPr>
          <w:rFonts w:ascii="Times New Roman" w:eastAsia="Times New Roman" w:hAnsi="Times New Roman" w:cs="Arial"/>
          <w:sz w:val="28"/>
          <w:szCs w:val="28"/>
        </w:rPr>
        <w:t xml:space="preserve"> и действий (бездействия) администрации Маюровского  сельсовета Сузунского района Новосибирской области, осуществляющей муниципальный контроль, а также ее должностных лиц.</w:t>
      </w:r>
    </w:p>
    <w:p w:rsidR="00F43852" w:rsidRPr="00F43852" w:rsidRDefault="00F43852" w:rsidP="00F43852">
      <w:pPr>
        <w:suppressAutoHyphens/>
        <w:spacing w:line="240" w:lineRule="auto"/>
        <w:ind w:firstLine="709"/>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муниципального контроля</w:t>
      </w:r>
    </w:p>
    <w:p w:rsidR="00F43852" w:rsidRPr="00F43852" w:rsidRDefault="00F43852" w:rsidP="00F43852">
      <w:pPr>
        <w:suppressAutoHyphens/>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2. Наименование муниципального контроля – муниципальный </w:t>
      </w:r>
      <w:proofErr w:type="gramStart"/>
      <w:r w:rsidRPr="00F43852">
        <w:rPr>
          <w:rFonts w:ascii="Times New Roman" w:eastAsia="Times New Roman" w:hAnsi="Times New Roman" w:cs="Times New Roman"/>
          <w:sz w:val="28"/>
          <w:szCs w:val="28"/>
          <w:lang w:eastAsia="ru-RU"/>
        </w:rPr>
        <w:t>контроль за</w:t>
      </w:r>
      <w:proofErr w:type="gramEnd"/>
      <w:r w:rsidRPr="00F43852">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F43852" w:rsidRPr="00F43852" w:rsidRDefault="00F43852" w:rsidP="00F43852">
      <w:pPr>
        <w:suppressAutoHyphens/>
        <w:spacing w:line="240" w:lineRule="auto"/>
        <w:ind w:firstLine="709"/>
        <w:jc w:val="both"/>
        <w:rPr>
          <w:rFonts w:ascii="Times New Roman" w:eastAsia="Times New Roman" w:hAnsi="Times New Roman" w:cs="Times New Roman"/>
          <w:color w:val="000000"/>
          <w:sz w:val="28"/>
          <w:szCs w:val="28"/>
          <w:lang w:eastAsia="ru-RU"/>
        </w:rPr>
      </w:pPr>
      <w:proofErr w:type="gramStart"/>
      <w:r w:rsidRPr="00F43852">
        <w:rPr>
          <w:rFonts w:ascii="Times New Roman" w:eastAsia="Times New Roman" w:hAnsi="Times New Roman" w:cs="Times New Roman"/>
          <w:color w:val="000000"/>
          <w:sz w:val="28"/>
          <w:szCs w:val="28"/>
          <w:lang w:eastAsia="ru-RU"/>
        </w:rPr>
        <w:t xml:space="preserve">Муниципальный контроль проводится в форме проверок (плановых и внеплановых) соблюдения </w:t>
      </w:r>
      <w:r w:rsidRPr="00F43852">
        <w:rPr>
          <w:rFonts w:ascii="Times New Roman" w:eastAsia="Times New Roman" w:hAnsi="Times New Roman" w:cs="Times New Roman"/>
          <w:sz w:val="28"/>
          <w:szCs w:val="28"/>
          <w:lang w:eastAsia="ru-RU"/>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F43852">
        <w:rPr>
          <w:rFonts w:ascii="Times New Roman" w:eastAsia="Times New Roman" w:hAnsi="Times New Roman" w:cs="Times New Roman"/>
          <w:color w:val="000000"/>
          <w:sz w:val="28"/>
          <w:szCs w:val="28"/>
          <w:lang w:eastAsia="ru-RU"/>
        </w:rPr>
        <w:t xml:space="preserve">(далее - субъекты проверок) требований федеральных законов и иных нормативных правовых актов Российской Федерации (далее </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 xml:space="preserve">обязательные требования) и муниципальных правовых актов Маюровского  сельсовета </w:t>
      </w:r>
      <w:r w:rsidRPr="00F43852">
        <w:rPr>
          <w:rFonts w:ascii="Times New Roman" w:eastAsia="Times New Roman" w:hAnsi="Times New Roman" w:cs="Times New Roman"/>
          <w:sz w:val="28"/>
          <w:szCs w:val="28"/>
          <w:lang w:eastAsia="ru-RU"/>
        </w:rPr>
        <w:t xml:space="preserve"> Сузунского района</w:t>
      </w:r>
      <w:proofErr w:type="gramEnd"/>
      <w:r w:rsidRPr="00F43852">
        <w:rPr>
          <w:rFonts w:ascii="Times New Roman" w:eastAsia="Times New Roman" w:hAnsi="Times New Roman" w:cs="Times New Roman"/>
          <w:sz w:val="28"/>
          <w:szCs w:val="28"/>
          <w:lang w:eastAsia="ru-RU"/>
        </w:rPr>
        <w:t xml:space="preserve"> Новосибирской области</w:t>
      </w:r>
      <w:r w:rsidRPr="00F43852">
        <w:rPr>
          <w:rFonts w:ascii="Times New Roman" w:eastAsia="Times New Roman" w:hAnsi="Times New Roman" w:cs="Times New Roman"/>
          <w:color w:val="000000"/>
          <w:sz w:val="28"/>
          <w:szCs w:val="28"/>
          <w:lang w:eastAsia="ru-RU"/>
        </w:rPr>
        <w:t xml:space="preserve"> (далее – сельсовет</w:t>
      </w:r>
      <w:proofErr w:type="gramStart"/>
      <w:r w:rsidRPr="00F43852">
        <w:rPr>
          <w:rFonts w:ascii="Times New Roman" w:eastAsia="Times New Roman" w:hAnsi="Times New Roman" w:cs="Times New Roman"/>
          <w:color w:val="000000"/>
          <w:sz w:val="28"/>
          <w:szCs w:val="28"/>
          <w:lang w:eastAsia="ru-RU"/>
        </w:rPr>
        <w:t>)п</w:t>
      </w:r>
      <w:proofErr w:type="gramEnd"/>
      <w:r w:rsidRPr="00F43852">
        <w:rPr>
          <w:rFonts w:ascii="Times New Roman" w:eastAsia="Times New Roman" w:hAnsi="Times New Roman" w:cs="Times New Roman"/>
          <w:color w:val="000000"/>
          <w:sz w:val="28"/>
          <w:szCs w:val="28"/>
          <w:lang w:eastAsia="ru-RU"/>
        </w:rPr>
        <w:t xml:space="preserve">о вопросам </w:t>
      </w:r>
      <w:r w:rsidRPr="00F43852">
        <w:rPr>
          <w:rFonts w:ascii="Times New Roman" w:eastAsia="Times New Roman" w:hAnsi="Times New Roman" w:cs="Times New Roman"/>
          <w:sz w:val="28"/>
          <w:szCs w:val="28"/>
          <w:lang w:eastAsia="ru-RU"/>
        </w:rPr>
        <w:t>обеспечения сохранности автомобильных дорог местного значения</w:t>
      </w:r>
      <w:r w:rsidRPr="00F43852">
        <w:rPr>
          <w:rFonts w:ascii="Times New Roman" w:eastAsia="Times New Roman" w:hAnsi="Times New Roman" w:cs="Times New Roman"/>
          <w:color w:val="000000"/>
          <w:sz w:val="28"/>
          <w:szCs w:val="28"/>
          <w:lang w:eastAsia="ru-RU"/>
        </w:rPr>
        <w:t>.</w:t>
      </w:r>
    </w:p>
    <w:p w:rsidR="00F43852" w:rsidRPr="00F43852" w:rsidRDefault="00F43852" w:rsidP="00F43852">
      <w:pPr>
        <w:suppressAutoHyphens/>
        <w:spacing w:line="240" w:lineRule="auto"/>
        <w:ind w:firstLine="709"/>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Наименование органа местного самоуправления,</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осуществляющего</w:t>
      </w:r>
      <w:proofErr w:type="gramEnd"/>
      <w:r w:rsidRPr="00F43852">
        <w:rPr>
          <w:rFonts w:ascii="Times New Roman" w:eastAsia="Times New Roman" w:hAnsi="Times New Roman" w:cs="Times New Roman"/>
          <w:sz w:val="28"/>
          <w:szCs w:val="28"/>
          <w:lang w:eastAsia="ru-RU"/>
        </w:rPr>
        <w:t xml:space="preserve"> муниципальный контроль</w:t>
      </w:r>
    </w:p>
    <w:p w:rsidR="00F43852" w:rsidRPr="00F43852" w:rsidRDefault="00F43852" w:rsidP="00F43852">
      <w:pPr>
        <w:suppressAutoHyphens/>
        <w:spacing w:line="0" w:lineRule="atLeast"/>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3. Муниципальный контроль осуществляет администрация Маюровского сельсовета Сузунского района Новосибирской области (далее – администрация муниципального образования).</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Адрес органа осуществляющего муниципальный контроль:</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633636, Новосибирская область, Сузунский район, с. Маюрово, ул. Центральная, д.11;</w:t>
      </w:r>
    </w:p>
    <w:p w:rsidR="00F43852" w:rsidRPr="00F43852" w:rsidRDefault="00F43852" w:rsidP="00F43852">
      <w:pPr>
        <w:widowControl w:val="0"/>
        <w:tabs>
          <w:tab w:val="left" w:pos="3435"/>
        </w:tabs>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Тел/факс: 8-383-46-44-839;</w:t>
      </w:r>
      <w:r w:rsidRPr="00F43852">
        <w:rPr>
          <w:rFonts w:ascii="Times New Roman" w:eastAsia="Times New Roman" w:hAnsi="Times New Roman" w:cs="Times New Roman"/>
          <w:sz w:val="28"/>
          <w:szCs w:val="28"/>
          <w:lang w:eastAsia="ru-RU"/>
        </w:rPr>
        <w:tab/>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Адрес электронной почты:</w:t>
      </w:r>
      <w:r w:rsidRPr="00F43852">
        <w:rPr>
          <w:rFonts w:ascii="Times New Roman" w:eastAsia="Times New Roman" w:hAnsi="Times New Roman" w:cs="Times New Roman"/>
          <w:sz w:val="24"/>
          <w:szCs w:val="24"/>
          <w:lang w:eastAsia="ru-RU"/>
        </w:rPr>
        <w:t xml:space="preserve"> </w:t>
      </w:r>
      <w:hyperlink r:id="rId14" w:history="1">
        <w:r w:rsidRPr="00F43852">
          <w:rPr>
            <w:rFonts w:ascii="Times New Roman" w:eastAsia="Times New Roman" w:hAnsi="Times New Roman" w:cs="Times New Roman"/>
            <w:sz w:val="28"/>
            <w:szCs w:val="28"/>
            <w:u w:val="single"/>
            <w:lang w:val="en-US" w:eastAsia="ru-RU"/>
          </w:rPr>
          <w:t>maurovo</w:t>
        </w:r>
        <w:r w:rsidRPr="00F43852">
          <w:rPr>
            <w:rFonts w:ascii="Times New Roman" w:eastAsia="Times New Roman" w:hAnsi="Times New Roman" w:cs="Times New Roman"/>
            <w:sz w:val="28"/>
            <w:szCs w:val="28"/>
            <w:u w:val="single"/>
            <w:lang w:eastAsia="ru-RU"/>
          </w:rPr>
          <w:t>.</w:t>
        </w:r>
        <w:r w:rsidRPr="00F43852">
          <w:rPr>
            <w:rFonts w:ascii="Times New Roman" w:eastAsia="Times New Roman" w:hAnsi="Times New Roman" w:cs="Times New Roman"/>
            <w:sz w:val="28"/>
            <w:szCs w:val="28"/>
            <w:u w:val="single"/>
            <w:lang w:val="en-US" w:eastAsia="ru-RU"/>
          </w:rPr>
          <w:t>adm</w:t>
        </w:r>
        <w:r w:rsidRPr="00F43852">
          <w:rPr>
            <w:rFonts w:ascii="Times New Roman" w:eastAsia="Times New Roman" w:hAnsi="Times New Roman" w:cs="Times New Roman"/>
            <w:sz w:val="28"/>
            <w:szCs w:val="28"/>
            <w:u w:val="single"/>
            <w:lang w:eastAsia="ru-RU"/>
          </w:rPr>
          <w:t>@</w:t>
        </w:r>
        <w:r w:rsidRPr="00F43852">
          <w:rPr>
            <w:rFonts w:ascii="Times New Roman" w:eastAsia="Times New Roman" w:hAnsi="Times New Roman" w:cs="Times New Roman"/>
            <w:sz w:val="28"/>
            <w:szCs w:val="28"/>
            <w:u w:val="single"/>
            <w:lang w:val="en-US" w:eastAsia="ru-RU"/>
          </w:rPr>
          <w:t>yandex</w:t>
        </w:r>
        <w:r w:rsidRPr="00F43852">
          <w:rPr>
            <w:rFonts w:ascii="Times New Roman" w:eastAsia="Times New Roman" w:hAnsi="Times New Roman" w:cs="Times New Roman"/>
            <w:sz w:val="28"/>
            <w:szCs w:val="28"/>
            <w:u w:val="single"/>
            <w:lang w:eastAsia="ru-RU"/>
          </w:rPr>
          <w:t>.</w:t>
        </w:r>
        <w:proofErr w:type="spellStart"/>
        <w:r w:rsidRPr="00F43852">
          <w:rPr>
            <w:rFonts w:ascii="Times New Roman" w:eastAsia="Times New Roman" w:hAnsi="Times New Roman" w:cs="Times New Roman"/>
            <w:sz w:val="28"/>
            <w:szCs w:val="28"/>
            <w:u w:val="single"/>
            <w:lang w:val="en-US" w:eastAsia="ru-RU"/>
          </w:rPr>
          <w:t>ru</w:t>
        </w:r>
        <w:proofErr w:type="spellEnd"/>
      </w:hyperlink>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Время работы:</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 понедельника по пятницу с 08-00 до 16-00, обед с 12-00 до 13-00.</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Суббота, воскресенье  - выходной.</w:t>
      </w:r>
    </w:p>
    <w:p w:rsidR="00F43852" w:rsidRPr="00F43852" w:rsidRDefault="00F43852" w:rsidP="00F43852">
      <w:pPr>
        <w:spacing w:line="0" w:lineRule="atLeast"/>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Адрес официального сайта администрации муниципального образования </w:t>
      </w:r>
      <w:hyperlink r:id="rId15" w:history="1">
        <w:r w:rsidRPr="00F43852">
          <w:rPr>
            <w:rFonts w:ascii="Times New Roman" w:eastAsia="Times New Roman" w:hAnsi="Times New Roman" w:cs="Times New Roman"/>
            <w:sz w:val="28"/>
            <w:szCs w:val="28"/>
            <w:u w:val="single"/>
            <w:lang w:eastAsia="ru-RU"/>
          </w:rPr>
          <w:t>http://mayurovo.ru</w:t>
        </w:r>
      </w:hyperlink>
      <w:r w:rsidRPr="00F43852">
        <w:rPr>
          <w:rFonts w:ascii="Times New Roman" w:eastAsia="Times New Roman" w:hAnsi="Times New Roman" w:cs="Times New Roman"/>
          <w:sz w:val="28"/>
          <w:szCs w:val="28"/>
          <w:lang w:eastAsia="ru-RU"/>
        </w:rPr>
        <w:t>.</w:t>
      </w:r>
    </w:p>
    <w:p w:rsidR="00F43852" w:rsidRPr="00F43852" w:rsidRDefault="00F43852" w:rsidP="00F43852">
      <w:pPr>
        <w:suppressAutoHyphens/>
        <w:spacing w:line="240" w:lineRule="auto"/>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09"/>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Перечень нормативных правовых актов,</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регулирующих</w:t>
      </w:r>
      <w:proofErr w:type="gramEnd"/>
      <w:r w:rsidRPr="00F43852">
        <w:rPr>
          <w:rFonts w:ascii="Times New Roman" w:eastAsia="Times New Roman" w:hAnsi="Times New Roman" w:cs="Times New Roman"/>
          <w:sz w:val="28"/>
          <w:szCs w:val="28"/>
          <w:lang w:eastAsia="ru-RU"/>
        </w:rPr>
        <w:t xml:space="preserve"> осуществление муниципального контроля</w:t>
      </w:r>
    </w:p>
    <w:p w:rsidR="00F43852" w:rsidRPr="00F43852" w:rsidRDefault="00F43852" w:rsidP="00F43852">
      <w:pPr>
        <w:suppressAutoHyphens/>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 Муниципальный контроль осуществляется в соответствии </w:t>
      </w:r>
      <w:proofErr w:type="gramStart"/>
      <w:r w:rsidRPr="00F43852">
        <w:rPr>
          <w:rFonts w:ascii="Times New Roman" w:eastAsia="Times New Roman" w:hAnsi="Times New Roman" w:cs="Times New Roman"/>
          <w:sz w:val="28"/>
          <w:szCs w:val="28"/>
          <w:lang w:eastAsia="ru-RU"/>
        </w:rPr>
        <w:t>с</w:t>
      </w:r>
      <w:proofErr w:type="gramEnd"/>
      <w:r w:rsidRPr="00F43852">
        <w:rPr>
          <w:rFonts w:ascii="Times New Roman" w:eastAsia="Times New Roman" w:hAnsi="Times New Roman" w:cs="Times New Roman"/>
          <w:sz w:val="28"/>
          <w:szCs w:val="28"/>
          <w:lang w:eastAsia="ru-RU"/>
        </w:rPr>
        <w:t>:</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F43852" w:rsidRPr="00F43852" w:rsidRDefault="00F43852" w:rsidP="00F43852">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43852">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F43852">
        <w:rPr>
          <w:rFonts w:ascii="Times New Roman" w:eastAsia="Times New Roman" w:hAnsi="Times New Roman" w:cs="Times New Roman"/>
          <w:sz w:val="28"/>
          <w:szCs w:val="28"/>
          <w:lang w:eastAsia="ru-RU"/>
        </w:rPr>
        <w:t xml:space="preserve"> и индивидуальных предпринимателей» («Собрание законодательства РФ», 12.07.2010, № 28, ст. 3706);</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F43852" w:rsidRPr="00F43852" w:rsidRDefault="00F43852" w:rsidP="00F43852">
      <w:pPr>
        <w:suppressAutoHyphens/>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Уставом Маюровского сельсовета Сузунского района Новосибирской области.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Предмет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rPr>
      </w:pPr>
      <w:r w:rsidRPr="00F43852">
        <w:rPr>
          <w:rFonts w:ascii="Times New Roman" w:eastAsia="Times New Roman" w:hAnsi="Times New Roman" w:cs="Times New Roman"/>
          <w:sz w:val="28"/>
          <w:szCs w:val="28"/>
        </w:rPr>
        <w:t>5. </w:t>
      </w:r>
      <w:proofErr w:type="gramStart"/>
      <w:r w:rsidRPr="00F43852">
        <w:rPr>
          <w:rFonts w:ascii="Times New Roman" w:eastAsia="Times New Roman" w:hAnsi="Times New Roman" w:cs="Times New Roman"/>
          <w:sz w:val="28"/>
          <w:szCs w:val="28"/>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Маюровского сельсовета </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sz w:val="28"/>
          <w:szCs w:val="28"/>
        </w:rPr>
        <w:t xml:space="preserve">по вопросам </w:t>
      </w:r>
      <w:r w:rsidRPr="00F43852">
        <w:rPr>
          <w:rFonts w:ascii="Times New Roman" w:eastAsia="Times New Roman" w:hAnsi="Times New Roman" w:cs="Times New Roman"/>
          <w:sz w:val="28"/>
          <w:szCs w:val="28"/>
          <w:lang w:eastAsia="ru-RU"/>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F43852">
        <w:rPr>
          <w:rFonts w:ascii="Times New Roman" w:eastAsia="Times New Roman" w:hAnsi="Times New Roman" w:cs="Times New Roman"/>
          <w:sz w:val="28"/>
          <w:szCs w:val="28"/>
        </w:rPr>
        <w:t>.</w:t>
      </w:r>
      <w:proofErr w:type="gramEnd"/>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Права и обязанности должностных лиц органа местного самоуправления </w:t>
      </w:r>
      <w:proofErr w:type="gramStart"/>
      <w:r w:rsidRPr="00F43852">
        <w:rPr>
          <w:rFonts w:ascii="Times New Roman" w:eastAsia="Times New Roman" w:hAnsi="Times New Roman" w:cs="Times New Roman"/>
          <w:sz w:val="28"/>
          <w:szCs w:val="28"/>
          <w:lang w:eastAsia="ru-RU"/>
        </w:rPr>
        <w:t>при</w:t>
      </w:r>
      <w:proofErr w:type="gramEnd"/>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осуществлении</w:t>
      </w:r>
      <w:proofErr w:type="gramEnd"/>
      <w:r w:rsidRPr="00F43852">
        <w:rPr>
          <w:rFonts w:ascii="Times New Roman" w:eastAsia="Times New Roman" w:hAnsi="Times New Roman" w:cs="Times New Roman"/>
          <w:sz w:val="28"/>
          <w:szCs w:val="28"/>
          <w:lang w:eastAsia="ru-RU"/>
        </w:rPr>
        <w:t xml:space="preserve"> муниципального контроля</w:t>
      </w:r>
    </w:p>
    <w:p w:rsidR="00F43852" w:rsidRPr="00F43852" w:rsidRDefault="00F43852" w:rsidP="00F43852">
      <w:pPr>
        <w:widowControl w:val="0"/>
        <w:autoSpaceDE w:val="0"/>
        <w:autoSpaceDN w:val="0"/>
        <w:adjustRightInd w:val="0"/>
        <w:spacing w:line="0" w:lineRule="atLeast"/>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F43852" w:rsidRPr="00F43852" w:rsidRDefault="00F43852" w:rsidP="00F43852">
      <w:pPr>
        <w:widowControl w:val="0"/>
        <w:autoSpaceDE w:val="0"/>
        <w:autoSpaceDN w:val="0"/>
        <w:adjustRightInd w:val="0"/>
        <w:spacing w:line="0" w:lineRule="atLeast"/>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осуществлять мероприятия, входящие в предмет проверки, в пределах предоставленных полномочий;</w:t>
      </w:r>
    </w:p>
    <w:p w:rsidR="00F43852" w:rsidRPr="00F43852" w:rsidRDefault="00F43852" w:rsidP="00F43852">
      <w:pPr>
        <w:widowControl w:val="0"/>
        <w:autoSpaceDE w:val="0"/>
        <w:autoSpaceDN w:val="0"/>
        <w:adjustRightInd w:val="0"/>
        <w:spacing w:line="0" w:lineRule="atLeast"/>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получать от субъекта проверки информацию, которая относится к предмету проверки;</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  При проведении проверки должностные лица администрации не вправе:</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hyperlink r:id="rId16" w:anchor="/document/12187922/entry/0" w:history="1">
        <w:r w:rsidRPr="00F43852">
          <w:rPr>
            <w:rFonts w:ascii="Times New Roman" w:eastAsia="Times New Roman" w:hAnsi="Times New Roman" w:cs="Times New Roman"/>
            <w:sz w:val="28"/>
            <w:szCs w:val="28"/>
            <w:u w:val="single"/>
            <w:lang w:eastAsia="ru-RU"/>
          </w:rPr>
          <w:t>1)</w:t>
        </w:r>
      </w:hyperlink>
      <w:r w:rsidRPr="00F43852">
        <w:rPr>
          <w:rFonts w:ascii="Times New Roman" w:eastAsia="Times New Roman" w:hAnsi="Times New Roman" w:cs="Times New Roman"/>
          <w:sz w:val="28"/>
          <w:szCs w:val="28"/>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w:t>
      </w:r>
      <w:r w:rsidRPr="00F43852">
        <w:rPr>
          <w:rFonts w:ascii="Times New Roman" w:eastAsia="Times New Roman" w:hAnsi="Times New Roman" w:cs="Times New Roman"/>
          <w:sz w:val="28"/>
          <w:szCs w:val="28"/>
          <w:lang w:eastAsia="ru-RU"/>
        </w:rPr>
        <w:lastRenderedPageBreak/>
        <w:t>относятся к полномочиям органа муниципального контроля, от имени которых действуют эти должностные лица;</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7" w:anchor="/document/186367/entry/47" w:history="1">
        <w:r w:rsidRPr="00F43852">
          <w:rPr>
            <w:rFonts w:ascii="Times New Roman" w:eastAsia="Times New Roman" w:hAnsi="Times New Roman" w:cs="Times New Roman"/>
            <w:sz w:val="28"/>
            <w:szCs w:val="28"/>
            <w:u w:val="single"/>
            <w:lang w:eastAsia="ru-RU"/>
          </w:rPr>
          <w:t>законодательством</w:t>
        </w:r>
      </w:hyperlink>
      <w:r w:rsidRPr="00F43852">
        <w:rPr>
          <w:rFonts w:ascii="Times New Roman" w:eastAsia="Times New Roman" w:hAnsi="Times New Roman" w:cs="Times New Roman"/>
          <w:sz w:val="28"/>
          <w:szCs w:val="28"/>
          <w:lang w:eastAsia="ru-RU"/>
        </w:rPr>
        <w:t> Российской Федерации порядке;</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anchor="/document/12164247/entry/1222" w:history="1">
        <w:r w:rsidRPr="00F43852">
          <w:rPr>
            <w:rFonts w:ascii="Times New Roman" w:eastAsia="Times New Roman" w:hAnsi="Times New Roman" w:cs="Times New Roman"/>
            <w:sz w:val="28"/>
            <w:szCs w:val="28"/>
            <w:u w:val="single"/>
            <w:lang w:eastAsia="ru-RU"/>
          </w:rPr>
          <w:t>подпунктом "б" пункта 2 части 2 статьи 10</w:t>
        </w:r>
      </w:hyperlink>
      <w:r w:rsidRPr="00F43852">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w:t>
      </w:r>
      <w:proofErr w:type="gramEnd"/>
      <w:r w:rsidRPr="00F43852">
        <w:rPr>
          <w:rFonts w:ascii="Times New Roman" w:eastAsia="Times New Roman" w:hAnsi="Times New Roman" w:cs="Times New Roman"/>
          <w:sz w:val="28"/>
          <w:szCs w:val="28"/>
          <w:lang w:eastAsia="ru-RU"/>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43852">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w:t>
      </w:r>
      <w:hyperlink r:id="rId19" w:anchor="/document/10102673/entry/5" w:history="1">
        <w:r w:rsidRPr="00F43852">
          <w:rPr>
            <w:rFonts w:ascii="Times New Roman" w:eastAsia="Times New Roman" w:hAnsi="Times New Roman" w:cs="Times New Roman"/>
            <w:sz w:val="28"/>
            <w:szCs w:val="28"/>
            <w:u w:val="single"/>
            <w:lang w:eastAsia="ru-RU"/>
          </w:rPr>
          <w:t>государственную</w:t>
        </w:r>
      </w:hyperlink>
      <w:r w:rsidRPr="00F43852">
        <w:rPr>
          <w:rFonts w:ascii="Times New Roman" w:eastAsia="Times New Roman" w:hAnsi="Times New Roman" w:cs="Times New Roman"/>
          <w:sz w:val="28"/>
          <w:szCs w:val="28"/>
          <w:lang w:eastAsia="ru-RU"/>
        </w:rPr>
        <w:t>, </w:t>
      </w:r>
      <w:hyperlink r:id="rId20" w:anchor="/document/12136454/entry/301" w:history="1">
        <w:r w:rsidRPr="00F43852">
          <w:rPr>
            <w:rFonts w:ascii="Times New Roman" w:eastAsia="Times New Roman" w:hAnsi="Times New Roman" w:cs="Times New Roman"/>
            <w:sz w:val="28"/>
            <w:szCs w:val="28"/>
            <w:u w:val="single"/>
            <w:lang w:eastAsia="ru-RU"/>
          </w:rPr>
          <w:t>коммерческую</w:t>
        </w:r>
      </w:hyperlink>
      <w:r w:rsidRPr="00F43852">
        <w:rPr>
          <w:rFonts w:ascii="Times New Roman" w:eastAsia="Times New Roman" w:hAnsi="Times New Roman" w:cs="Times New Roman"/>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 превышать установленные сроки проведения проверки;</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Pr="00F43852">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организаций, включенные в определенный Правительством Российской Федерации </w:t>
      </w:r>
      <w:hyperlink r:id="rId21" w:anchor="/document/71384116/entry/1000" w:history="1">
        <w:r w:rsidRPr="00F43852">
          <w:rPr>
            <w:rFonts w:ascii="Times New Roman" w:eastAsia="Times New Roman" w:hAnsi="Times New Roman" w:cs="Times New Roman"/>
            <w:sz w:val="28"/>
            <w:szCs w:val="28"/>
            <w:u w:val="single"/>
            <w:lang w:eastAsia="ru-RU"/>
          </w:rPr>
          <w:t>перечень</w:t>
        </w:r>
      </w:hyperlink>
      <w:r w:rsidRPr="00F43852">
        <w:rPr>
          <w:rFonts w:ascii="Times New Roman" w:eastAsia="Times New Roman" w:hAnsi="Times New Roman" w:cs="Times New Roman"/>
          <w:sz w:val="28"/>
          <w:szCs w:val="28"/>
          <w:lang w:eastAsia="ru-RU"/>
        </w:rPr>
        <w:t>;</w:t>
      </w:r>
      <w:proofErr w:type="gramEnd"/>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8. При осуществлении мероприятий по муниципальному контролю должностные лица администрации обязаны:</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22" w:anchor="/document/12164247/entry/1005" w:history="1">
        <w:r w:rsidRPr="00F43852">
          <w:rPr>
            <w:rFonts w:ascii="Times New Roman" w:eastAsia="Times New Roman" w:hAnsi="Times New Roman" w:cs="Times New Roman"/>
            <w:sz w:val="28"/>
            <w:szCs w:val="28"/>
            <w:u w:val="single"/>
            <w:lang w:eastAsia="ru-RU"/>
          </w:rPr>
          <w:t>частью 5 статьи 10</w:t>
        </w:r>
      </w:hyperlink>
      <w:r w:rsidRPr="00F43852">
        <w:rPr>
          <w:rFonts w:ascii="Times New Roman" w:eastAsia="Times New Roman" w:hAnsi="Times New Roman" w:cs="Times New Roman"/>
          <w:sz w:val="28"/>
          <w:szCs w:val="28"/>
          <w:lang w:eastAsia="ru-RU"/>
        </w:rPr>
        <w:t xml:space="preserve">   Федерального </w:t>
      </w:r>
      <w:hyperlink r:id="rId23" w:history="1">
        <w:r w:rsidRPr="00F43852">
          <w:rPr>
            <w:rFonts w:ascii="Times New Roman" w:eastAsia="Times New Roman" w:hAnsi="Times New Roman" w:cs="Times New Roman"/>
            <w:sz w:val="28"/>
            <w:szCs w:val="28"/>
            <w:lang w:eastAsia="ru-RU"/>
          </w:rPr>
          <w:t>закона</w:t>
        </w:r>
      </w:hyperlink>
      <w:r w:rsidRPr="00F43852">
        <w:rPr>
          <w:rFonts w:ascii="Times New Roman" w:eastAsia="Times New Roman" w:hAnsi="Times New Roman" w:cs="Times New Roman"/>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sidRPr="00F43852">
        <w:rPr>
          <w:rFonts w:ascii="Times New Roman" w:eastAsia="Times New Roman" w:hAnsi="Times New Roman" w:cs="Times New Roman"/>
          <w:sz w:val="28"/>
          <w:szCs w:val="28"/>
          <w:lang w:eastAsia="ru-RU"/>
        </w:rPr>
        <w:lastRenderedPageBreak/>
        <w:t>информацией, полученными в рамках межведомственного информационного взаимодействия;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43852">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w:t>
      </w:r>
      <w:hyperlink r:id="rId24" w:history="1">
        <w:r w:rsidRPr="00F43852">
          <w:rPr>
            <w:rFonts w:ascii="Times New Roman" w:eastAsia="Times New Roman" w:hAnsi="Times New Roman" w:cs="Times New Roman"/>
            <w:sz w:val="28"/>
            <w:szCs w:val="28"/>
            <w:lang w:eastAsia="ru-RU"/>
          </w:rPr>
          <w:t>законом</w:t>
        </w:r>
      </w:hyperlink>
      <w:r w:rsidRPr="00F43852">
        <w:rPr>
          <w:rFonts w:ascii="Times New Roman" w:eastAsia="Times New Roman" w:hAnsi="Times New Roman" w:cs="Times New Roman"/>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 xml:space="preserve">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w:t>
      </w:r>
      <w:r w:rsidRPr="00F43852">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организаций, утвержденный распоряжением Правительства Российской Федерации от</w:t>
      </w:r>
      <w:proofErr w:type="gramEnd"/>
      <w:r w:rsidRPr="00F43852">
        <w:rPr>
          <w:rFonts w:ascii="Times New Roman" w:eastAsia="Times New Roman" w:hAnsi="Times New Roman" w:cs="Times New Roman"/>
          <w:sz w:val="28"/>
          <w:szCs w:val="28"/>
          <w:lang w:eastAsia="ru-RU"/>
        </w:rPr>
        <w:t xml:space="preserve"> 19.04.2016 №724-р,  (далее – Перечень).</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9. Субъекты проверок при проведении проверки имеют право:</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22272F"/>
          <w:sz w:val="24"/>
          <w:szCs w:val="24"/>
          <w:lang w:eastAsia="ru-RU"/>
        </w:rPr>
        <w:t>1</w:t>
      </w:r>
      <w:r w:rsidRPr="00F43852">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5" w:anchor="/multilink/12164247/paragraph/262/number/0" w:history="1">
        <w:r w:rsidRPr="00F43852">
          <w:rPr>
            <w:rFonts w:ascii="Times New Roman" w:eastAsia="Times New Roman" w:hAnsi="Times New Roman" w:cs="Times New Roman"/>
            <w:sz w:val="28"/>
            <w:szCs w:val="28"/>
            <w:u w:val="single"/>
            <w:lang w:eastAsia="ru-RU"/>
          </w:rPr>
          <w:t>законодательством</w:t>
        </w:r>
      </w:hyperlink>
      <w:r w:rsidRPr="00F43852">
        <w:rPr>
          <w:rFonts w:ascii="Times New Roman" w:eastAsia="Times New Roman" w:hAnsi="Times New Roman" w:cs="Times New Roman"/>
          <w:sz w:val="28"/>
          <w:szCs w:val="28"/>
          <w:lang w:eastAsia="ru-RU"/>
        </w:rPr>
        <w:t> Российской Федерации;</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Субъекты проверок при проведении проверки обязаны:</w:t>
      </w:r>
    </w:p>
    <w:p w:rsidR="00F43852" w:rsidRPr="00F43852" w:rsidRDefault="00F43852" w:rsidP="00F43852">
      <w:pPr>
        <w:widowControl w:val="0"/>
        <w:suppressAutoHyphens/>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F43852" w:rsidRPr="00F43852" w:rsidRDefault="00F43852" w:rsidP="00F43852">
      <w:pPr>
        <w:widowControl w:val="0"/>
        <w:suppressAutoHyphens/>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proofErr w:type="gramStart"/>
      <w:r w:rsidRPr="00F43852">
        <w:rPr>
          <w:rFonts w:ascii="Times New Roman" w:eastAsia="Times New Roman" w:hAnsi="Times New Roman" w:cs="Times New Roman"/>
          <w:color w:val="000000"/>
          <w:sz w:val="28"/>
          <w:szCs w:val="28"/>
          <w:lang w:eastAsia="ru-RU"/>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F43852">
        <w:rPr>
          <w:rFonts w:ascii="Times New Roman" w:eastAsia="Times New Roman" w:hAnsi="Times New Roman" w:cs="Times New Roman"/>
          <w:color w:val="000000"/>
          <w:sz w:val="28"/>
          <w:szCs w:val="28"/>
          <w:lang w:eastAsia="ru-RU"/>
        </w:rPr>
        <w:t xml:space="preserve"> электронных </w:t>
      </w:r>
      <w:proofErr w:type="gramStart"/>
      <w:r w:rsidRPr="00F43852">
        <w:rPr>
          <w:rFonts w:ascii="Times New Roman" w:eastAsia="Times New Roman" w:hAnsi="Times New Roman" w:cs="Times New Roman"/>
          <w:color w:val="000000"/>
          <w:sz w:val="28"/>
          <w:szCs w:val="28"/>
          <w:lang w:eastAsia="ru-RU"/>
        </w:rPr>
        <w:t>носителях</w:t>
      </w:r>
      <w:proofErr w:type="gramEnd"/>
      <w:r w:rsidRPr="00F43852">
        <w:rPr>
          <w:rFonts w:ascii="Times New Roman" w:eastAsia="Times New Roman" w:hAnsi="Times New Roman" w:cs="Times New Roman"/>
          <w:color w:val="000000"/>
          <w:sz w:val="28"/>
          <w:szCs w:val="28"/>
          <w:lang w:eastAsia="ru-RU"/>
        </w:rPr>
        <w:t>.</w:t>
      </w:r>
    </w:p>
    <w:p w:rsidR="00F43852" w:rsidRPr="00F43852" w:rsidRDefault="00F43852" w:rsidP="00F43852">
      <w:pPr>
        <w:widowControl w:val="0"/>
        <w:suppressAutoHyphens/>
        <w:autoSpaceDE w:val="0"/>
        <w:autoSpaceDN w:val="0"/>
        <w:adjustRightInd w:val="0"/>
        <w:spacing w:line="240" w:lineRule="auto"/>
        <w:ind w:firstLine="567"/>
        <w:jc w:val="left"/>
        <w:rPr>
          <w:rFonts w:ascii="Times New Roman" w:eastAsia="Times New Roman" w:hAnsi="Times New Roman" w:cs="Times New Roman"/>
          <w:color w:val="000000"/>
          <w:sz w:val="28"/>
          <w:szCs w:val="28"/>
          <w:lang w:eastAsia="ru-RU"/>
        </w:rPr>
      </w:pP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Описание результата осуществления муниципального контроля</w:t>
      </w:r>
    </w:p>
    <w:p w:rsidR="00F43852" w:rsidRPr="00F43852" w:rsidRDefault="00F43852" w:rsidP="00F43852">
      <w:pPr>
        <w:suppressAutoHyphens/>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sidRPr="00F43852">
        <w:rPr>
          <w:rFonts w:ascii="Times New Roman" w:eastAsia="Times New Roman" w:hAnsi="Times New Roman" w:cs="Times New Roman"/>
          <w:color w:val="000000"/>
          <w:sz w:val="28"/>
          <w:szCs w:val="28"/>
          <w:lang w:eastAsia="ru-RU"/>
        </w:rPr>
        <w:t>.</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F43852" w:rsidRPr="00F43852" w:rsidRDefault="00F43852" w:rsidP="00F43852">
      <w:pPr>
        <w:suppressAutoHyphens/>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10.1.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10.2. В целях профилактики нарушений обязательных требований орган  муниципального контроля:</w:t>
      </w:r>
    </w:p>
    <w:p w:rsidR="00F43852" w:rsidRPr="00F43852" w:rsidRDefault="00F43852" w:rsidP="00F43852">
      <w:pPr>
        <w:suppressAutoHyphens/>
        <w:spacing w:line="240" w:lineRule="auto"/>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в том </w:t>
      </w:r>
      <w:r w:rsidRPr="00F43852">
        <w:rPr>
          <w:rFonts w:ascii="Times New Roman" w:eastAsia="Times New Roman" w:hAnsi="Times New Roman" w:cs="Times New Roman"/>
          <w:sz w:val="28"/>
          <w:szCs w:val="28"/>
          <w:lang w:eastAsia="ru-RU"/>
        </w:rPr>
        <w:lastRenderedPageBreak/>
        <w:t>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43852" w:rsidRPr="00F43852" w:rsidRDefault="00F43852" w:rsidP="00F43852">
      <w:pPr>
        <w:widowControl w:val="0"/>
        <w:suppressAutoHyphens/>
        <w:autoSpaceDE w:val="0"/>
        <w:autoSpaceDN w:val="0"/>
        <w:adjustRightInd w:val="0"/>
        <w:spacing w:line="240" w:lineRule="auto"/>
        <w:ind w:firstLine="567"/>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10.3.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10.4. Порядок оформления и содержание </w:t>
      </w:r>
      <w:proofErr w:type="gramStart"/>
      <w:r w:rsidRPr="00F43852">
        <w:rPr>
          <w:rFonts w:ascii="Times New Roman" w:eastAsia="Times New Roman" w:hAnsi="Times New Roman" w:cs="Times New Roman"/>
          <w:sz w:val="28"/>
          <w:szCs w:val="28"/>
          <w:lang w:eastAsia="ru-RU"/>
        </w:rPr>
        <w:t>заданий</w:t>
      </w:r>
      <w:proofErr w:type="gramEnd"/>
      <w:r w:rsidRPr="00F43852">
        <w:rPr>
          <w:rFonts w:ascii="Times New Roman" w:eastAsia="Times New Roman" w:hAnsi="Times New Roman" w:cs="Times New Roman"/>
          <w:sz w:val="28"/>
          <w:szCs w:val="28"/>
          <w:lang w:eastAsia="ru-RU"/>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10.5. В случае выявления при проведении мероприятий по контролю, указанных в части 1 ст.8.3. </w:t>
      </w:r>
      <w:proofErr w:type="gramStart"/>
      <w:r w:rsidRPr="00F43852">
        <w:rPr>
          <w:rFonts w:ascii="Times New Roman" w:eastAsia="Times New Roman" w:hAnsi="Times New Roman" w:cs="Times New Roman"/>
          <w:sz w:val="28"/>
          <w:szCs w:val="28"/>
          <w:lang w:eastAsia="ru-RU"/>
        </w:rPr>
        <w:t xml:space="preserve">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w:t>
      </w:r>
      <w:r w:rsidRPr="00F43852">
        <w:rPr>
          <w:rFonts w:ascii="Times New Roman" w:eastAsia="Times New Roman" w:hAnsi="Times New Roman" w:cs="Times New Roman"/>
          <w:sz w:val="28"/>
          <w:szCs w:val="28"/>
          <w:lang w:eastAsia="ru-RU"/>
        </w:rPr>
        <w:lastRenderedPageBreak/>
        <w:t>указанным в</w:t>
      </w:r>
      <w:proofErr w:type="gramEnd"/>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пункте</w:t>
      </w:r>
      <w:proofErr w:type="gramEnd"/>
      <w:r w:rsidRPr="00F43852">
        <w:rPr>
          <w:rFonts w:ascii="Times New Roman" w:eastAsia="Times New Roman" w:hAnsi="Times New Roman" w:cs="Times New Roman"/>
          <w:sz w:val="28"/>
          <w:szCs w:val="28"/>
          <w:lang w:eastAsia="ru-RU"/>
        </w:rPr>
        <w:t xml:space="preserve"> 2 части 2 статьи 10 Федерального закона от 26.12.2008г. №294-ФЗ.</w:t>
      </w:r>
    </w:p>
    <w:p w:rsidR="00F43852" w:rsidRPr="00F43852" w:rsidRDefault="00F43852" w:rsidP="00F43852">
      <w:pPr>
        <w:widowControl w:val="0"/>
        <w:suppressAutoHyphens/>
        <w:autoSpaceDE w:val="0"/>
        <w:autoSpaceDN w:val="0"/>
        <w:adjustRightInd w:val="0"/>
        <w:spacing w:line="240" w:lineRule="auto"/>
        <w:ind w:firstLine="567"/>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 xml:space="preserve">10.6. </w:t>
      </w:r>
      <w:proofErr w:type="gramStart"/>
      <w:r w:rsidRPr="00F43852">
        <w:rPr>
          <w:rFonts w:ascii="Times New Roman" w:eastAsia="Times New Roman" w:hAnsi="Times New Roman" w:cs="Arial"/>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F43852" w:rsidRPr="00F43852" w:rsidRDefault="00F43852" w:rsidP="00F43852">
      <w:pPr>
        <w:widowControl w:val="0"/>
        <w:suppressAutoHyphens/>
        <w:autoSpaceDE w:val="0"/>
        <w:autoSpaceDN w:val="0"/>
        <w:adjustRightInd w:val="0"/>
        <w:spacing w:line="240" w:lineRule="auto"/>
        <w:ind w:firstLine="567"/>
        <w:jc w:val="both"/>
        <w:rPr>
          <w:rFonts w:ascii="Times New Roman" w:eastAsia="Times New Roman" w:hAnsi="Times New Roman" w:cs="Arial"/>
          <w:sz w:val="28"/>
          <w:szCs w:val="28"/>
        </w:rPr>
      </w:pP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r w:rsidRPr="00F43852">
        <w:rPr>
          <w:rFonts w:ascii="Times New Roman" w:eastAsia="Times New Roman" w:hAnsi="Times New Roman" w:cs="Arial"/>
          <w:sz w:val="28"/>
          <w:szCs w:val="28"/>
        </w:rPr>
        <w:t>2. Требования к порядку осуществления муниципального контроля</w:t>
      </w: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r w:rsidRPr="00F43852">
        <w:rPr>
          <w:rFonts w:ascii="Times New Roman" w:eastAsia="Times New Roman" w:hAnsi="Times New Roman" w:cs="Arial"/>
          <w:sz w:val="28"/>
          <w:szCs w:val="28"/>
        </w:rPr>
        <w:t>Порядок информирования об осуществлении</w:t>
      </w: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r w:rsidRPr="00F43852">
        <w:rPr>
          <w:rFonts w:ascii="Times New Roman" w:eastAsia="Times New Roman" w:hAnsi="Times New Roman" w:cs="Arial"/>
          <w:sz w:val="28"/>
          <w:szCs w:val="28"/>
        </w:rPr>
        <w:t>муниципального контроля</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При ответах по телефону</w:t>
      </w:r>
      <w:r w:rsidRPr="00F43852">
        <w:rPr>
          <w:rFonts w:ascii="Times New Roman" w:eastAsia="Times New Roman" w:hAnsi="Times New Roman" w:cs="Times New Roman"/>
          <w:color w:val="000000"/>
          <w:sz w:val="28"/>
          <w:szCs w:val="28"/>
          <w:lang w:eastAsia="ru-RU"/>
        </w:rPr>
        <w:t xml:space="preserve"> должностные лица </w:t>
      </w:r>
      <w:r w:rsidRPr="00F43852">
        <w:rPr>
          <w:rFonts w:ascii="Times New Roman" w:eastAsia="Times New Roman" w:hAnsi="Times New Roman" w:cs="Times New Roman"/>
          <w:sz w:val="28"/>
          <w:szCs w:val="28"/>
          <w:lang w:eastAsia="ru-RU"/>
        </w:rPr>
        <w:t xml:space="preserve"> администрации</w:t>
      </w:r>
      <w:r w:rsidRPr="00F43852">
        <w:rPr>
          <w:rFonts w:ascii="Times New Roman" w:eastAsia="Times New Roman" w:hAnsi="Times New Roman" w:cs="Times New Roman"/>
          <w:color w:val="000000"/>
          <w:sz w:val="28"/>
          <w:szCs w:val="28"/>
          <w:lang w:eastAsia="ru-RU"/>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w:t>
      </w:r>
      <w:r w:rsidRPr="00F43852">
        <w:rPr>
          <w:rFonts w:ascii="Times New Roman" w:eastAsia="Times New Roman" w:hAnsi="Times New Roman" w:cs="Times New Roman"/>
          <w:sz w:val="28"/>
          <w:szCs w:val="28"/>
          <w:lang w:eastAsia="ru-RU"/>
        </w:rPr>
        <w:lastRenderedPageBreak/>
        <w:t>осуществления муниципального контроля. Письменное обращение регистрируется в день поступления в администрацию.</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Pr="00F43852">
        <w:rPr>
          <w:rFonts w:ascii="Times New Roman" w:eastAsia="Times New Roman" w:hAnsi="Times New Roman" w:cs="Times New Roman"/>
          <w:sz w:val="28"/>
          <w:szCs w:val="28"/>
          <w:lang w:eastAsia="ru-RU"/>
        </w:rPr>
        <w:t>Маюровского  сельсовета  Сузунского района Новосибирской области</w:t>
      </w:r>
      <w:r w:rsidRPr="00F43852">
        <w:rPr>
          <w:rFonts w:ascii="Times New Roman" w:eastAsia="Times New Roman" w:hAnsi="Times New Roman" w:cs="Times New Roman"/>
          <w:color w:val="000000"/>
          <w:sz w:val="28"/>
          <w:szCs w:val="28"/>
          <w:lang w:eastAsia="ru-RU"/>
        </w:rPr>
        <w:t xml:space="preserve"> (дале</w:t>
      </w:r>
      <w:proofErr w:type="gramStart"/>
      <w:r w:rsidRPr="00F43852">
        <w:rPr>
          <w:rFonts w:ascii="Times New Roman" w:eastAsia="Times New Roman" w:hAnsi="Times New Roman" w:cs="Times New Roman"/>
          <w:color w:val="000000"/>
          <w:sz w:val="28"/>
          <w:szCs w:val="28"/>
          <w:lang w:eastAsia="ru-RU"/>
        </w:rPr>
        <w:t>е-</w:t>
      </w:r>
      <w:proofErr w:type="gramEnd"/>
      <w:r w:rsidRPr="00F43852">
        <w:rPr>
          <w:rFonts w:ascii="Times New Roman" w:eastAsia="Times New Roman" w:hAnsi="Times New Roman" w:cs="Times New Roman"/>
          <w:color w:val="000000"/>
          <w:sz w:val="28"/>
          <w:szCs w:val="28"/>
          <w:lang w:eastAsia="ru-RU"/>
        </w:rPr>
        <w:t xml:space="preserve"> глава) вправе продлить срок рассмотрения обращения не более чем на 30 дней, уведомив заявителя о продлении срока рассмотрения.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В письменном ответе на обращение указывается фамилия и номер телефона исполнителя.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iCs/>
          <w:color w:val="000000"/>
          <w:sz w:val="28"/>
          <w:szCs w:val="28"/>
          <w:lang w:eastAsia="ru-RU"/>
        </w:rPr>
      </w:pPr>
      <w:r w:rsidRPr="00F43852">
        <w:rPr>
          <w:rFonts w:ascii="Times New Roman" w:eastAsia="Times New Roman" w:hAnsi="Times New Roman" w:cs="Times New Roman"/>
          <w:iCs/>
          <w:color w:val="000000"/>
          <w:sz w:val="28"/>
          <w:szCs w:val="28"/>
          <w:lang w:eastAsia="ru-RU"/>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В случае если текст письменного обращения не поддается прочтению, ответ на обращение не </w:t>
      </w:r>
      <w:proofErr w:type="gramStart"/>
      <w:r w:rsidRPr="00F43852">
        <w:rPr>
          <w:rFonts w:ascii="Times New Roman" w:eastAsia="Times New Roman" w:hAnsi="Times New Roman" w:cs="Times New Roman"/>
          <w:color w:val="000000"/>
          <w:sz w:val="28"/>
          <w:szCs w:val="28"/>
          <w:lang w:eastAsia="ru-RU"/>
        </w:rPr>
        <w:t>дается</w:t>
      </w:r>
      <w:proofErr w:type="gramEnd"/>
      <w:r w:rsidRPr="00F43852">
        <w:rPr>
          <w:rFonts w:ascii="Times New Roman" w:eastAsia="Times New Roman" w:hAnsi="Times New Roman" w:cs="Times New Roman"/>
          <w:color w:val="000000"/>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roofErr w:type="gramStart"/>
      <w:r w:rsidRPr="00F43852">
        <w:rPr>
          <w:rFonts w:ascii="Times New Roman" w:eastAsia="Times New Roman" w:hAnsi="Times New Roman" w:cs="Times New Roman"/>
          <w:color w:val="000000"/>
          <w:sz w:val="28"/>
          <w:szCs w:val="28"/>
          <w:lang w:eastAsia="ru-RU"/>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43852">
        <w:rPr>
          <w:rFonts w:ascii="Times New Roman" w:eastAsia="Times New Roman" w:hAnsi="Times New Roman" w:cs="Times New Roman"/>
          <w:color w:val="000000"/>
          <w:sz w:val="28"/>
          <w:szCs w:val="28"/>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14. В помещениях </w:t>
      </w:r>
      <w:r w:rsidRPr="00F43852">
        <w:rPr>
          <w:rFonts w:ascii="Times New Roman" w:eastAsia="Times New Roman" w:hAnsi="Times New Roman" w:cs="Times New Roman"/>
          <w:sz w:val="28"/>
          <w:szCs w:val="28"/>
          <w:lang w:eastAsia="ru-RU"/>
        </w:rPr>
        <w:t xml:space="preserve">администрации муниципального образования </w:t>
      </w:r>
      <w:r w:rsidRPr="00F43852">
        <w:rPr>
          <w:rFonts w:ascii="Times New Roman" w:eastAsia="Times New Roman" w:hAnsi="Times New Roman" w:cs="Times New Roman"/>
          <w:color w:val="000000"/>
          <w:sz w:val="28"/>
          <w:szCs w:val="28"/>
          <w:lang w:eastAsia="ru-RU"/>
        </w:rPr>
        <w:t>предусматриваются места для информирования заявителей и заполнения документов.</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Информационные стенды содержат информацию по вопросам осуществления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образцы заполнения документов;</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справочную информацию о должностных лицах </w:t>
      </w:r>
      <w:r w:rsidRPr="00F43852">
        <w:rPr>
          <w:rFonts w:ascii="Times New Roman" w:eastAsia="Times New Roman" w:hAnsi="Times New Roman" w:cs="Times New Roman"/>
          <w:sz w:val="28"/>
          <w:szCs w:val="28"/>
          <w:lang w:eastAsia="ru-RU"/>
        </w:rPr>
        <w:t>администрации муниципального образования</w:t>
      </w:r>
      <w:r w:rsidRPr="00F43852">
        <w:rPr>
          <w:rFonts w:ascii="Times New Roman" w:eastAsia="Times New Roman" w:hAnsi="Times New Roman" w:cs="Times New Roman"/>
          <w:color w:val="000000"/>
          <w:sz w:val="28"/>
          <w:szCs w:val="28"/>
          <w:lang w:eastAsia="ru-RU"/>
        </w:rPr>
        <w:t>, графике работы, номерах телефонов, адресах электронной почты;</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текст административного регламента с приложениями.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
    <w:p w:rsidR="00F43852" w:rsidRPr="00F43852" w:rsidRDefault="00F43852" w:rsidP="00F43852">
      <w:pPr>
        <w:suppressAutoHyphens/>
        <w:autoSpaceDE w:val="0"/>
        <w:autoSpaceDN w:val="0"/>
        <w:adjustRightInd w:val="0"/>
        <w:spacing w:line="240" w:lineRule="auto"/>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Срок осуществления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15. Срок проведения каждой проверки при осуществлении муниципального контроля не может превышать двадцати рабочих дней.</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43852">
        <w:rPr>
          <w:rFonts w:ascii="Times New Roman" w:eastAsia="Times New Roman" w:hAnsi="Times New Roman" w:cs="Times New Roman"/>
          <w:color w:val="000000"/>
          <w:sz w:val="28"/>
          <w:szCs w:val="28"/>
          <w:lang w:eastAsia="ru-RU"/>
        </w:rPr>
        <w:t>микропредприятия</w:t>
      </w:r>
      <w:proofErr w:type="spellEnd"/>
      <w:r w:rsidRPr="00F43852">
        <w:rPr>
          <w:rFonts w:ascii="Times New Roman" w:eastAsia="Times New Roman" w:hAnsi="Times New Roman" w:cs="Times New Roman"/>
          <w:color w:val="000000"/>
          <w:sz w:val="28"/>
          <w:szCs w:val="28"/>
          <w:lang w:eastAsia="ru-RU"/>
        </w:rPr>
        <w:t xml:space="preserve"> в год.</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16. </w:t>
      </w:r>
      <w:proofErr w:type="gramStart"/>
      <w:r w:rsidRPr="00F43852">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F43852">
        <w:rPr>
          <w:rFonts w:ascii="Times New Roman" w:eastAsia="Times New Roman" w:hAnsi="Times New Roman" w:cs="Times New Roman"/>
          <w:color w:val="000000"/>
          <w:sz w:val="28"/>
          <w:szCs w:val="28"/>
          <w:lang w:eastAsia="ru-RU"/>
        </w:rPr>
        <w:t>микропредприятий</w:t>
      </w:r>
      <w:proofErr w:type="spellEnd"/>
      <w:r w:rsidRPr="00F43852">
        <w:rPr>
          <w:rFonts w:ascii="Times New Roman" w:eastAsia="Times New Roman" w:hAnsi="Times New Roman" w:cs="Times New Roman"/>
          <w:color w:val="000000"/>
          <w:sz w:val="28"/>
          <w:szCs w:val="28"/>
          <w:lang w:eastAsia="ru-RU"/>
        </w:rPr>
        <w:t xml:space="preserve"> - не более чем на пятнадцать часов.</w:t>
      </w:r>
      <w:proofErr w:type="gramEnd"/>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r w:rsidRPr="00F43852">
        <w:rPr>
          <w:rFonts w:ascii="Times New Roman" w:eastAsia="Times New Roman" w:hAnsi="Times New Roman" w:cs="Arial"/>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17. Осуществление муниципального контроля предусматривает выполнение следующих административных процедур:</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подготовка и утверждение ежегодных планов проведения плановых проверок;</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принятие решения о проведении проверки и подготовка к проведению проверки;</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проведение проверки и составление акта проверки;</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принятие мер при выявлении нарушений в деятельности субъекта проверки.</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 xml:space="preserve">Блок-схема осуществления муниципального контроля представлена в </w:t>
      </w:r>
      <w:r w:rsidRPr="00F43852">
        <w:rPr>
          <w:rFonts w:ascii="Times New Roman" w:eastAsia="Times New Roman" w:hAnsi="Times New Roman" w:cs="Arial"/>
          <w:sz w:val="28"/>
          <w:szCs w:val="28"/>
        </w:rPr>
        <w:lastRenderedPageBreak/>
        <w:t>приложении 1.</w:t>
      </w:r>
    </w:p>
    <w:p w:rsidR="00F43852" w:rsidRPr="00F43852" w:rsidRDefault="00F43852" w:rsidP="00F43852">
      <w:pPr>
        <w:widowControl w:val="0"/>
        <w:suppressAutoHyphens/>
        <w:autoSpaceDE w:val="0"/>
        <w:autoSpaceDN w:val="0"/>
        <w:adjustRightInd w:val="0"/>
        <w:spacing w:line="240" w:lineRule="auto"/>
        <w:jc w:val="left"/>
        <w:rPr>
          <w:rFonts w:ascii="Times New Roman" w:eastAsia="Times New Roman" w:hAnsi="Times New Roman" w:cs="Arial"/>
          <w:sz w:val="28"/>
          <w:szCs w:val="28"/>
        </w:rPr>
      </w:pP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r w:rsidRPr="00F43852">
        <w:rPr>
          <w:rFonts w:ascii="Times New Roman" w:eastAsia="Times New Roman" w:hAnsi="Times New Roman" w:cs="Arial"/>
          <w:sz w:val="28"/>
          <w:szCs w:val="28"/>
        </w:rPr>
        <w:t>Подготовка и утверждение ежегодных планов проведения плановых проверок</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43852">
        <w:rPr>
          <w:rFonts w:ascii="Times New Roman" w:eastAsia="Times New Roman" w:hAnsi="Times New Roman" w:cs="Times New Roman"/>
          <w:sz w:val="28"/>
          <w:szCs w:val="28"/>
          <w:lang w:eastAsia="ru-RU"/>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19. Основанием для включения плановой проверки в ежегодный план проведения плановых проверок является истечение трех лет со дня: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1) государственной регистрации юридического лица, индивидуального предпринимателя;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roofErr w:type="gramStart"/>
      <w:r w:rsidRPr="00F43852">
        <w:rPr>
          <w:rFonts w:ascii="Times New Roman" w:eastAsia="Times New Roman" w:hAnsi="Times New Roman" w:cs="Times New Roman"/>
          <w:color w:val="000000"/>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20. </w:t>
      </w:r>
      <w:proofErr w:type="gramStart"/>
      <w:r w:rsidRPr="00F43852">
        <w:rPr>
          <w:rFonts w:ascii="Times New Roman" w:eastAsia="Times New Roman" w:hAnsi="Times New Roman" w:cs="Times New Roman"/>
          <w:color w:val="000000"/>
          <w:sz w:val="28"/>
          <w:szCs w:val="28"/>
          <w:lang w:eastAsia="ru-RU"/>
        </w:rPr>
        <w:t xml:space="preserve">Проект ежегодного плана проведения плановых проверок юридических лиц и </w:t>
      </w:r>
      <w:r w:rsidRPr="00F43852">
        <w:rPr>
          <w:rFonts w:ascii="Times New Roman" w:eastAsia="Times New Roman" w:hAnsi="Times New Roman" w:cs="Times New Roman"/>
          <w:sz w:val="28"/>
          <w:szCs w:val="28"/>
          <w:lang w:eastAsia="ru-RU"/>
        </w:rPr>
        <w:t>индивидуальных предпринимателей</w:t>
      </w:r>
      <w:r w:rsidRPr="00F43852">
        <w:rPr>
          <w:rFonts w:ascii="Times New Roman" w:eastAsia="Times New Roman" w:hAnsi="Times New Roman" w:cs="Times New Roman"/>
          <w:color w:val="000000"/>
          <w:sz w:val="28"/>
          <w:szCs w:val="28"/>
          <w:lang w:eastAsia="ru-RU"/>
        </w:rPr>
        <w:t xml:space="preserve"> разрабатывается  должностным лицом администрации по типовой </w:t>
      </w:r>
      <w:hyperlink r:id="rId26" w:history="1">
        <w:r w:rsidRPr="00F43852">
          <w:rPr>
            <w:rFonts w:ascii="Times New Roman" w:eastAsia="Times New Roman" w:hAnsi="Times New Roman" w:cs="Times New Roman"/>
            <w:color w:val="000000"/>
            <w:sz w:val="28"/>
            <w:szCs w:val="28"/>
            <w:lang w:eastAsia="ru-RU"/>
          </w:rPr>
          <w:t>форм</w:t>
        </w:r>
      </w:hyperlink>
      <w:r w:rsidRPr="00F43852">
        <w:rPr>
          <w:rFonts w:ascii="Times New Roman" w:eastAsia="Times New Roman" w:hAnsi="Times New Roman" w:cs="Times New Roman"/>
          <w:color w:val="000000"/>
          <w:sz w:val="28"/>
          <w:szCs w:val="28"/>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Подготовленный проект ежегодного плана проведения плановых проверок юридических лиц и </w:t>
      </w:r>
      <w:r w:rsidRPr="00F43852">
        <w:rPr>
          <w:rFonts w:ascii="Times New Roman" w:eastAsia="Times New Roman" w:hAnsi="Times New Roman" w:cs="Times New Roman"/>
          <w:sz w:val="28"/>
          <w:szCs w:val="28"/>
          <w:lang w:eastAsia="ru-RU"/>
        </w:rPr>
        <w:t>индивидуальных предпринимателей</w:t>
      </w:r>
      <w:r w:rsidRPr="00F43852">
        <w:rPr>
          <w:rFonts w:ascii="Times New Roman" w:eastAsia="Times New Roman" w:hAnsi="Times New Roman" w:cs="Times New Roman"/>
          <w:color w:val="000000"/>
          <w:sz w:val="28"/>
          <w:szCs w:val="28"/>
          <w:lang w:eastAsia="ru-RU"/>
        </w:rPr>
        <w:t xml:space="preserve"> согласовывается путем визирования главой    и д</w:t>
      </w:r>
      <w:r w:rsidRPr="00F43852">
        <w:rPr>
          <w:rFonts w:ascii="Times New Roman" w:eastAsia="Times New Roman" w:hAnsi="Times New Roman" w:cs="Times New Roman"/>
          <w:sz w:val="28"/>
          <w:szCs w:val="28"/>
          <w:lang w:eastAsia="ru-RU"/>
        </w:rP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о проведении совместных плановых проверок.</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Глава   рассматривает предложения    прокуратуры и по итогам их рассмотрения до 1 ноября года, предшествующего году проведения плановых проверок, </w:t>
      </w:r>
      <w:r w:rsidRPr="00F43852">
        <w:rPr>
          <w:rFonts w:ascii="Times New Roman" w:eastAsia="Times New Roman" w:hAnsi="Times New Roman" w:cs="Times New Roman"/>
          <w:color w:val="000000"/>
          <w:sz w:val="28"/>
          <w:szCs w:val="28"/>
          <w:lang w:eastAsia="ru-RU"/>
        </w:rPr>
        <w:t xml:space="preserve">руководитель </w:t>
      </w:r>
      <w:r w:rsidRPr="00F43852">
        <w:rPr>
          <w:rFonts w:ascii="Times New Roman" w:eastAsia="Times New Roman" w:hAnsi="Times New Roman" w:cs="Times New Roman"/>
          <w:sz w:val="28"/>
          <w:szCs w:val="28"/>
          <w:lang w:eastAsia="ru-RU"/>
        </w:rPr>
        <w:t xml:space="preserve">издает постановление об утверждении </w:t>
      </w:r>
      <w:r w:rsidRPr="00F43852">
        <w:rPr>
          <w:rFonts w:ascii="Times New Roman" w:eastAsia="Times New Roman" w:hAnsi="Times New Roman" w:cs="Times New Roman"/>
          <w:color w:val="000000"/>
          <w:sz w:val="28"/>
          <w:szCs w:val="28"/>
          <w:lang w:eastAsia="ru-RU"/>
        </w:rPr>
        <w:t xml:space="preserve">ежегодного </w:t>
      </w:r>
      <w:r w:rsidRPr="00F43852">
        <w:rPr>
          <w:rFonts w:ascii="Times New Roman" w:eastAsia="Times New Roman" w:hAnsi="Times New Roman" w:cs="Times New Roman"/>
          <w:color w:val="000000"/>
          <w:sz w:val="28"/>
          <w:szCs w:val="28"/>
          <w:lang w:eastAsia="ru-RU"/>
        </w:rPr>
        <w:lastRenderedPageBreak/>
        <w:t xml:space="preserve">плана проведения плановых проверок юридических лиц и </w:t>
      </w:r>
      <w:r w:rsidRPr="00F43852">
        <w:rPr>
          <w:rFonts w:ascii="Times New Roman" w:eastAsia="Times New Roman" w:hAnsi="Times New Roman" w:cs="Times New Roman"/>
          <w:sz w:val="28"/>
          <w:szCs w:val="28"/>
          <w:lang w:eastAsia="ru-RU"/>
        </w:rPr>
        <w:t xml:space="preserve">индивидуальных предпринимателей </w:t>
      </w:r>
      <w:r w:rsidRPr="00F43852">
        <w:rPr>
          <w:rFonts w:ascii="Times New Roman" w:eastAsia="Times New Roman" w:hAnsi="Times New Roman" w:cs="Times New Roman"/>
          <w:color w:val="000000"/>
          <w:sz w:val="28"/>
          <w:szCs w:val="28"/>
          <w:lang w:eastAsia="ru-RU"/>
        </w:rPr>
        <w:t xml:space="preserve">и </w:t>
      </w:r>
      <w:r w:rsidRPr="00F43852">
        <w:rPr>
          <w:rFonts w:ascii="Times New Roman" w:eastAsia="Times New Roman" w:hAnsi="Times New Roman" w:cs="Times New Roman"/>
          <w:sz w:val="28"/>
          <w:szCs w:val="28"/>
          <w:lang w:eastAsia="ru-RU"/>
        </w:rPr>
        <w:t xml:space="preserve">направляет его в   прокуратуру.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21. Ежегодный план проведения плановых проверок </w:t>
      </w:r>
      <w:r w:rsidRPr="00F43852">
        <w:rPr>
          <w:rFonts w:ascii="Times New Roman" w:eastAsia="Times New Roman" w:hAnsi="Times New Roman" w:cs="Times New Roman"/>
          <w:color w:val="000000"/>
          <w:sz w:val="28"/>
          <w:szCs w:val="28"/>
          <w:lang w:eastAsia="ru-RU"/>
        </w:rPr>
        <w:t xml:space="preserve">юридических лиц и </w:t>
      </w:r>
      <w:r w:rsidRPr="00F43852">
        <w:rPr>
          <w:rFonts w:ascii="Times New Roman" w:eastAsia="Times New Roman" w:hAnsi="Times New Roman" w:cs="Times New Roman"/>
          <w:sz w:val="28"/>
          <w:szCs w:val="28"/>
          <w:lang w:eastAsia="ru-RU"/>
        </w:rPr>
        <w:t>индивидуальных предпринимателей</w:t>
      </w:r>
      <w:r w:rsidRPr="00F43852">
        <w:rPr>
          <w:rFonts w:ascii="Times New Roman" w:eastAsia="Times New Roman" w:hAnsi="Times New Roman" w:cs="Times New Roman"/>
          <w:color w:val="000000"/>
          <w:sz w:val="28"/>
          <w:szCs w:val="28"/>
          <w:lang w:eastAsia="ru-RU"/>
        </w:rPr>
        <w:t xml:space="preserve"> </w:t>
      </w:r>
      <w:r w:rsidRPr="00F43852">
        <w:rPr>
          <w:rFonts w:ascii="Times New Roman" w:eastAsia="Times New Roman" w:hAnsi="Times New Roman" w:cs="Times New Roman"/>
          <w:sz w:val="28"/>
          <w:szCs w:val="28"/>
          <w:lang w:eastAsia="ru-RU"/>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«Знаменка»</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22.</w:t>
      </w:r>
      <w:r w:rsidRPr="00F43852">
        <w:rPr>
          <w:rFonts w:ascii="Times New Roman" w:eastAsia="Times New Roman" w:hAnsi="Times New Roman" w:cs="Times New Roman"/>
          <w:color w:val="000000"/>
          <w:sz w:val="28"/>
          <w:szCs w:val="28"/>
          <w:lang w:eastAsia="ru-RU"/>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 xml:space="preserve">ежегодный план проведения плановых проверок юридических лиц и </w:t>
      </w:r>
      <w:r w:rsidRPr="00F43852">
        <w:rPr>
          <w:rFonts w:ascii="Times New Roman" w:eastAsia="Times New Roman" w:hAnsi="Times New Roman" w:cs="Times New Roman"/>
          <w:sz w:val="28"/>
          <w:szCs w:val="28"/>
          <w:lang w:eastAsia="ru-RU"/>
        </w:rPr>
        <w:t>индивидуальных предпринимателей</w:t>
      </w:r>
      <w:r w:rsidRPr="00F43852">
        <w:rPr>
          <w:rFonts w:ascii="Times New Roman" w:eastAsia="Times New Roman" w:hAnsi="Times New Roman" w:cs="Times New Roman"/>
          <w:color w:val="000000"/>
          <w:sz w:val="28"/>
          <w:szCs w:val="28"/>
          <w:lang w:eastAsia="ru-RU"/>
        </w:rPr>
        <w:t>.</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F43852">
        <w:rPr>
          <w:rFonts w:ascii="Times New Roman" w:eastAsia="Times New Roman" w:hAnsi="Times New Roman" w:cs="Times New Roman"/>
          <w:sz w:val="28"/>
          <w:szCs w:val="28"/>
          <w:lang w:eastAsia="ru-RU"/>
        </w:rPr>
        <w:t>индивидуальных предпринимателей</w:t>
      </w:r>
      <w:r w:rsidRPr="00F43852">
        <w:rPr>
          <w:rFonts w:ascii="Times New Roman" w:eastAsia="Times New Roman" w:hAnsi="Times New Roman" w:cs="Times New Roman"/>
          <w:color w:val="000000"/>
          <w:sz w:val="28"/>
          <w:szCs w:val="28"/>
          <w:lang w:eastAsia="ru-RU"/>
        </w:rPr>
        <w:t xml:space="preserve"> – до 1 ноября года</w:t>
      </w:r>
      <w:r w:rsidRPr="00F43852">
        <w:rPr>
          <w:rFonts w:ascii="Times New Roman" w:eastAsia="Times New Roman" w:hAnsi="Times New Roman" w:cs="Times New Roman"/>
          <w:sz w:val="28"/>
          <w:szCs w:val="28"/>
          <w:lang w:eastAsia="ru-RU"/>
        </w:rPr>
        <w:t>, предшествующего году проведения плановых проверок.</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r w:rsidRPr="00F43852">
        <w:rPr>
          <w:rFonts w:ascii="Times New Roman" w:eastAsia="Times New Roman" w:hAnsi="Times New Roman" w:cs="Arial"/>
          <w:sz w:val="28"/>
          <w:szCs w:val="28"/>
        </w:rPr>
        <w:t>Принятие решения о проведении проверки и подготовка к проведению проверки</w:t>
      </w:r>
    </w:p>
    <w:p w:rsidR="00F43852" w:rsidRPr="00F43852" w:rsidRDefault="00F43852" w:rsidP="00F43852">
      <w:pPr>
        <w:widowControl w:val="0"/>
        <w:suppressAutoHyphens/>
        <w:autoSpaceDE w:val="0"/>
        <w:autoSpaceDN w:val="0"/>
        <w:adjustRightInd w:val="0"/>
        <w:spacing w:line="240" w:lineRule="auto"/>
        <w:rPr>
          <w:rFonts w:ascii="Times New Roman" w:eastAsia="Times New Roman" w:hAnsi="Times New Roman" w:cs="Arial"/>
          <w:sz w:val="28"/>
          <w:szCs w:val="28"/>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shd w:val="clear" w:color="auto" w:fill="FFFFFF"/>
          <w:lang w:eastAsia="ru-RU"/>
        </w:rPr>
      </w:pPr>
      <w:r w:rsidRPr="00F43852">
        <w:rPr>
          <w:rFonts w:ascii="Times New Roman" w:eastAsia="Times New Roman" w:hAnsi="Times New Roman" w:cs="Times New Roman"/>
          <w:sz w:val="28"/>
          <w:szCs w:val="28"/>
          <w:lang w:eastAsia="ru-RU"/>
        </w:rPr>
        <w:t xml:space="preserve"> 1. </w:t>
      </w:r>
      <w:bookmarkStart w:id="4" w:name="Par147"/>
      <w:bookmarkEnd w:id="4"/>
      <w:r w:rsidRPr="00F43852">
        <w:rPr>
          <w:rFonts w:ascii="Times New Roman" w:eastAsia="Times New Roman" w:hAnsi="Times New Roman" w:cs="Times New Roman"/>
          <w:sz w:val="28"/>
          <w:szCs w:val="28"/>
          <w:shd w:val="clear" w:color="auto" w:fill="FFFFFF"/>
          <w:lang w:eastAsia="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shd w:val="clear" w:color="auto" w:fill="FFFFFF"/>
          <w:lang w:eastAsia="ru-RU"/>
        </w:rPr>
      </w:pPr>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 xml:space="preserve">2. </w:t>
      </w:r>
      <w:r w:rsidRPr="00F43852">
        <w:rPr>
          <w:rFonts w:ascii="Times New Roman" w:eastAsia="Times New Roman" w:hAnsi="Times New Roman" w:cs="Times New Roman"/>
          <w:sz w:val="28"/>
          <w:szCs w:val="28"/>
          <w:shd w:val="clear" w:color="auto" w:fill="FFFFFF"/>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shd w:val="clear" w:color="auto" w:fill="FFFFFF"/>
          <w:lang w:eastAsia="ru-RU"/>
        </w:rPr>
      </w:pPr>
      <w:r w:rsidRPr="00F43852">
        <w:rPr>
          <w:rFonts w:ascii="Times New Roman" w:eastAsia="Times New Roman" w:hAnsi="Times New Roman" w:cs="Times New Roman"/>
          <w:sz w:val="28"/>
          <w:szCs w:val="28"/>
          <w:shd w:val="clear" w:color="auto" w:fill="FFFFFF"/>
          <w:lang w:eastAsia="ru-RU"/>
        </w:rPr>
        <w:t xml:space="preserve"> </w:t>
      </w:r>
      <w:proofErr w:type="gramStart"/>
      <w:r w:rsidRPr="00F43852">
        <w:rPr>
          <w:rFonts w:ascii="Times New Roman" w:eastAsia="Times New Roman" w:hAnsi="Times New Roman" w:cs="Times New Roman"/>
          <w:sz w:val="28"/>
          <w:szCs w:val="28"/>
          <w:shd w:val="clear" w:color="auto" w:fill="FFFFFF"/>
          <w:lang w:eastAsia="ru-RU"/>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F43852">
        <w:rPr>
          <w:rFonts w:ascii="Times New Roman" w:eastAsia="Times New Roman" w:hAnsi="Times New Roman" w:cs="Times New Roman"/>
          <w:sz w:val="28"/>
          <w:szCs w:val="28"/>
          <w:shd w:val="clear" w:color="auto" w:fill="FFFFFF"/>
          <w:lang w:eastAsia="ru-RU"/>
        </w:rPr>
        <w:lastRenderedPageBreak/>
        <w:t>самоуправления, из средств массовой информации о следующих фактах:</w:t>
      </w:r>
      <w:proofErr w:type="gramEnd"/>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43852">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hyperlink r:id="rId27" w:anchor="/document/12185071/entry/0" w:history="1">
        <w:proofErr w:type="gramStart"/>
        <w:r w:rsidRPr="00F43852">
          <w:rPr>
            <w:rFonts w:ascii="Times New Roman" w:eastAsia="Times New Roman" w:hAnsi="Times New Roman" w:cs="Times New Roman"/>
            <w:sz w:val="28"/>
            <w:szCs w:val="28"/>
            <w:u w:val="single"/>
            <w:lang w:eastAsia="ru-RU"/>
          </w:rPr>
          <w:t>б)</w:t>
        </w:r>
      </w:hyperlink>
      <w:r w:rsidRPr="00F43852">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43852">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 xml:space="preserve">4. </w:t>
      </w:r>
      <w:proofErr w:type="gramStart"/>
      <w:r w:rsidRPr="00F43852">
        <w:rPr>
          <w:rFonts w:ascii="Times New Roman" w:eastAsia="Times New Roman" w:hAnsi="Times New Roman" w:cs="Times New Roman"/>
          <w:color w:val="000000"/>
          <w:sz w:val="28"/>
          <w:szCs w:val="28"/>
          <w:lang w:eastAsia="ru-RU"/>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F43852">
        <w:rPr>
          <w:rFonts w:ascii="Times New Roman" w:eastAsia="Times New Roman" w:hAnsi="Times New Roman" w:cs="Times New Roman"/>
          <w:color w:val="000000"/>
          <w:sz w:val="28"/>
          <w:szCs w:val="28"/>
          <w:lang w:eastAsia="ru-RU"/>
        </w:rPr>
        <w:t xml:space="preserve"> прокуратуры материалам и обращениям.</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28" w:anchor="Par147" w:history="1">
        <w:r w:rsidRPr="00F43852">
          <w:rPr>
            <w:rFonts w:ascii="Times New Roman" w:eastAsia="Times New Roman" w:hAnsi="Times New Roman" w:cs="Times New Roman"/>
            <w:color w:val="000000"/>
            <w:sz w:val="28"/>
            <w:szCs w:val="28"/>
            <w:lang w:eastAsia="ru-RU"/>
          </w:rPr>
          <w:t>подпункте 3</w:t>
        </w:r>
      </w:hyperlink>
      <w:r w:rsidRPr="00F43852">
        <w:rPr>
          <w:rFonts w:ascii="Times New Roman" w:eastAsia="Times New Roman" w:hAnsi="Times New Roman" w:cs="Times New Roman"/>
          <w:sz w:val="28"/>
          <w:szCs w:val="28"/>
          <w:lang w:eastAsia="ru-RU"/>
        </w:rPr>
        <w:t>, не могут служить основанием для проведения внеплановой проверки.</w:t>
      </w:r>
      <w:r w:rsidRPr="00F43852">
        <w:rPr>
          <w:rFonts w:ascii="Times New Roman" w:eastAsia="Times New Roman" w:hAnsi="Times New Roman" w:cs="Times New Roman"/>
          <w:color w:val="000000"/>
          <w:sz w:val="28"/>
          <w:szCs w:val="28"/>
          <w:shd w:val="clear" w:color="auto" w:fill="FFFFFF"/>
          <w:lang w:eastAsia="ru-RU"/>
        </w:rPr>
        <w:t xml:space="preserve"> В случае</w:t>
      </w:r>
      <w:proofErr w:type="gramStart"/>
      <w:r w:rsidRPr="00F43852">
        <w:rPr>
          <w:rFonts w:ascii="Times New Roman" w:eastAsia="Times New Roman" w:hAnsi="Times New Roman" w:cs="Times New Roman"/>
          <w:color w:val="000000"/>
          <w:sz w:val="28"/>
          <w:szCs w:val="28"/>
          <w:shd w:val="clear" w:color="auto" w:fill="FFFFFF"/>
          <w:lang w:eastAsia="ru-RU"/>
        </w:rPr>
        <w:t>,</w:t>
      </w:r>
      <w:proofErr w:type="gramEnd"/>
      <w:r w:rsidRPr="00F43852">
        <w:rPr>
          <w:rFonts w:ascii="Times New Roman" w:eastAsia="Times New Roman" w:hAnsi="Times New Roman" w:cs="Times New Roman"/>
          <w:color w:val="000000"/>
          <w:sz w:val="28"/>
          <w:szCs w:val="28"/>
          <w:shd w:val="clear" w:color="auto" w:fill="FFFFFF"/>
          <w:lang w:eastAsia="ru-RU"/>
        </w:rPr>
        <w:t xml:space="preserve"> если изложенная в обращении или заявлении информация может в соответствии с </w:t>
      </w:r>
      <w:r w:rsidRPr="00F43852">
        <w:rPr>
          <w:rFonts w:ascii="Times New Roman" w:eastAsia="Times New Roman" w:hAnsi="Times New Roman" w:cs="Times New Roman"/>
          <w:sz w:val="28"/>
          <w:szCs w:val="28"/>
          <w:lang w:eastAsia="ru-RU"/>
        </w:rPr>
        <w:t xml:space="preserve">3  </w:t>
      </w:r>
      <w:r w:rsidRPr="00F43852">
        <w:rPr>
          <w:rFonts w:ascii="Times New Roman" w:eastAsia="Times New Roman" w:hAnsi="Times New Roman" w:cs="Times New Roman"/>
          <w:color w:val="000000"/>
          <w:sz w:val="28"/>
          <w:szCs w:val="28"/>
          <w:shd w:val="clear" w:color="auto" w:fill="FFFFFF"/>
          <w:lang w:eastAsia="ru-RU"/>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43852">
        <w:rPr>
          <w:rFonts w:ascii="Times New Roman" w:eastAsia="Times New Roman" w:hAnsi="Times New Roman" w:cs="Times New Roman"/>
          <w:color w:val="000000"/>
          <w:sz w:val="28"/>
          <w:szCs w:val="28"/>
          <w:shd w:val="clear" w:color="auto" w:fill="FFFFFF"/>
          <w:lang w:eastAsia="ru-RU"/>
        </w:rPr>
        <w:t>ии и ау</w:t>
      </w:r>
      <w:proofErr w:type="gramEnd"/>
      <w:r w:rsidRPr="00F43852">
        <w:rPr>
          <w:rFonts w:ascii="Times New Roman" w:eastAsia="Times New Roman" w:hAnsi="Times New Roman" w:cs="Times New Roman"/>
          <w:color w:val="000000"/>
          <w:sz w:val="28"/>
          <w:szCs w:val="28"/>
          <w:shd w:val="clear" w:color="auto" w:fill="FFFFFF"/>
          <w:lang w:eastAsia="ru-RU"/>
        </w:rPr>
        <w:t>тентификации.</w:t>
      </w: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0" w:lineRule="atLeast"/>
        <w:ind w:firstLine="54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26. Плановые и внеплановые проверки проводятся на основании распоряжения главы  муниципального образования  о проведении проверки.</w:t>
      </w:r>
    </w:p>
    <w:p w:rsidR="00F43852" w:rsidRPr="00F43852" w:rsidRDefault="00F43852" w:rsidP="00F43852">
      <w:pPr>
        <w:suppressAutoHyphens/>
        <w:spacing w:line="240" w:lineRule="auto"/>
        <w:ind w:firstLine="540"/>
        <w:jc w:val="both"/>
        <w:rPr>
          <w:rFonts w:ascii="Times New Roman" w:eastAsia="Times New Roman" w:hAnsi="Times New Roman" w:cs="Times New Roman"/>
          <w:sz w:val="28"/>
          <w:szCs w:val="28"/>
        </w:rPr>
      </w:pPr>
      <w:r w:rsidRPr="00F43852">
        <w:rPr>
          <w:rFonts w:ascii="Times New Roman" w:eastAsia="Times New Roman" w:hAnsi="Times New Roman" w:cs="Times New Roman"/>
          <w:sz w:val="28"/>
          <w:szCs w:val="28"/>
        </w:rPr>
        <w:t xml:space="preserve">27. Подготовку к проведению проверки (плановой, внеплановой) осуществляет должностное лицо администрации Маюровского  сельсовета Сузунского района Новосибирской области назначенное </w:t>
      </w:r>
      <w:proofErr w:type="gramStart"/>
      <w:r w:rsidRPr="00F43852">
        <w:rPr>
          <w:rFonts w:ascii="Times New Roman" w:eastAsia="Times New Roman" w:hAnsi="Times New Roman" w:cs="Times New Roman"/>
          <w:sz w:val="28"/>
          <w:szCs w:val="28"/>
        </w:rPr>
        <w:t>ответственным</w:t>
      </w:r>
      <w:proofErr w:type="gramEnd"/>
      <w:r w:rsidRPr="00F43852">
        <w:rPr>
          <w:rFonts w:ascii="Times New Roman" w:eastAsia="Times New Roman" w:hAnsi="Times New Roman" w:cs="Times New Roman"/>
          <w:sz w:val="28"/>
          <w:szCs w:val="28"/>
        </w:rPr>
        <w:t xml:space="preserve"> за </w:t>
      </w:r>
      <w:r w:rsidRPr="00F43852">
        <w:rPr>
          <w:rFonts w:ascii="Times New Roman" w:eastAsia="Times New Roman" w:hAnsi="Times New Roman" w:cs="Times New Roman"/>
          <w:sz w:val="28"/>
          <w:szCs w:val="28"/>
        </w:rPr>
        <w:lastRenderedPageBreak/>
        <w:t>организацию проведения проверки (далее – специалист, ответственный за организацию проверки).</w:t>
      </w:r>
    </w:p>
    <w:p w:rsidR="00F43852" w:rsidRPr="00F43852" w:rsidRDefault="00F43852" w:rsidP="00F43852">
      <w:pPr>
        <w:suppressAutoHyphens/>
        <w:spacing w:line="240" w:lineRule="auto"/>
        <w:ind w:firstLine="709"/>
        <w:jc w:val="both"/>
        <w:rPr>
          <w:rFonts w:ascii="Times New Roman" w:eastAsia="Times New Roman" w:hAnsi="Times New Roman" w:cs="Times New Roman"/>
          <w:sz w:val="28"/>
          <w:szCs w:val="28"/>
        </w:rPr>
      </w:pPr>
      <w:r w:rsidRPr="00F43852">
        <w:rPr>
          <w:rFonts w:ascii="Times New Roman" w:eastAsia="Times New Roman" w:hAnsi="Times New Roman" w:cs="Times New Roman"/>
          <w:sz w:val="28"/>
          <w:szCs w:val="28"/>
        </w:rPr>
        <w:t xml:space="preserve">28. </w:t>
      </w:r>
      <w:proofErr w:type="gramStart"/>
      <w:r w:rsidRPr="00F43852">
        <w:rPr>
          <w:rFonts w:ascii="Times New Roman" w:eastAsia="Times New Roman" w:hAnsi="Times New Roman" w:cs="Times New Roman"/>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w:t>
      </w:r>
      <w:r w:rsidRPr="00F43852">
        <w:rPr>
          <w:rFonts w:ascii="Times New Roman" w:eastAsia="Times New Roman" w:hAnsi="Times New Roman" w:cs="Times New Roman"/>
          <w:color w:val="000000"/>
          <w:sz w:val="28"/>
          <w:szCs w:val="28"/>
        </w:rPr>
        <w:t xml:space="preserve">с типовой </w:t>
      </w:r>
      <w:hyperlink r:id="rId29" w:history="1">
        <w:r w:rsidRPr="00F43852">
          <w:rPr>
            <w:rFonts w:ascii="Times New Roman" w:eastAsia="Times New Roman" w:hAnsi="Times New Roman" w:cs="Times New Roman"/>
            <w:color w:val="000000"/>
            <w:sz w:val="28"/>
            <w:szCs w:val="28"/>
          </w:rPr>
          <w:t>формой</w:t>
        </w:r>
      </w:hyperlink>
      <w:r w:rsidRPr="00F43852">
        <w:rPr>
          <w:rFonts w:ascii="Times New Roman" w:eastAsia="Times New Roman" w:hAnsi="Times New Roman" w:cs="Times New Roman"/>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F43852">
        <w:rPr>
          <w:rFonts w:ascii="Times New Roman" w:eastAsia="Times New Roman" w:hAnsi="Times New Roman" w:cs="Times New Roman"/>
          <w:color w:val="000000"/>
          <w:sz w:val="28"/>
          <w:szCs w:val="28"/>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F43852">
        <w:rPr>
          <w:rFonts w:ascii="Times New Roman" w:eastAsia="Times New Roman" w:hAnsi="Times New Roman" w:cs="Times New Roman"/>
          <w:sz w:val="28"/>
          <w:szCs w:val="28"/>
        </w:rPr>
        <w:t>и передачу его на подпись главе.</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Распоряжение главы    о проведении плановой проверки подписывается им в течение трех рабочих дней со дня его передачи на подпись.</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о проведении внеплановой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В день подписания распоряжения главы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w:t>
      </w:r>
      <w:proofErr w:type="gramEnd"/>
      <w:r w:rsidRPr="00F43852">
        <w:rPr>
          <w:rFonts w:ascii="Times New Roman" w:eastAsia="Times New Roman" w:hAnsi="Times New Roman" w:cs="Times New Roman"/>
          <w:sz w:val="28"/>
          <w:szCs w:val="28"/>
          <w:lang w:eastAsia="ru-RU"/>
        </w:rPr>
        <w:t xml:space="preserve"> типовой </w:t>
      </w:r>
      <w:hyperlink r:id="rId30" w:history="1">
        <w:r w:rsidRPr="00F43852">
          <w:rPr>
            <w:rFonts w:ascii="Times New Roman" w:eastAsia="Times New Roman" w:hAnsi="Times New Roman" w:cs="Times New Roman"/>
            <w:sz w:val="28"/>
            <w:szCs w:val="28"/>
            <w:lang w:eastAsia="ru-RU"/>
          </w:rPr>
          <w:t>форме</w:t>
        </w:r>
      </w:hyperlink>
      <w:r w:rsidRPr="00F43852">
        <w:rPr>
          <w:rFonts w:ascii="Times New Roman" w:eastAsia="Times New Roman" w:hAnsi="Times New Roman" w:cs="Times New Roman"/>
          <w:sz w:val="28"/>
          <w:szCs w:val="28"/>
          <w:lang w:eastAsia="ru-RU"/>
        </w:rPr>
        <w:t xml:space="preserve">, утвержденной </w:t>
      </w:r>
      <w:r w:rsidRPr="00F43852">
        <w:rPr>
          <w:rFonts w:ascii="Times New Roman" w:eastAsia="Times New Roman" w:hAnsi="Times New Roman" w:cs="Times New Roman"/>
          <w:color w:val="000000"/>
          <w:sz w:val="28"/>
          <w:szCs w:val="28"/>
          <w:lang w:eastAsia="ru-RU"/>
        </w:rPr>
        <w:t>приказом Минэкономразвития РФ</w:t>
      </w:r>
      <w:r w:rsidRPr="00F43852">
        <w:rPr>
          <w:rFonts w:ascii="Times New Roman" w:eastAsia="Times New Roman" w:hAnsi="Times New Roman" w:cs="Times New Roman"/>
          <w:sz w:val="28"/>
          <w:szCs w:val="28"/>
          <w:lang w:eastAsia="ru-RU"/>
        </w:rPr>
        <w:t xml:space="preserve">  (далее - заявление). К заявлению прилагается копия распоряжения главы    о проведении внеплановой выездной проверки и документы, содержащие сведения, послужившие основанием для ее проведения.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об отмене  распоряжения о проведении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shd w:val="clear" w:color="auto" w:fill="FFFFFF"/>
          <w:lang w:eastAsia="ru-RU"/>
        </w:rPr>
      </w:pPr>
      <w:r w:rsidRPr="00F43852">
        <w:rPr>
          <w:rFonts w:ascii="Times New Roman" w:eastAsia="Times New Roman" w:hAnsi="Times New Roman" w:cs="Times New Roman"/>
          <w:sz w:val="28"/>
          <w:szCs w:val="28"/>
          <w:lang w:eastAsia="ru-RU"/>
        </w:rPr>
        <w:t>31. </w:t>
      </w:r>
      <w:proofErr w:type="gramStart"/>
      <w:r w:rsidRPr="00F43852">
        <w:rPr>
          <w:rFonts w:ascii="Times New Roman" w:eastAsia="Times New Roman" w:hAnsi="Times New Roman" w:cs="Times New Roman"/>
          <w:sz w:val="28"/>
          <w:szCs w:val="28"/>
          <w:shd w:val="clear" w:color="auto" w:fill="FFFFFF"/>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F43852">
        <w:rPr>
          <w:rFonts w:ascii="Times New Roman" w:eastAsia="Times New Roman" w:hAnsi="Times New Roman" w:cs="Times New Roman"/>
          <w:sz w:val="28"/>
          <w:szCs w:val="28"/>
          <w:shd w:val="clear" w:color="auto" w:fill="FFFFFF"/>
          <w:lang w:eastAsia="ru-RU"/>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F43852">
        <w:rPr>
          <w:rFonts w:ascii="Times New Roman" w:eastAsia="Times New Roman" w:hAnsi="Times New Roman" w:cs="Times New Roman"/>
          <w:sz w:val="28"/>
          <w:szCs w:val="28"/>
          <w:shd w:val="clear" w:color="auto" w:fill="FFFFFF"/>
          <w:lang w:eastAsia="ru-RU"/>
        </w:rPr>
        <w:t xml:space="preserve"> </w:t>
      </w:r>
      <w:proofErr w:type="gramStart"/>
      <w:r w:rsidRPr="00F43852">
        <w:rPr>
          <w:rFonts w:ascii="Times New Roman" w:eastAsia="Times New Roman" w:hAnsi="Times New Roman" w:cs="Times New Roman"/>
          <w:sz w:val="28"/>
          <w:szCs w:val="28"/>
          <w:shd w:val="clear" w:color="auto" w:fill="FFFFFF"/>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F43852">
        <w:rPr>
          <w:rFonts w:ascii="Times New Roman" w:eastAsia="Times New Roman" w:hAnsi="Times New Roman" w:cs="Times New Roman"/>
          <w:sz w:val="28"/>
          <w:szCs w:val="28"/>
          <w:shd w:val="clear" w:color="auto" w:fill="FFFFFF"/>
          <w:lang w:eastAsia="ru-RU"/>
        </w:rPr>
        <w:t>, предусмотренных </w:t>
      </w:r>
      <w:hyperlink r:id="rId31" w:anchor="/document/12164247/entry/1006" w:history="1">
        <w:r w:rsidRPr="00F43852">
          <w:rPr>
            <w:rFonts w:ascii="Times New Roman" w:eastAsia="Times New Roman" w:hAnsi="Times New Roman" w:cs="Times New Roman"/>
            <w:sz w:val="28"/>
            <w:szCs w:val="28"/>
            <w:u w:val="single"/>
            <w:shd w:val="clear" w:color="auto" w:fill="FFFFFF"/>
            <w:lang w:eastAsia="ru-RU"/>
          </w:rPr>
          <w:t>частями 6</w:t>
        </w:r>
      </w:hyperlink>
      <w:r w:rsidRPr="00F43852">
        <w:rPr>
          <w:rFonts w:ascii="Times New Roman" w:eastAsia="Times New Roman" w:hAnsi="Times New Roman" w:cs="Times New Roman"/>
          <w:sz w:val="28"/>
          <w:szCs w:val="28"/>
          <w:shd w:val="clear" w:color="auto" w:fill="FFFFFF"/>
          <w:lang w:eastAsia="ru-RU"/>
        </w:rPr>
        <w:t> и </w:t>
      </w:r>
      <w:hyperlink r:id="rId32" w:anchor="/document/12164247/entry/1007" w:history="1">
        <w:r w:rsidRPr="00F43852">
          <w:rPr>
            <w:rFonts w:ascii="Times New Roman" w:eastAsia="Times New Roman" w:hAnsi="Times New Roman" w:cs="Times New Roman"/>
            <w:sz w:val="28"/>
            <w:szCs w:val="28"/>
            <w:u w:val="single"/>
            <w:shd w:val="clear" w:color="auto" w:fill="FFFFFF"/>
            <w:lang w:eastAsia="ru-RU"/>
          </w:rPr>
          <w:t>7</w:t>
        </w:r>
      </w:hyperlink>
      <w:r w:rsidRPr="00F43852">
        <w:rPr>
          <w:rFonts w:ascii="Times New Roman" w:eastAsia="Times New Roman" w:hAnsi="Times New Roman" w:cs="Times New Roman"/>
          <w:sz w:val="28"/>
          <w:szCs w:val="28"/>
          <w:shd w:val="clear" w:color="auto" w:fill="FFFFFF"/>
          <w:lang w:eastAsia="ru-RU"/>
        </w:rPr>
        <w:t>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32. Должностные лица </w:t>
      </w:r>
      <w:r w:rsidRPr="00F43852">
        <w:rPr>
          <w:rFonts w:ascii="Times New Roman" w:eastAsia="Times New Roman" w:hAnsi="Times New Roman" w:cs="Times New Roman"/>
          <w:sz w:val="28"/>
          <w:szCs w:val="28"/>
          <w:lang w:eastAsia="ru-RU"/>
        </w:rPr>
        <w:t xml:space="preserve">администрации муниципального образования  </w:t>
      </w:r>
      <w:r w:rsidRPr="00F43852">
        <w:rPr>
          <w:rFonts w:ascii="Times New Roman" w:eastAsia="Times New Roman" w:hAnsi="Times New Roman" w:cs="Times New Roman"/>
          <w:color w:val="000000"/>
          <w:sz w:val="28"/>
          <w:szCs w:val="28"/>
          <w:lang w:eastAsia="ru-RU"/>
        </w:rPr>
        <w:t>уведомляют субъекта проверки о проведении проверки посредством направления копии распоряжения главы    о проведении проверки заказным почтовым отправлением с уведомлением о вручении или любым доступным способом:</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при проведении плановой проверки – не позднее, чем за три    рабочих дня до начала ее проведения;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при проведении внеплановой выездной проверки, за исключением внеплановой выездной проверки, </w:t>
      </w:r>
      <w:proofErr w:type="gramStart"/>
      <w:r w:rsidRPr="00F43852">
        <w:rPr>
          <w:rFonts w:ascii="Times New Roman" w:eastAsia="Times New Roman" w:hAnsi="Times New Roman" w:cs="Times New Roman"/>
          <w:color w:val="000000"/>
          <w:sz w:val="28"/>
          <w:szCs w:val="28"/>
          <w:lang w:eastAsia="ru-RU"/>
        </w:rPr>
        <w:t>основания</w:t>
      </w:r>
      <w:proofErr w:type="gramEnd"/>
      <w:r w:rsidRPr="00F43852">
        <w:rPr>
          <w:rFonts w:ascii="Times New Roman" w:eastAsia="Times New Roman" w:hAnsi="Times New Roman" w:cs="Times New Roman"/>
          <w:color w:val="000000"/>
          <w:sz w:val="28"/>
          <w:szCs w:val="28"/>
          <w:lang w:eastAsia="ru-RU"/>
        </w:rPr>
        <w:t xml:space="preserve"> проведения которой указаны в </w:t>
      </w:r>
      <w:r w:rsidRPr="00F43852">
        <w:rPr>
          <w:rFonts w:ascii="Times New Roman" w:eastAsia="Times New Roman" w:hAnsi="Times New Roman" w:cs="Times New Roman"/>
          <w:sz w:val="28"/>
          <w:szCs w:val="28"/>
          <w:lang w:eastAsia="ru-RU"/>
        </w:rPr>
        <w:t>подпункте 2 пункта 25</w:t>
      </w:r>
      <w:r w:rsidRPr="00F43852">
        <w:rPr>
          <w:rFonts w:ascii="Times New Roman" w:eastAsia="Times New Roman" w:hAnsi="Times New Roman" w:cs="Times New Roman"/>
          <w:color w:val="000000"/>
          <w:sz w:val="28"/>
          <w:szCs w:val="28"/>
          <w:lang w:eastAsia="ru-RU"/>
        </w:rPr>
        <w:t>, – не менее чем за двадцать четыре часа до начала ее проведения.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о проведении проверки либо об отмене распоряжения о проведении внеплановой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Arial"/>
          <w:sz w:val="28"/>
          <w:szCs w:val="28"/>
          <w:shd w:val="clear" w:color="auto" w:fill="FFFFFF"/>
        </w:rPr>
      </w:pPr>
      <w:r w:rsidRPr="00F43852">
        <w:rPr>
          <w:rFonts w:ascii="Times New Roman" w:eastAsia="Times New Roman" w:hAnsi="Times New Roman" w:cs="Arial"/>
          <w:sz w:val="28"/>
          <w:szCs w:val="28"/>
          <w:shd w:val="clear" w:color="auto" w:fill="FFFFFF"/>
        </w:rPr>
        <w:t>35. При рассмотрении обращений и заявлений, информации о фактах, указанных в </w:t>
      </w:r>
      <w:r w:rsidRPr="00F43852">
        <w:rPr>
          <w:rFonts w:ascii="Times New Roman" w:eastAsia="Times New Roman" w:hAnsi="Times New Roman" w:cs="Arial"/>
          <w:sz w:val="28"/>
          <w:szCs w:val="28"/>
        </w:rPr>
        <w:t>пункте 25 настоящего регламента</w:t>
      </w:r>
      <w:r w:rsidRPr="00F43852">
        <w:rPr>
          <w:rFonts w:ascii="Times New Roman" w:eastAsia="Times New Roman" w:hAnsi="Times New Roman" w:cs="Arial"/>
          <w:sz w:val="28"/>
          <w:szCs w:val="28"/>
          <w:shd w:val="clear" w:color="auto" w:fill="FFFFFF"/>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shd w:val="clear" w:color="auto" w:fill="FFFFFF"/>
        </w:rPr>
        <w:t>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sidRPr="00F43852">
        <w:rPr>
          <w:rFonts w:ascii="Times New Roman" w:eastAsia="Times New Roman" w:hAnsi="Times New Roman" w:cs="Arial"/>
          <w:sz w:val="28"/>
          <w:szCs w:val="28"/>
        </w:rPr>
        <w:t>пункте 25 настоящего регламента</w:t>
      </w:r>
      <w:r w:rsidRPr="00F43852">
        <w:rPr>
          <w:rFonts w:ascii="Times New Roman" w:eastAsia="Times New Roman" w:hAnsi="Times New Roman" w:cs="Arial"/>
          <w:sz w:val="28"/>
          <w:szCs w:val="28"/>
          <w:shd w:val="clear" w:color="auto" w:fill="FFFFFF"/>
        </w:rPr>
        <w:t xml:space="preserve">, уполномоченными должностными лицами   </w:t>
      </w:r>
      <w:r w:rsidRPr="00F43852">
        <w:rPr>
          <w:rFonts w:ascii="Times New Roman" w:eastAsia="Times New Roman" w:hAnsi="Times New Roman" w:cs="Arial"/>
          <w:sz w:val="28"/>
          <w:szCs w:val="28"/>
          <w:shd w:val="clear" w:color="auto" w:fill="FFFFFF"/>
        </w:rPr>
        <w:lastRenderedPageBreak/>
        <w:t xml:space="preserve">органа муниципального контроля может быть проведена предварительная проверка поступившей информации. </w:t>
      </w:r>
      <w:proofErr w:type="gramStart"/>
      <w:r w:rsidRPr="00F43852">
        <w:rPr>
          <w:rFonts w:ascii="Times New Roman" w:eastAsia="Times New Roman" w:hAnsi="Times New Roman" w:cs="Arial"/>
          <w:sz w:val="28"/>
          <w:szCs w:val="28"/>
          <w:shd w:val="clear" w:color="auto" w:fill="FFFFFF"/>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F43852">
        <w:rPr>
          <w:rFonts w:ascii="Times New Roman" w:eastAsia="Times New Roman" w:hAnsi="Times New Roman" w:cs="Arial"/>
          <w:sz w:val="28"/>
          <w:szCs w:val="28"/>
          <w:shd w:val="clear" w:color="auto" w:fill="FFFFFF"/>
        </w:rPr>
        <w:t xml:space="preserve">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Проведение проверки и составление акта проверки</w:t>
      </w: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35.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36. Плановая и внеплановая проверка проводятся в форме документарной проверки и (или) выездной проверки.</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Проверка проводится уполномоченными должностными лицами администрации муниципального образования</w:t>
      </w:r>
      <w:proofErr w:type="gramStart"/>
      <w:r w:rsidRPr="00F43852">
        <w:rPr>
          <w:rFonts w:ascii="Times New Roman" w:eastAsia="Times New Roman" w:hAnsi="Times New Roman" w:cs="Arial"/>
          <w:sz w:val="28"/>
          <w:szCs w:val="28"/>
        </w:rPr>
        <w:t xml:space="preserve"> ,</w:t>
      </w:r>
      <w:proofErr w:type="gramEnd"/>
      <w:r w:rsidRPr="00F43852">
        <w:rPr>
          <w:rFonts w:ascii="Times New Roman" w:eastAsia="Times New Roman" w:hAnsi="Times New Roman" w:cs="Arial"/>
          <w:sz w:val="28"/>
          <w:szCs w:val="28"/>
        </w:rPr>
        <w:t xml:space="preserve"> указанными в распоряжении главы.</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37. Документарная проверка (плановая, внеплановая) проводится по месту нахождения администрации муниципального образования.</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F43852" w:rsidRPr="00F43852" w:rsidRDefault="00F43852" w:rsidP="00F43852">
      <w:pPr>
        <w:widowControl w:val="0"/>
        <w:suppressAutoHyphens/>
        <w:autoSpaceDE w:val="0"/>
        <w:autoSpaceDN w:val="0"/>
        <w:adjustRightInd w:val="0"/>
        <w:spacing w:line="240" w:lineRule="auto"/>
        <w:ind w:firstLine="709"/>
        <w:jc w:val="both"/>
        <w:rPr>
          <w:rFonts w:ascii="Times New Roman" w:eastAsia="Times New Roman" w:hAnsi="Times New Roman" w:cs="Arial"/>
          <w:sz w:val="28"/>
          <w:szCs w:val="28"/>
        </w:rPr>
      </w:pPr>
      <w:r w:rsidRPr="00F43852">
        <w:rPr>
          <w:rFonts w:ascii="Times New Roman" w:eastAsia="Times New Roman" w:hAnsi="Times New Roman" w:cs="Arial"/>
          <w:sz w:val="28"/>
          <w:szCs w:val="28"/>
        </w:rPr>
        <w:t>38. </w:t>
      </w:r>
      <w:proofErr w:type="gramStart"/>
      <w:r w:rsidRPr="00F43852">
        <w:rPr>
          <w:rFonts w:ascii="Times New Roman" w:eastAsia="Times New Roman" w:hAnsi="Times New Roman" w:cs="Arial"/>
          <w:sz w:val="28"/>
          <w:szCs w:val="28"/>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F43852">
        <w:rPr>
          <w:rFonts w:ascii="Times New Roman" w:eastAsia="Times New Roman" w:hAnsi="Times New Roman" w:cs="Arial"/>
          <w:sz w:val="28"/>
          <w:szCs w:val="28"/>
        </w:rPr>
        <w:t xml:space="preserve"> документы. К запросу прилагается заверенная печатью копия приказа о проведении документарной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 xml:space="preserve">В течение десяти рабочих дней со дня получения мотивированного запроса субъекты проверок обязаны направить в </w:t>
      </w:r>
      <w:r w:rsidRPr="00F43852">
        <w:rPr>
          <w:rFonts w:ascii="Times New Roman" w:eastAsia="Times New Roman" w:hAnsi="Times New Roman" w:cs="Times New Roman"/>
          <w:sz w:val="28"/>
          <w:szCs w:val="28"/>
          <w:lang w:eastAsia="ru-RU"/>
        </w:rPr>
        <w:t xml:space="preserve">адрес администрации муниципального образования </w:t>
      </w:r>
      <w:r w:rsidRPr="00F43852">
        <w:rPr>
          <w:rFonts w:ascii="Times New Roman" w:eastAsia="Times New Roman" w:hAnsi="Times New Roman" w:cs="Times New Roman"/>
          <w:color w:val="000000"/>
          <w:sz w:val="28"/>
          <w:szCs w:val="28"/>
          <w:lang w:eastAsia="ru-RU"/>
        </w:rPr>
        <w:t>указанные в запросе документы.</w:t>
      </w:r>
    </w:p>
    <w:p w:rsidR="00F43852" w:rsidRPr="00F43852" w:rsidRDefault="00F43852" w:rsidP="00F43852">
      <w:pPr>
        <w:tabs>
          <w:tab w:val="left" w:pos="6663"/>
        </w:tabs>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39. </w:t>
      </w:r>
      <w:proofErr w:type="gramStart"/>
      <w:r w:rsidRPr="00F43852">
        <w:rPr>
          <w:rFonts w:ascii="Times New Roman" w:eastAsia="Times New Roman" w:hAnsi="Times New Roman" w:cs="Times New Roman"/>
          <w:color w:val="000000"/>
          <w:sz w:val="28"/>
          <w:szCs w:val="28"/>
          <w:lang w:eastAsia="ru-RU"/>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F43852">
        <w:rPr>
          <w:rFonts w:ascii="Times New Roman" w:eastAsia="Times New Roman" w:hAnsi="Times New Roman" w:cs="Times New Roman"/>
          <w:sz w:val="28"/>
          <w:szCs w:val="28"/>
          <w:lang w:eastAsia="ru-RU"/>
        </w:rPr>
        <w:t xml:space="preserve">администрации сельсовета  </w:t>
      </w:r>
      <w:r w:rsidRPr="00F43852">
        <w:rPr>
          <w:rFonts w:ascii="Times New Roman" w:eastAsia="Times New Roman" w:hAnsi="Times New Roman" w:cs="Times New Roman"/>
          <w:color w:val="000000"/>
          <w:sz w:val="28"/>
          <w:szCs w:val="28"/>
          <w:lang w:eastAsia="ru-RU"/>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F43852">
        <w:rPr>
          <w:rFonts w:ascii="Times New Roman" w:eastAsia="Times New Roman" w:hAnsi="Times New Roman" w:cs="Times New Roman"/>
          <w:color w:val="000000"/>
          <w:sz w:val="28"/>
          <w:szCs w:val="28"/>
          <w:lang w:eastAsia="ru-RU"/>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40. </w:t>
      </w:r>
      <w:proofErr w:type="gramStart"/>
      <w:r w:rsidRPr="00F43852">
        <w:rPr>
          <w:rFonts w:ascii="Times New Roman" w:eastAsia="Times New Roman" w:hAnsi="Times New Roman" w:cs="Times New Roman"/>
          <w:color w:val="000000"/>
          <w:sz w:val="28"/>
          <w:szCs w:val="28"/>
          <w:lang w:eastAsia="ru-RU"/>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F43852">
        <w:rPr>
          <w:rFonts w:ascii="Times New Roman" w:eastAsia="Times New Roman" w:hAnsi="Times New Roman" w:cs="Times New Roman"/>
          <w:sz w:val="28"/>
          <w:szCs w:val="28"/>
          <w:lang w:eastAsia="ru-RU"/>
        </w:rPr>
        <w:t xml:space="preserve">муниципального образования </w:t>
      </w:r>
      <w:r w:rsidRPr="00F43852">
        <w:rPr>
          <w:rFonts w:ascii="Times New Roman" w:eastAsia="Times New Roman" w:hAnsi="Times New Roman" w:cs="Times New Roman"/>
          <w:color w:val="000000"/>
          <w:sz w:val="28"/>
          <w:szCs w:val="28"/>
          <w:lang w:eastAsia="ru-RU"/>
        </w:rPr>
        <w:t xml:space="preserve">по вопросам обеспечения сохранности автомобильных дорог местного значения должностное лицо </w:t>
      </w:r>
      <w:r w:rsidRPr="00F43852">
        <w:rPr>
          <w:rFonts w:ascii="Times New Roman" w:eastAsia="Times New Roman" w:hAnsi="Times New Roman" w:cs="Times New Roman"/>
          <w:sz w:val="28"/>
          <w:szCs w:val="28"/>
          <w:lang w:eastAsia="ru-RU"/>
        </w:rPr>
        <w:t xml:space="preserve">администрации муниципального образования  </w:t>
      </w:r>
      <w:r w:rsidRPr="00F43852">
        <w:rPr>
          <w:rFonts w:ascii="Times New Roman" w:eastAsia="Times New Roman" w:hAnsi="Times New Roman" w:cs="Times New Roman"/>
          <w:color w:val="000000"/>
          <w:sz w:val="28"/>
          <w:szCs w:val="28"/>
          <w:lang w:eastAsia="ru-RU"/>
        </w:rPr>
        <w:t>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27 и 28.</w:t>
      </w:r>
      <w:proofErr w:type="gramEnd"/>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w:t>
      </w:r>
      <w:hyperlink r:id="rId33" w:history="1">
        <w:r w:rsidRPr="00F43852">
          <w:rPr>
            <w:rFonts w:ascii="Times New Roman" w:eastAsia="Times New Roman" w:hAnsi="Times New Roman" w:cs="Times New Roman"/>
            <w:sz w:val="28"/>
            <w:szCs w:val="28"/>
            <w:lang w:eastAsia="ru-RU"/>
          </w:rPr>
          <w:t>уведомлении</w:t>
        </w:r>
      </w:hyperlink>
      <w:r w:rsidRPr="00F43852">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42. </w:t>
      </w:r>
      <w:r w:rsidRPr="00F43852">
        <w:rPr>
          <w:rFonts w:ascii="Times New Roman" w:eastAsia="Times New Roman" w:hAnsi="Times New Roman" w:cs="Times New Roman"/>
          <w:color w:val="000000"/>
          <w:sz w:val="28"/>
          <w:szCs w:val="28"/>
          <w:lang w:eastAsia="ru-RU"/>
        </w:rPr>
        <w:t xml:space="preserve">Выездная проверка начинается с предъявления служебного удостоверения должностным лицом </w:t>
      </w:r>
      <w:r w:rsidRPr="00F43852">
        <w:rPr>
          <w:rFonts w:ascii="Times New Roman" w:eastAsia="Times New Roman" w:hAnsi="Times New Roman" w:cs="Times New Roman"/>
          <w:sz w:val="28"/>
          <w:szCs w:val="28"/>
          <w:lang w:eastAsia="ru-RU"/>
        </w:rPr>
        <w:t xml:space="preserve">администрации муниципального образования, </w:t>
      </w:r>
      <w:r w:rsidRPr="00F43852">
        <w:rPr>
          <w:rFonts w:ascii="Times New Roman" w:eastAsia="Times New Roman" w:hAnsi="Times New Roman" w:cs="Times New Roman"/>
          <w:color w:val="000000"/>
          <w:sz w:val="28"/>
          <w:szCs w:val="28"/>
          <w:lang w:eastAsia="ru-RU"/>
        </w:rPr>
        <w:t>обязательного ознакомления субъекта проверки (его уполномоченного представителя) с распоряжением главы     о проведении выездной проверки и с полномочиями проводящих проверку должностных лиц администрации</w:t>
      </w:r>
      <w:proofErr w:type="gramStart"/>
      <w:r w:rsidRPr="00F43852">
        <w:rPr>
          <w:rFonts w:ascii="Times New Roman" w:eastAsia="Times New Roman" w:hAnsi="Times New Roman" w:cs="Times New Roman"/>
          <w:color w:val="000000"/>
          <w:sz w:val="28"/>
          <w:szCs w:val="28"/>
          <w:lang w:eastAsia="ru-RU"/>
        </w:rPr>
        <w:t xml:space="preserve"> ,</w:t>
      </w:r>
      <w:proofErr w:type="gramEnd"/>
      <w:r w:rsidRPr="00F43852">
        <w:rPr>
          <w:rFonts w:ascii="Times New Roman" w:eastAsia="Times New Roman" w:hAnsi="Times New Roman" w:cs="Times New Roman"/>
          <w:color w:val="000000"/>
          <w:sz w:val="28"/>
          <w:szCs w:val="28"/>
          <w:lang w:eastAsia="ru-RU"/>
        </w:rPr>
        <w:t xml:space="preserve"> а также с целями, задачами, основаниями проведения выездной проверки, видами и объемом мероприятий по контролю, составом </w:t>
      </w:r>
      <w:r w:rsidRPr="00F43852">
        <w:rPr>
          <w:rFonts w:ascii="Times New Roman" w:eastAsia="Times New Roman" w:hAnsi="Times New Roman" w:cs="Times New Roman"/>
          <w:color w:val="000000"/>
          <w:sz w:val="28"/>
          <w:szCs w:val="28"/>
          <w:lang w:eastAsia="ru-RU"/>
        </w:rPr>
        <w:lastRenderedPageBreak/>
        <w:t>экспертов, представителями экспертных организаций, привлекаемых к выездной проверке, со сроками и условиями ее проведения.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Заверенная печатью копия распоряжения главы   о проведении проверки вручается под роспись должностным лицом </w:t>
      </w:r>
      <w:r w:rsidRPr="00F43852">
        <w:rPr>
          <w:rFonts w:ascii="Times New Roman" w:eastAsia="Times New Roman" w:hAnsi="Times New Roman" w:cs="Times New Roman"/>
          <w:sz w:val="28"/>
          <w:szCs w:val="28"/>
          <w:lang w:eastAsia="ru-RU"/>
        </w:rPr>
        <w:t xml:space="preserve">администрации муниципального образования, производящего проверку, </w:t>
      </w:r>
      <w:r w:rsidRPr="00F43852">
        <w:rPr>
          <w:rFonts w:ascii="Times New Roman" w:eastAsia="Times New Roman" w:hAnsi="Times New Roman" w:cs="Times New Roman"/>
          <w:color w:val="000000"/>
          <w:sz w:val="28"/>
          <w:szCs w:val="28"/>
          <w:lang w:eastAsia="ru-RU"/>
        </w:rPr>
        <w:t>субъекту проверки (его уполномоченному представителю) одновременно с предъявлением служебного удостоверения.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По результатам проверки, непосредственно после ее завершения, должностное лицо </w:t>
      </w:r>
      <w:r w:rsidRPr="00F43852">
        <w:rPr>
          <w:rFonts w:ascii="Times New Roman" w:eastAsia="Times New Roman" w:hAnsi="Times New Roman" w:cs="Times New Roman"/>
          <w:sz w:val="28"/>
          <w:szCs w:val="28"/>
          <w:lang w:eastAsia="ru-RU"/>
        </w:rPr>
        <w:t xml:space="preserve">администрации муниципального образования, производящее проверку, </w:t>
      </w:r>
      <w:r w:rsidRPr="00F43852">
        <w:rPr>
          <w:rFonts w:ascii="Times New Roman" w:eastAsia="Times New Roman" w:hAnsi="Times New Roman" w:cs="Times New Roman"/>
          <w:color w:val="000000"/>
          <w:sz w:val="28"/>
          <w:szCs w:val="28"/>
          <w:lang w:eastAsia="ru-RU"/>
        </w:rPr>
        <w:t xml:space="preserve">составляет в двух экземплярах акт проверки органом муниципального контроля юридического лица, по типовой </w:t>
      </w:r>
      <w:hyperlink r:id="rId34" w:history="1">
        <w:r w:rsidRPr="00F43852">
          <w:rPr>
            <w:rFonts w:ascii="Times New Roman" w:eastAsia="Times New Roman" w:hAnsi="Times New Roman" w:cs="Times New Roman"/>
            <w:color w:val="000000"/>
            <w:sz w:val="28"/>
            <w:szCs w:val="28"/>
            <w:lang w:eastAsia="ru-RU"/>
          </w:rPr>
          <w:t>форме</w:t>
        </w:r>
      </w:hyperlink>
      <w:r w:rsidRPr="00F43852">
        <w:rPr>
          <w:rFonts w:ascii="Times New Roman" w:eastAsia="Times New Roman" w:hAnsi="Times New Roman" w:cs="Times New Roman"/>
          <w:color w:val="000000"/>
          <w:sz w:val="28"/>
          <w:szCs w:val="28"/>
          <w:lang w:eastAsia="ru-RU"/>
        </w:rPr>
        <w:t>, утвержденной приказом Минэкономразвития РФ  (далее - акт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44.</w:t>
      </w:r>
      <w:r w:rsidRPr="00F43852">
        <w:rPr>
          <w:rFonts w:ascii="Times New Roman" w:eastAsia="Times New Roman" w:hAnsi="Times New Roman" w:cs="Times New Roman"/>
          <w:color w:val="000000"/>
          <w:sz w:val="28"/>
          <w:szCs w:val="28"/>
          <w:lang w:eastAsia="ru-RU"/>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45. </w:t>
      </w:r>
      <w:proofErr w:type="gramStart"/>
      <w:r w:rsidRPr="00F43852">
        <w:rPr>
          <w:rFonts w:ascii="Times New Roman" w:eastAsia="Times New Roman" w:hAnsi="Times New Roman" w:cs="Times New Roman"/>
          <w:sz w:val="28"/>
          <w:szCs w:val="28"/>
          <w:lang w:eastAsia="ru-RU"/>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F43852">
        <w:rPr>
          <w:rFonts w:ascii="Times New Roman" w:eastAsia="Times New Roman" w:hAnsi="Times New Roman" w:cs="Times New Roman"/>
          <w:sz w:val="28"/>
          <w:szCs w:val="28"/>
          <w:lang w:eastAsia="ru-RU"/>
        </w:rPr>
        <w:t xml:space="preserve"> всех должностных лиц, проводящих проверку, их подписи.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 отсутствии журнала учета проверок у субъекта проверки в акте проверки делается соответствующая запись.</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46. Акт проверки вместе с прилагаемыми к нему документами и материалами регистрируется в </w:t>
      </w:r>
      <w:hyperlink r:id="rId35" w:history="1">
        <w:r w:rsidRPr="00F43852">
          <w:rPr>
            <w:rFonts w:ascii="Times New Roman" w:eastAsia="Times New Roman" w:hAnsi="Times New Roman" w:cs="Times New Roman"/>
            <w:sz w:val="28"/>
            <w:szCs w:val="28"/>
            <w:lang w:eastAsia="ru-RU"/>
          </w:rPr>
          <w:t>журнале</w:t>
        </w:r>
      </w:hyperlink>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регистрации актов проверок администрации муниципального образования</w:t>
      </w:r>
      <w:proofErr w:type="gramEnd"/>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FF0000"/>
          <w:sz w:val="28"/>
          <w:szCs w:val="28"/>
          <w:lang w:eastAsia="ru-RU"/>
        </w:rPr>
        <w:t xml:space="preserve"> </w:t>
      </w:r>
      <w:r w:rsidRPr="00F43852">
        <w:rPr>
          <w:rFonts w:ascii="Times New Roman" w:eastAsia="Times New Roman" w:hAnsi="Times New Roman" w:cs="Times New Roman"/>
          <w:sz w:val="28"/>
          <w:szCs w:val="28"/>
          <w:lang w:eastAsia="ru-RU"/>
        </w:rPr>
        <w:t>и представляется со служебной запиской главе.</w:t>
      </w:r>
    </w:p>
    <w:p w:rsidR="00F43852" w:rsidRPr="00F43852" w:rsidRDefault="00F43852" w:rsidP="00F43852">
      <w:pPr>
        <w:suppressAutoHyphens/>
        <w:autoSpaceDE w:val="0"/>
        <w:autoSpaceDN w:val="0"/>
        <w:adjustRightInd w:val="0"/>
        <w:spacing w:line="240" w:lineRule="auto"/>
        <w:ind w:left="708"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47. </w:t>
      </w:r>
      <w:hyperlink r:id="rId36" w:anchor="/document/12167036/entry/3000" w:history="1">
        <w:r w:rsidRPr="00F43852">
          <w:rPr>
            <w:rFonts w:ascii="Times New Roman" w:eastAsia="Times New Roman" w:hAnsi="Times New Roman" w:cs="Times New Roman"/>
            <w:sz w:val="28"/>
            <w:szCs w:val="28"/>
            <w:u w:val="single"/>
            <w:shd w:val="clear" w:color="auto" w:fill="FFFFFF"/>
            <w:lang w:eastAsia="ru-RU"/>
          </w:rPr>
          <w:t>Акт проверки</w:t>
        </w:r>
        <w:r w:rsidRPr="00F43852">
          <w:rPr>
            <w:rFonts w:ascii="Times New Roman" w:eastAsia="Times New Roman" w:hAnsi="Times New Roman" w:cs="Times New Roman"/>
            <w:sz w:val="28"/>
            <w:szCs w:val="28"/>
            <w:shd w:val="clear" w:color="auto" w:fill="FFFFFF"/>
            <w:lang w:eastAsia="ru-RU"/>
          </w:rPr>
          <w:t> </w:t>
        </w:r>
      </w:hyperlink>
      <w:r w:rsidRPr="00F43852">
        <w:rPr>
          <w:rFonts w:ascii="Times New Roman" w:eastAsia="Times New Roman" w:hAnsi="Times New Roman" w:cs="Times New Roman"/>
          <w:sz w:val="28"/>
          <w:szCs w:val="28"/>
          <w:shd w:val="clear" w:color="auto" w:fill="FFFFFF"/>
          <w:lang w:eastAsia="ru-RU"/>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43852">
        <w:rPr>
          <w:rFonts w:ascii="Times New Roman" w:eastAsia="Times New Roman" w:hAnsi="Times New Roman" w:cs="Times New Roman"/>
          <w:sz w:val="28"/>
          <w:szCs w:val="28"/>
          <w:shd w:val="clear" w:color="auto" w:fill="FFFFFF"/>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F43852">
        <w:rPr>
          <w:rFonts w:ascii="Times New Roman" w:eastAsia="Times New Roman" w:hAnsi="Times New Roman" w:cs="Times New Roman"/>
          <w:sz w:val="28"/>
          <w:szCs w:val="28"/>
          <w:shd w:val="clear" w:color="auto" w:fill="FFFFFF"/>
          <w:lang w:eastAsia="ru-RU"/>
        </w:rPr>
        <w:lastRenderedPageBreak/>
        <w:t>экземпляру акта проверки, хранящемуся в деле органа муниципального контроля.</w:t>
      </w:r>
      <w:proofErr w:type="gramEnd"/>
      <w:r w:rsidRPr="00F43852">
        <w:rPr>
          <w:rFonts w:ascii="Times New Roman" w:eastAsia="Times New Roman" w:hAnsi="Times New Roman" w:cs="Times New Roman"/>
          <w:sz w:val="28"/>
          <w:szCs w:val="28"/>
          <w:shd w:val="clear" w:color="auto" w:fill="FFFFFF"/>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7" w:anchor="/document/12184522/entry/54" w:history="1">
        <w:r w:rsidRPr="00F43852">
          <w:rPr>
            <w:rFonts w:ascii="Times New Roman" w:eastAsia="Times New Roman" w:hAnsi="Times New Roman" w:cs="Times New Roman"/>
            <w:sz w:val="28"/>
            <w:szCs w:val="28"/>
            <w:u w:val="single"/>
            <w:shd w:val="clear" w:color="auto" w:fill="FFFFFF"/>
            <w:lang w:eastAsia="ru-RU"/>
          </w:rPr>
          <w:t>квалифицированной электронной подписью</w:t>
        </w:r>
      </w:hyperlink>
      <w:r w:rsidRPr="00F43852">
        <w:rPr>
          <w:rFonts w:ascii="Times New Roman" w:eastAsia="Times New Roman" w:hAnsi="Times New Roman" w:cs="Times New Roman"/>
          <w:sz w:val="28"/>
          <w:szCs w:val="28"/>
          <w:shd w:val="clear" w:color="auto" w:fill="FFFFFF"/>
          <w:lang w:eastAsia="ru-RU"/>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F43852">
        <w:rPr>
          <w:rFonts w:ascii="Times New Roman" w:eastAsia="Times New Roman" w:hAnsi="Times New Roman" w:cs="Times New Roman"/>
          <w:sz w:val="28"/>
          <w:szCs w:val="28"/>
          <w:lang w:eastAsia="ru-RU"/>
        </w:rPr>
        <w:t>.</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43852" w:rsidRPr="00F43852" w:rsidRDefault="00F43852" w:rsidP="00F43852">
      <w:pPr>
        <w:suppressAutoHyphen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49. </w:t>
      </w:r>
      <w:proofErr w:type="gramStart"/>
      <w:r w:rsidRPr="00F43852">
        <w:rPr>
          <w:rFonts w:ascii="Times New Roman" w:eastAsia="Times New Roman" w:hAnsi="Times New Roman" w:cs="Times New Roman"/>
          <w:sz w:val="28"/>
          <w:szCs w:val="28"/>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43852">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r w:rsidRPr="00F43852">
        <w:rPr>
          <w:rFonts w:ascii="Times New Roman" w:eastAsia="Times New Roman" w:hAnsi="Times New Roman" w:cs="Times New Roman"/>
          <w:sz w:val="24"/>
          <w:szCs w:val="24"/>
          <w:lang w:eastAsia="ru-RU"/>
        </w:rPr>
        <w:t xml:space="preserve"> </w:t>
      </w:r>
      <w:r w:rsidRPr="00F43852">
        <w:rPr>
          <w:rFonts w:ascii="Times New Roman" w:eastAsia="Times New Roman" w:hAnsi="Times New Roman" w:cs="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43852">
        <w:rPr>
          <w:rFonts w:ascii="Times New Roman" w:eastAsia="Times New Roman" w:hAnsi="Times New Roman" w:cs="Times New Roman"/>
          <w:color w:val="000000"/>
          <w:sz w:val="28"/>
          <w:szCs w:val="28"/>
          <w:lang w:eastAsia="ru-RU"/>
        </w:rPr>
        <w:t>микропредприятия</w:t>
      </w:r>
      <w:proofErr w:type="spellEnd"/>
      <w:r w:rsidRPr="00F43852">
        <w:rPr>
          <w:rFonts w:ascii="Times New Roman" w:eastAsia="Times New Roman" w:hAnsi="Times New Roman" w:cs="Times New Roman"/>
          <w:color w:val="000000"/>
          <w:sz w:val="28"/>
          <w:szCs w:val="28"/>
          <w:lang w:eastAsia="ru-RU"/>
        </w:rPr>
        <w:t xml:space="preserve"> в год.</w:t>
      </w:r>
    </w:p>
    <w:p w:rsidR="00F43852" w:rsidRPr="00F43852" w:rsidRDefault="00F43852" w:rsidP="00F43852">
      <w:pPr>
        <w:suppressAutoHyphens/>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52. </w:t>
      </w:r>
      <w:proofErr w:type="gramStart"/>
      <w:r w:rsidRPr="00F43852">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Pr="00F43852">
        <w:rPr>
          <w:rFonts w:ascii="Times New Roman" w:eastAsia="Times New Roman" w:hAnsi="Times New Roman" w:cs="Times New Roman"/>
          <w:sz w:val="28"/>
          <w:szCs w:val="28"/>
          <w:lang w:eastAsia="ru-RU"/>
        </w:rPr>
        <w:lastRenderedPageBreak/>
        <w:t xml:space="preserve">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F43852">
        <w:rPr>
          <w:rFonts w:ascii="Times New Roman" w:eastAsia="Times New Roman" w:hAnsi="Times New Roman" w:cs="Times New Roman"/>
          <w:sz w:val="28"/>
          <w:szCs w:val="28"/>
          <w:lang w:eastAsia="ru-RU"/>
        </w:rPr>
        <w:t>микропредприятий</w:t>
      </w:r>
      <w:proofErr w:type="spellEnd"/>
      <w:r w:rsidRPr="00F43852">
        <w:rPr>
          <w:rFonts w:ascii="Times New Roman" w:eastAsia="Times New Roman" w:hAnsi="Times New Roman" w:cs="Times New Roman"/>
          <w:sz w:val="28"/>
          <w:szCs w:val="28"/>
          <w:lang w:eastAsia="ru-RU"/>
        </w:rPr>
        <w:t xml:space="preserve"> не более чем на пятнадцать часов.</w:t>
      </w:r>
      <w:proofErr w:type="gramEnd"/>
    </w:p>
    <w:p w:rsidR="00F43852" w:rsidRPr="00F43852" w:rsidRDefault="00F43852" w:rsidP="00F43852">
      <w:pPr>
        <w:suppressAutoHyphens/>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Срок проведения </w:t>
      </w:r>
      <w:r w:rsidRPr="00F43852">
        <w:rPr>
          <w:rFonts w:ascii="Times New Roman" w:eastAsia="Times New Roman" w:hAnsi="Times New Roman" w:cs="Times New Roman"/>
          <w:color w:val="000000"/>
          <w:sz w:val="28"/>
          <w:szCs w:val="28"/>
          <w:lang w:eastAsia="ru-RU"/>
        </w:rPr>
        <w:t xml:space="preserve">каждой проверки (документарной или выездной) </w:t>
      </w:r>
      <w:r w:rsidRPr="00F43852">
        <w:rPr>
          <w:rFonts w:ascii="Times New Roman" w:eastAsia="Times New Roman" w:hAnsi="Times New Roman" w:cs="Times New Roman"/>
          <w:sz w:val="28"/>
          <w:szCs w:val="28"/>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shd w:val="clear" w:color="auto" w:fill="FFFFFF"/>
          <w:lang w:eastAsia="ru-RU"/>
        </w:rPr>
      </w:pPr>
      <w:r w:rsidRPr="00F43852">
        <w:rPr>
          <w:rFonts w:ascii="Times New Roman" w:eastAsia="Times New Roman" w:hAnsi="Times New Roman" w:cs="Times New Roman"/>
          <w:color w:val="000000"/>
          <w:sz w:val="28"/>
          <w:szCs w:val="28"/>
          <w:lang w:eastAsia="ru-RU"/>
        </w:rPr>
        <w:t xml:space="preserve">53. </w:t>
      </w:r>
      <w:r w:rsidRPr="00F43852">
        <w:rPr>
          <w:rFonts w:ascii="Times New Roman" w:eastAsia="Times New Roman" w:hAnsi="Times New Roman" w:cs="Times New Roman"/>
          <w:sz w:val="28"/>
          <w:szCs w:val="28"/>
          <w:shd w:val="clear" w:color="auto" w:fill="FFFFFF"/>
          <w:lang w:eastAsia="ru-RU"/>
        </w:rPr>
        <w:t>В случае</w:t>
      </w:r>
      <w:proofErr w:type="gramStart"/>
      <w:r w:rsidRPr="00F43852">
        <w:rPr>
          <w:rFonts w:ascii="Times New Roman" w:eastAsia="Times New Roman" w:hAnsi="Times New Roman" w:cs="Times New Roman"/>
          <w:sz w:val="28"/>
          <w:szCs w:val="28"/>
          <w:shd w:val="clear" w:color="auto" w:fill="FFFFFF"/>
          <w:lang w:eastAsia="ru-RU"/>
        </w:rPr>
        <w:t>,</w:t>
      </w:r>
      <w:proofErr w:type="gramEnd"/>
      <w:r w:rsidRPr="00F43852">
        <w:rPr>
          <w:rFonts w:ascii="Times New Roman" w:eastAsia="Times New Roman" w:hAnsi="Times New Roman" w:cs="Times New Roman"/>
          <w:sz w:val="28"/>
          <w:szCs w:val="28"/>
          <w:shd w:val="clear" w:color="auto" w:fill="FFFFFF"/>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shd w:val="clear" w:color="auto" w:fill="FFFFFF"/>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Принятие мер при выявлении нарушений</w:t>
      </w: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 деятельности субъекта проверки</w:t>
      </w: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F43852">
        <w:rPr>
          <w:rFonts w:ascii="Times New Roman" w:eastAsia="Times New Roman" w:hAnsi="Times New Roman" w:cs="Times New Roman"/>
          <w:sz w:val="28"/>
          <w:szCs w:val="28"/>
          <w:lang w:eastAsia="ru-RU"/>
        </w:rPr>
        <w:t xml:space="preserve">муниципального образования </w:t>
      </w:r>
      <w:r w:rsidRPr="00F43852">
        <w:rPr>
          <w:rFonts w:ascii="Times New Roman" w:eastAsia="Times New Roman" w:hAnsi="Times New Roman" w:cs="Times New Roman"/>
          <w:color w:val="000000"/>
          <w:sz w:val="28"/>
          <w:szCs w:val="28"/>
          <w:lang w:eastAsia="ru-RU"/>
        </w:rPr>
        <w:t>по вопросам обеспечения сохранности автомобильных дорог местного значения.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F43852">
        <w:rPr>
          <w:rFonts w:ascii="Times New Roman" w:eastAsia="Times New Roman" w:hAnsi="Times New Roman" w:cs="Times New Roman"/>
          <w:sz w:val="28"/>
          <w:szCs w:val="28"/>
          <w:lang w:eastAsia="ru-RU"/>
        </w:rPr>
        <w:t xml:space="preserve">муниципального образования </w:t>
      </w:r>
      <w:r w:rsidRPr="00F43852">
        <w:rPr>
          <w:rFonts w:ascii="Times New Roman" w:eastAsia="Times New Roman" w:hAnsi="Times New Roman" w:cs="Times New Roman"/>
          <w:color w:val="000000"/>
          <w:sz w:val="28"/>
          <w:szCs w:val="28"/>
          <w:lang w:eastAsia="ru-RU"/>
        </w:rPr>
        <w:t xml:space="preserve">по вопросам обеспечения сохранности автомобильных дорог местного значения должностные лица </w:t>
      </w:r>
      <w:r w:rsidRPr="00F43852">
        <w:rPr>
          <w:rFonts w:ascii="Times New Roman" w:eastAsia="Times New Roman" w:hAnsi="Times New Roman" w:cs="Times New Roman"/>
          <w:sz w:val="28"/>
          <w:szCs w:val="28"/>
          <w:lang w:eastAsia="ru-RU"/>
        </w:rPr>
        <w:t xml:space="preserve">администрации муниципального образования </w:t>
      </w:r>
      <w:r w:rsidRPr="00F43852">
        <w:rPr>
          <w:rFonts w:ascii="Times New Roman" w:eastAsia="Times New Roman" w:hAnsi="Times New Roman" w:cs="Times New Roman"/>
          <w:color w:val="000000"/>
          <w:sz w:val="28"/>
          <w:szCs w:val="28"/>
          <w:lang w:eastAsia="ru-RU"/>
        </w:rPr>
        <w:t>в пределах полномочий, предусмотренных законодательством Российской Федерации, муниципальными правовыми актами, обязаны:</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lastRenderedPageBreak/>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принять меры по </w:t>
      </w:r>
      <w:proofErr w:type="gramStart"/>
      <w:r w:rsidRPr="00F43852">
        <w:rPr>
          <w:rFonts w:ascii="Times New Roman" w:eastAsia="Times New Roman" w:hAnsi="Times New Roman" w:cs="Times New Roman"/>
          <w:color w:val="000000"/>
          <w:sz w:val="28"/>
          <w:szCs w:val="28"/>
          <w:lang w:eastAsia="ru-RU"/>
        </w:rPr>
        <w:t>контролю за</w:t>
      </w:r>
      <w:proofErr w:type="gramEnd"/>
      <w:r w:rsidRPr="00F43852">
        <w:rPr>
          <w:rFonts w:ascii="Times New Roman" w:eastAsia="Times New Roman" w:hAnsi="Times New Roman" w:cs="Times New Roman"/>
          <w:color w:val="000000"/>
          <w:sz w:val="28"/>
          <w:szCs w:val="28"/>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55. О мерах, принятых для выполнения предписания, субъект проверки должен сообщить в </w:t>
      </w:r>
      <w:r w:rsidRPr="00F43852">
        <w:rPr>
          <w:rFonts w:ascii="Times New Roman" w:eastAsia="Times New Roman" w:hAnsi="Times New Roman" w:cs="Times New Roman"/>
          <w:sz w:val="28"/>
          <w:szCs w:val="28"/>
          <w:lang w:eastAsia="ru-RU"/>
        </w:rPr>
        <w:t>администрацию муниципального образования</w:t>
      </w:r>
      <w:r w:rsidRPr="00F43852">
        <w:rPr>
          <w:rFonts w:ascii="Times New Roman" w:eastAsia="Times New Roman" w:hAnsi="Times New Roman" w:cs="Times New Roman"/>
          <w:color w:val="000000"/>
          <w:sz w:val="28"/>
          <w:szCs w:val="28"/>
          <w:lang w:eastAsia="ru-RU"/>
        </w:rPr>
        <w:t xml:space="preserve"> в установленный данным предписанием срок.</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56. При непредставлении субъектом проверки в установленные сроки информации об устранении нарушений должностное лицо </w:t>
      </w:r>
      <w:r w:rsidRPr="00F43852">
        <w:rPr>
          <w:rFonts w:ascii="Times New Roman" w:eastAsia="Times New Roman" w:hAnsi="Times New Roman" w:cs="Times New Roman"/>
          <w:sz w:val="28"/>
          <w:szCs w:val="28"/>
          <w:lang w:eastAsia="ru-RU"/>
        </w:rPr>
        <w:t xml:space="preserve">администрации муниципального образования </w:t>
      </w:r>
      <w:r w:rsidRPr="00F43852">
        <w:rPr>
          <w:rFonts w:ascii="Times New Roman" w:eastAsia="Times New Roman" w:hAnsi="Times New Roman" w:cs="Times New Roman"/>
          <w:color w:val="000000"/>
          <w:sz w:val="28"/>
          <w:szCs w:val="28"/>
          <w:lang w:eastAsia="ru-RU"/>
        </w:rPr>
        <w:t xml:space="preserve"> рассматривает и устанавливает:</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наличие основания для привлечения виновных лиц к административной ответственности за неисполнение предписания.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4. Порядок и формы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осуществлением</w:t>
      </w: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муниципального контроля</w:t>
      </w: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Порядок осуществления текущего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соблюдением</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и исполнением должностными лицами  администрации </w:t>
      </w:r>
      <w:r w:rsidRPr="00F43852">
        <w:rPr>
          <w:rFonts w:ascii="Times New Roman" w:eastAsia="Times New Roman" w:hAnsi="Times New Roman" w:cs="Times New Roman"/>
          <w:color w:val="000000"/>
          <w:sz w:val="28"/>
          <w:szCs w:val="28"/>
          <w:lang w:eastAsia="ru-RU"/>
        </w:rPr>
        <w:t>муниципального образования</w:t>
      </w:r>
      <w:r w:rsidRPr="00F43852">
        <w:rPr>
          <w:rFonts w:ascii="Times New Roman" w:eastAsia="Times New Roman" w:hAnsi="Times New Roman" w:cs="Times New Roman"/>
          <w:sz w:val="28"/>
          <w:szCs w:val="28"/>
          <w:lang w:eastAsia="ru-RU"/>
        </w:rPr>
        <w:t xml:space="preserve"> положений регламента и иных нормативных правовых актов, устанавливающих требования</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к осуществлению муниципального контроля, а также</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за принятием ими решений</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61. </w:t>
      </w:r>
      <w:proofErr w:type="gramStart"/>
      <w:r w:rsidRPr="00F43852">
        <w:rPr>
          <w:rFonts w:ascii="Times New Roman" w:eastAsia="Times New Roman" w:hAnsi="Times New Roman" w:cs="Times New Roman"/>
          <w:sz w:val="28"/>
          <w:szCs w:val="28"/>
          <w:lang w:eastAsia="ru-RU"/>
        </w:rPr>
        <w:t>Контроль за</w:t>
      </w:r>
      <w:proofErr w:type="gramEnd"/>
      <w:r w:rsidRPr="00F43852">
        <w:rPr>
          <w:rFonts w:ascii="Times New Roman" w:eastAsia="Times New Roman" w:hAnsi="Times New Roman" w:cs="Times New Roman"/>
          <w:sz w:val="28"/>
          <w:szCs w:val="28"/>
          <w:lang w:eastAsia="ru-RU"/>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62. Текущий контроль осуществляется главой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63. </w:t>
      </w:r>
      <w:r w:rsidRPr="00F43852">
        <w:rPr>
          <w:rFonts w:ascii="Times New Roman" w:eastAsia="Times New Roman" w:hAnsi="Times New Roman" w:cs="Times New Roman"/>
          <w:sz w:val="28"/>
          <w:szCs w:val="28"/>
          <w:lang w:eastAsia="ru-RU"/>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Pr="00F43852">
        <w:rPr>
          <w:rFonts w:ascii="Times New Roman" w:eastAsia="Times New Roman" w:hAnsi="Times New Roman" w:cs="Times New Roman"/>
          <w:color w:val="000000"/>
          <w:sz w:val="28"/>
          <w:szCs w:val="28"/>
          <w:lang w:eastAsia="ru-RU"/>
        </w:rPr>
        <w:t>муниципального образования</w:t>
      </w:r>
      <w:r w:rsidRPr="00F43852">
        <w:rPr>
          <w:rFonts w:ascii="Times New Roman" w:eastAsia="Times New Roman" w:hAnsi="Times New Roman" w:cs="Times New Roman"/>
          <w:sz w:val="28"/>
          <w:szCs w:val="28"/>
          <w:lang w:eastAsia="ru-RU"/>
        </w:rPr>
        <w:t>.</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64. Для проведения проверки распоряжением главы   создается комиссия.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66. Результаты проверки оформляются в виде акта проверки, в котором указываются выявленные недостатки и предложения по их устранению.</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Акт проверки подписывается всеми членами комиссии.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Ответственность должностных лиц администрации </w:t>
      </w:r>
      <w:r w:rsidRPr="00F43852">
        <w:rPr>
          <w:rFonts w:ascii="Times New Roman" w:eastAsia="Times New Roman" w:hAnsi="Times New Roman" w:cs="Times New Roman"/>
          <w:color w:val="000000"/>
          <w:sz w:val="28"/>
          <w:szCs w:val="28"/>
          <w:lang w:eastAsia="ru-RU"/>
        </w:rPr>
        <w:t>муниципального образования</w:t>
      </w:r>
      <w:r w:rsidRPr="00F43852">
        <w:rPr>
          <w:rFonts w:ascii="Times New Roman" w:eastAsia="Times New Roman" w:hAnsi="Times New Roman" w:cs="Times New Roman"/>
          <w:sz w:val="28"/>
          <w:szCs w:val="28"/>
          <w:lang w:eastAsia="ru-RU"/>
        </w:rPr>
        <w:t xml:space="preserve"> за решения и действия (бездействие)</w:t>
      </w:r>
      <w:proofErr w:type="gramStart"/>
      <w:r w:rsidRPr="00F43852">
        <w:rPr>
          <w:rFonts w:ascii="Times New Roman" w:eastAsia="Times New Roman" w:hAnsi="Times New Roman" w:cs="Times New Roman"/>
          <w:sz w:val="28"/>
          <w:szCs w:val="28"/>
          <w:lang w:eastAsia="ru-RU"/>
        </w:rPr>
        <w:t>,п</w:t>
      </w:r>
      <w:proofErr w:type="gramEnd"/>
      <w:r w:rsidRPr="00F43852">
        <w:rPr>
          <w:rFonts w:ascii="Times New Roman" w:eastAsia="Times New Roman" w:hAnsi="Times New Roman" w:cs="Times New Roman"/>
          <w:sz w:val="28"/>
          <w:szCs w:val="28"/>
          <w:lang w:eastAsia="ru-RU"/>
        </w:rPr>
        <w:t>ринимаемые (осуществляемые) ими в ходе осуществления муниципального контроля</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Персональная ответственность должностных лиц администрации </w:t>
      </w:r>
      <w:r w:rsidRPr="00F43852">
        <w:rPr>
          <w:rFonts w:ascii="Times New Roman" w:eastAsia="Times New Roman" w:hAnsi="Times New Roman" w:cs="Times New Roman"/>
          <w:color w:val="000000"/>
          <w:sz w:val="28"/>
          <w:szCs w:val="28"/>
          <w:lang w:eastAsia="ru-RU"/>
        </w:rPr>
        <w:t xml:space="preserve">муниципального образования </w:t>
      </w:r>
      <w:r w:rsidRPr="00F43852">
        <w:rPr>
          <w:rFonts w:ascii="Times New Roman" w:eastAsia="Times New Roman" w:hAnsi="Times New Roman" w:cs="Times New Roman"/>
          <w:sz w:val="28"/>
          <w:szCs w:val="28"/>
          <w:lang w:eastAsia="ru-RU"/>
        </w:rPr>
        <w:t xml:space="preserve">закрепляется в их должностных регламентах в соответствии с требованиями законодательства Российской Федерации.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68. По результатам проверок, в случае выявления несоответствия полноты и качества исполнения муниципальной функции положениям </w:t>
      </w:r>
      <w:r w:rsidRPr="00F43852">
        <w:rPr>
          <w:rFonts w:ascii="Times New Roman" w:eastAsia="Times New Roman" w:hAnsi="Times New Roman" w:cs="Times New Roman"/>
          <w:sz w:val="28"/>
          <w:szCs w:val="28"/>
          <w:lang w:eastAsia="ru-RU"/>
        </w:rPr>
        <w:lastRenderedPageBreak/>
        <w:t xml:space="preserve">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43852" w:rsidRPr="00F43852" w:rsidRDefault="00F43852" w:rsidP="00F43852">
      <w:pPr>
        <w:suppressAutoHyphens/>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Положения, характеризующие требования к порядку и формам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осуществлением муниципального контроля, в том числе со стороны граждан, их объединений и организаций</w:t>
      </w:r>
    </w:p>
    <w:p w:rsidR="00F43852" w:rsidRPr="00F43852" w:rsidRDefault="00F43852" w:rsidP="00F43852">
      <w:pPr>
        <w:suppressAutoHyphens/>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 xml:space="preserve">69. Для осуществления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осуществлением муниципального контроля граждане, их объединения и организации имеют право направлять в администрацию </w:t>
      </w:r>
      <w:r w:rsidRPr="00F43852">
        <w:rPr>
          <w:rFonts w:ascii="Times New Roman" w:eastAsia="Times New Roman" w:hAnsi="Times New Roman" w:cs="Times New Roman"/>
          <w:color w:val="000000"/>
          <w:sz w:val="28"/>
          <w:szCs w:val="28"/>
          <w:lang w:eastAsia="ru-RU"/>
        </w:rPr>
        <w:t xml:space="preserve">муниципального образования </w:t>
      </w:r>
      <w:r w:rsidRPr="00F43852">
        <w:rPr>
          <w:rFonts w:ascii="Times New Roman" w:eastAsia="Times New Roman" w:hAnsi="Times New Roman" w:cs="Times New Roman"/>
          <w:sz w:val="28"/>
          <w:szCs w:val="28"/>
          <w:lang w:eastAsia="ru-RU"/>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1F497D"/>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Информация для заинтересованных лиц об их праве</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 досудебное (внесудебное) обжалование действий (бездействия)</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 решений, принятых (осуществляемых) в ходе исполнения</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муниципальной функции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70. Заявители вправе обжаловать решения, действия (бездействие) администрации муниципального образования</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должностных лиц администрации в досудебном (внесудебном) порядке.</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71. Обжалование действий (бездействия) должностных </w:t>
      </w:r>
      <w:proofErr w:type="gramStart"/>
      <w:r w:rsidRPr="00F43852">
        <w:rPr>
          <w:rFonts w:ascii="Times New Roman" w:eastAsia="Times New Roman" w:hAnsi="Times New Roman" w:cs="Times New Roman"/>
          <w:sz w:val="28"/>
          <w:szCs w:val="28"/>
          <w:lang w:eastAsia="ru-RU"/>
        </w:rPr>
        <w:t>лиц</w:t>
      </w:r>
      <w:proofErr w:type="gramEnd"/>
      <w:r w:rsidRPr="00F43852">
        <w:rPr>
          <w:rFonts w:ascii="Times New Roman" w:eastAsia="Times New Roman" w:hAnsi="Times New Roman" w:cs="Times New Roman"/>
          <w:sz w:val="28"/>
          <w:szCs w:val="28"/>
          <w:lang w:eastAsia="ru-RU"/>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72. </w:t>
      </w:r>
      <w:proofErr w:type="gramStart"/>
      <w:r w:rsidRPr="00F43852">
        <w:rPr>
          <w:rFonts w:ascii="Times New Roman" w:eastAsia="Times New Roman" w:hAnsi="Times New Roman" w:cs="Times New Roman"/>
          <w:sz w:val="28"/>
          <w:szCs w:val="28"/>
          <w:lang w:eastAsia="ru-RU"/>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F43852">
        <w:rPr>
          <w:rFonts w:ascii="Times New Roman" w:eastAsia="Times New Roman" w:hAnsi="Times New Roman" w:cs="Times New Roman"/>
          <w:sz w:val="28"/>
          <w:szCs w:val="28"/>
          <w:lang w:eastAsia="ru-RU"/>
        </w:rPr>
        <w:t xml:space="preserve"> ответ, уведомление о переадресации жалобы, излагает суть предложения, заявления или жалобы, ставит личную подпись и дату.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w:t>
      </w:r>
      <w:r w:rsidRPr="00F43852">
        <w:rPr>
          <w:rFonts w:ascii="Times New Roman" w:eastAsia="Times New Roman" w:hAnsi="Times New Roman" w:cs="Times New Roman"/>
          <w:sz w:val="28"/>
          <w:szCs w:val="28"/>
          <w:lang w:eastAsia="ru-RU"/>
        </w:rPr>
        <w:lastRenderedPageBreak/>
        <w:t>обращении, поступившем в орган местного самоуправления или должностному лицу в письменной форме.</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Дополнительно в жалобе могут быть </w:t>
      </w:r>
      <w:proofErr w:type="gramStart"/>
      <w:r w:rsidRPr="00F43852">
        <w:rPr>
          <w:rFonts w:ascii="Times New Roman" w:eastAsia="Times New Roman" w:hAnsi="Times New Roman" w:cs="Times New Roman"/>
          <w:sz w:val="28"/>
          <w:szCs w:val="28"/>
          <w:lang w:eastAsia="ru-RU"/>
        </w:rPr>
        <w:t>указаны</w:t>
      </w:r>
      <w:proofErr w:type="gramEnd"/>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суть обжалуемого действия (бездействия);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иные сведения, которые заявитель считает необходимым сообщить.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Предмет досудебного (внесудебного) обжалования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73. Предметом досудебного (внесудебного) обжалования являются действия (бездействие) должностных лиц  администрации </w:t>
      </w:r>
      <w:r w:rsidRPr="00F43852">
        <w:rPr>
          <w:rFonts w:ascii="Times New Roman" w:eastAsia="Times New Roman" w:hAnsi="Times New Roman" w:cs="Times New Roman"/>
          <w:color w:val="000000"/>
          <w:sz w:val="28"/>
          <w:szCs w:val="28"/>
          <w:lang w:eastAsia="ru-RU"/>
        </w:rPr>
        <w:t>муниципального образования</w:t>
      </w:r>
      <w:r w:rsidRPr="00F43852">
        <w:rPr>
          <w:rFonts w:ascii="Times New Roman" w:eastAsia="Times New Roman" w:hAnsi="Times New Roman" w:cs="Times New Roman"/>
          <w:sz w:val="28"/>
          <w:szCs w:val="28"/>
          <w:lang w:eastAsia="ru-RU"/>
        </w:rPr>
        <w:t xml:space="preserve">, а также принимаемые ими решения при исполнении муниципальной функции, в том числе связанные </w:t>
      </w:r>
      <w:proofErr w:type="gramStart"/>
      <w:r w:rsidRPr="00F43852">
        <w:rPr>
          <w:rFonts w:ascii="Times New Roman" w:eastAsia="Times New Roman" w:hAnsi="Times New Roman" w:cs="Times New Roman"/>
          <w:sz w:val="28"/>
          <w:szCs w:val="28"/>
          <w:lang w:eastAsia="ru-RU"/>
        </w:rPr>
        <w:t>с</w:t>
      </w:r>
      <w:proofErr w:type="gramEnd"/>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необоснованным отказом в исполнении муниципальной функции;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нарушением установленного порядка исполнения муниципальной функции, в том числе нарушение срока исполнения функции; </w:t>
      </w:r>
    </w:p>
    <w:p w:rsidR="00F43852" w:rsidRPr="00F43852" w:rsidRDefault="00F43852" w:rsidP="00F43852">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нарушением иных прав заявителя при осуществлении муниципальной функции.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Перечень оснований  и случаев, в которых ответ на жалобу не дается</w:t>
      </w:r>
    </w:p>
    <w:p w:rsidR="00F43852" w:rsidRPr="00F43852" w:rsidRDefault="00F43852" w:rsidP="00F43852">
      <w:pPr>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74. Уполномоченный на рассмотрение жалобы орган отказывает в удовлетворении жалобы в следующих случаях:</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color w:val="000000"/>
          <w:sz w:val="28"/>
          <w:szCs w:val="28"/>
          <w:lang w:eastAsia="ru-RU"/>
        </w:rPr>
        <w:t>по тем же основаниям;</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color w:val="000000"/>
          <w:sz w:val="28"/>
          <w:szCs w:val="28"/>
          <w:lang w:eastAsia="ru-RU"/>
        </w:rPr>
        <w:t>75. Ответ на жалобу не дается:</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w:t>
      </w:r>
      <w:r w:rsidRPr="00F43852">
        <w:rPr>
          <w:rFonts w:ascii="Times New Roman" w:eastAsia="Times New Roman" w:hAnsi="Times New Roman" w:cs="Times New Roman"/>
          <w:sz w:val="28"/>
          <w:szCs w:val="28"/>
          <w:lang w:eastAsia="ru-RU"/>
        </w:rPr>
        <w:lastRenderedPageBreak/>
        <w:t>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bookmarkStart w:id="5" w:name="000001"/>
      <w:bookmarkStart w:id="6" w:name="100063"/>
      <w:bookmarkStart w:id="7" w:name="000002"/>
      <w:bookmarkStart w:id="8" w:name="100065"/>
      <w:bookmarkEnd w:id="5"/>
      <w:bookmarkEnd w:id="6"/>
      <w:bookmarkEnd w:id="7"/>
      <w:bookmarkEnd w:id="8"/>
      <w:r w:rsidRPr="00F43852">
        <w:rPr>
          <w:rFonts w:ascii="Times New Roman" w:eastAsia="Times New Roman" w:hAnsi="Times New Roman" w:cs="Times New Roman"/>
          <w:sz w:val="28"/>
          <w:szCs w:val="28"/>
          <w:lang w:eastAsia="ru-RU"/>
        </w:rPr>
        <w:t>-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bookmarkStart w:id="9" w:name="000017"/>
      <w:bookmarkEnd w:id="9"/>
      <w:r w:rsidRPr="00F43852">
        <w:rPr>
          <w:rFonts w:ascii="Times New Roman" w:eastAsia="Times New Roman" w:hAnsi="Times New Roman" w:cs="Times New Roman"/>
          <w:sz w:val="28"/>
          <w:szCs w:val="28"/>
          <w:lang w:eastAsia="ru-RU"/>
        </w:rPr>
        <w:t>-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bookmarkStart w:id="10" w:name="000009"/>
      <w:bookmarkStart w:id="11" w:name="100066"/>
      <w:bookmarkEnd w:id="10"/>
      <w:bookmarkEnd w:id="11"/>
      <w:r w:rsidRPr="00F43852">
        <w:rPr>
          <w:rFonts w:ascii="Times New Roman" w:eastAsia="Times New Roman" w:hAnsi="Times New Roman" w:cs="Times New Roman"/>
          <w:sz w:val="28"/>
          <w:szCs w:val="28"/>
          <w:lang w:eastAsia="ru-RU"/>
        </w:rPr>
        <w:t>-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bookmarkStart w:id="12" w:name="000018"/>
      <w:bookmarkEnd w:id="12"/>
      <w:proofErr w:type="gramStart"/>
      <w:r w:rsidRPr="00F43852">
        <w:rPr>
          <w:rFonts w:ascii="Times New Roman" w:eastAsia="Times New Roman" w:hAnsi="Times New Roman" w:cs="Times New Roman"/>
          <w:sz w:val="28"/>
          <w:szCs w:val="28"/>
          <w:lang w:eastAsia="ru-RU"/>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8" w:anchor="000016" w:history="1">
        <w:r w:rsidRPr="00F43852">
          <w:rPr>
            <w:rFonts w:ascii="Times New Roman" w:eastAsia="Times New Roman" w:hAnsi="Times New Roman" w:cs="Times New Roman"/>
            <w:sz w:val="28"/>
            <w:szCs w:val="28"/>
            <w:u w:val="single"/>
            <w:lang w:eastAsia="ru-RU"/>
          </w:rPr>
          <w:t>частью 4 статьи 10</w:t>
        </w:r>
      </w:hyperlink>
      <w:r w:rsidRPr="00F43852">
        <w:rPr>
          <w:rFonts w:ascii="Times New Roman" w:eastAsia="Times New Roman" w:hAnsi="Times New Roman" w:cs="Times New Roman"/>
          <w:sz w:val="28"/>
          <w:szCs w:val="28"/>
          <w:lang w:eastAsia="ru-RU"/>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F43852">
        <w:rPr>
          <w:rFonts w:ascii="Times New Roman" w:eastAsia="Times New Roman" w:hAnsi="Times New Roman" w:cs="Times New Roman"/>
          <w:sz w:val="28"/>
          <w:szCs w:val="28"/>
          <w:lang w:eastAsia="ru-RU"/>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bookmarkStart w:id="13" w:name="100067"/>
      <w:bookmarkEnd w:id="13"/>
      <w:r w:rsidRPr="00F43852">
        <w:rPr>
          <w:rFonts w:ascii="Times New Roman" w:eastAsia="Times New Roman" w:hAnsi="Times New Roman" w:cs="Times New Roman"/>
          <w:sz w:val="28"/>
          <w:szCs w:val="28"/>
          <w:lang w:eastAsia="ru-RU"/>
        </w:rPr>
        <w:t>-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bookmarkStart w:id="14" w:name="100068"/>
      <w:bookmarkEnd w:id="14"/>
      <w:r w:rsidRPr="00F43852">
        <w:rPr>
          <w:rFonts w:ascii="Times New Roman" w:eastAsia="Times New Roman" w:hAnsi="Times New Roman" w:cs="Times New Roman"/>
          <w:sz w:val="28"/>
          <w:szCs w:val="28"/>
          <w:lang w:eastAsia="ru-RU"/>
        </w:rPr>
        <w:t>- в случае</w:t>
      </w:r>
      <w:proofErr w:type="gramStart"/>
      <w:r w:rsidRPr="00F43852">
        <w:rPr>
          <w:rFonts w:ascii="Times New Roman" w:eastAsia="Times New Roman" w:hAnsi="Times New Roman" w:cs="Times New Roman"/>
          <w:sz w:val="28"/>
          <w:szCs w:val="28"/>
          <w:lang w:eastAsia="ru-RU"/>
        </w:rPr>
        <w:t>,</w:t>
      </w:r>
      <w:proofErr w:type="gramEnd"/>
      <w:r w:rsidRPr="00F43852">
        <w:rPr>
          <w:rFonts w:ascii="Times New Roman" w:eastAsia="Times New Roman" w:hAnsi="Times New Roman" w:cs="Times New Roman"/>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w:t>
      </w:r>
      <w:r w:rsidRPr="00F43852">
        <w:rPr>
          <w:rFonts w:ascii="Times New Roman" w:eastAsia="Times New Roman" w:hAnsi="Times New Roman" w:cs="Times New Roman"/>
          <w:sz w:val="28"/>
          <w:szCs w:val="28"/>
          <w:lang w:eastAsia="ru-RU"/>
        </w:rPr>
        <w:lastRenderedPageBreak/>
        <w:t>гражданин вправе вновь направить обращение в соответствующий орган местного самоуправления или соответствующему должностному лицу."</w:t>
      </w:r>
    </w:p>
    <w:p w:rsidR="00F43852" w:rsidRPr="00F43852" w:rsidRDefault="00F43852" w:rsidP="00F43852">
      <w:pPr>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bookmarkStart w:id="15" w:name="100064"/>
      <w:bookmarkEnd w:id="15"/>
      <w:r w:rsidRPr="00F43852">
        <w:rPr>
          <w:rFonts w:ascii="Times New Roman" w:eastAsia="Times New Roman" w:hAnsi="Times New Roman" w:cs="Times New Roman"/>
          <w:sz w:val="28"/>
          <w:szCs w:val="28"/>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Основания для начала процедуры досудебного (внесудебного) обжалования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 xml:space="preserve">76. Основанием для начала процедуры досудебного (внесудебного) обжалования является поступление обращения заявителя </w:t>
      </w:r>
      <w:r w:rsidRPr="00F43852">
        <w:rPr>
          <w:rFonts w:ascii="Times New Roman" w:eastAsia="Times New Roman" w:hAnsi="Times New Roman" w:cs="Times New Roman"/>
          <w:color w:val="000000"/>
          <w:sz w:val="28"/>
          <w:szCs w:val="28"/>
          <w:lang w:eastAsia="ru-RU"/>
        </w:rPr>
        <w:t>об обжаловании решений, действий (бездействия) администрации, должностных лиц администрации</w:t>
      </w:r>
      <w:r w:rsidRPr="00F43852">
        <w:rPr>
          <w:rFonts w:ascii="Times New Roman" w:eastAsia="Times New Roman" w:hAnsi="Times New Roman" w:cs="Times New Roman"/>
          <w:sz w:val="28"/>
          <w:szCs w:val="28"/>
          <w:lang w:eastAsia="ru-RU"/>
        </w:rPr>
        <w:t xml:space="preserve"> в орган местного самоуправления или должностному лицу.</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Права заинтересованных лиц на получение информации</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и документов, необходимых для обоснования и рассмотрения жалобы</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77. </w:t>
      </w:r>
      <w:proofErr w:type="gramStart"/>
      <w:r w:rsidRPr="00F43852">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78. При подаче жалобы заявитель вправе получить следующую информацию: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Местонахождение администрации </w:t>
      </w:r>
      <w:r w:rsidRPr="00F43852">
        <w:rPr>
          <w:rFonts w:ascii="Times New Roman" w:eastAsia="Times New Roman" w:hAnsi="Times New Roman" w:cs="Times New Roman"/>
          <w:color w:val="000000"/>
          <w:sz w:val="28"/>
          <w:szCs w:val="28"/>
          <w:lang w:eastAsia="ru-RU"/>
        </w:rPr>
        <w:t>муниципального образования</w:t>
      </w:r>
      <w:r w:rsidRPr="00F43852">
        <w:rPr>
          <w:rFonts w:ascii="Times New Roman" w:eastAsia="Times New Roman" w:hAnsi="Times New Roman" w:cs="Times New Roman"/>
          <w:sz w:val="28"/>
          <w:szCs w:val="28"/>
          <w:lang w:eastAsia="ru-RU"/>
        </w:rPr>
        <w:t xml:space="preserve">;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79. При подаче жалобы заинтересованное лицо вправе получить в администрации </w:t>
      </w:r>
      <w:r w:rsidRPr="00F43852">
        <w:rPr>
          <w:rFonts w:ascii="Times New Roman" w:eastAsia="Times New Roman" w:hAnsi="Times New Roman" w:cs="Times New Roman"/>
          <w:color w:val="000000"/>
          <w:sz w:val="28"/>
          <w:szCs w:val="28"/>
          <w:lang w:eastAsia="ru-RU"/>
        </w:rPr>
        <w:t xml:space="preserve">муниципального образования </w:t>
      </w:r>
      <w:r w:rsidRPr="00F43852">
        <w:rPr>
          <w:rFonts w:ascii="Times New Roman" w:eastAsia="Times New Roman" w:hAnsi="Times New Roman" w:cs="Times New Roman"/>
          <w:sz w:val="28"/>
          <w:szCs w:val="28"/>
          <w:lang w:eastAsia="ru-RU"/>
        </w:rPr>
        <w:t xml:space="preserve">копии документов, подтверждающих обжалуемое действие (бездействие), решение должностного лица.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Органы местного самоуправления и должностные лица,</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которым может быть направлена жалоба в досудебном (внесудебном) порядке</w:t>
      </w: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 80. Жалоба на действия (бездействие) администрации </w:t>
      </w:r>
      <w:r w:rsidRPr="00F43852">
        <w:rPr>
          <w:rFonts w:ascii="Times New Roman" w:eastAsia="Times New Roman" w:hAnsi="Times New Roman" w:cs="Times New Roman"/>
          <w:color w:val="000000"/>
          <w:sz w:val="28"/>
          <w:szCs w:val="28"/>
          <w:lang w:eastAsia="ru-RU"/>
        </w:rPr>
        <w:t>муниципального образования</w:t>
      </w:r>
      <w:r w:rsidRPr="00F43852">
        <w:rPr>
          <w:rFonts w:ascii="Times New Roman" w:eastAsia="Times New Roman" w:hAnsi="Times New Roman" w:cs="Times New Roman"/>
          <w:sz w:val="28"/>
          <w:szCs w:val="28"/>
          <w:lang w:eastAsia="ru-RU"/>
        </w:rPr>
        <w:t>, должностных лиц администрации</w:t>
      </w:r>
      <w:r w:rsidRPr="00F43852">
        <w:rPr>
          <w:rFonts w:ascii="Times New Roman" w:eastAsia="Times New Roman" w:hAnsi="Times New Roman" w:cs="Times New Roman"/>
          <w:color w:val="000000"/>
          <w:sz w:val="28"/>
          <w:szCs w:val="28"/>
          <w:lang w:eastAsia="ru-RU"/>
        </w:rPr>
        <w:t xml:space="preserve"> муниципального образования</w:t>
      </w:r>
      <w:r w:rsidRPr="00F43852">
        <w:rPr>
          <w:rFonts w:ascii="Times New Roman" w:eastAsia="Times New Roman" w:hAnsi="Times New Roman" w:cs="Times New Roman"/>
          <w:sz w:val="28"/>
          <w:szCs w:val="28"/>
          <w:lang w:eastAsia="ru-RU"/>
        </w:rPr>
        <w:t xml:space="preserve">, а также на принимаемые ими решения при исполнении муниципальной функции может быть направлена: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главе;</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gramStart"/>
      <w:r w:rsidRPr="00F43852">
        <w:rPr>
          <w:rFonts w:ascii="Times New Roman" w:eastAsia="Times New Roman" w:hAnsi="Times New Roman" w:cs="Times New Roman"/>
          <w:sz w:val="28"/>
          <w:szCs w:val="28"/>
          <w:lang w:eastAsia="ru-RU"/>
        </w:rPr>
        <w:t>Интернет-портала</w:t>
      </w:r>
      <w:proofErr w:type="gramEnd"/>
      <w:r w:rsidRPr="00F43852">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Срок рассмотрения жалобы</w:t>
      </w:r>
    </w:p>
    <w:p w:rsidR="00F43852" w:rsidRPr="00F43852" w:rsidRDefault="00F43852" w:rsidP="00F43852">
      <w:pPr>
        <w:suppressAutoHyphens/>
        <w:spacing w:line="240" w:lineRule="auto"/>
        <w:ind w:firstLine="720"/>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sz w:val="28"/>
          <w:szCs w:val="28"/>
          <w:lang w:eastAsia="ru-RU"/>
        </w:rPr>
        <w:t xml:space="preserve"> 82. Жалоба, поступившая в уполномоченный </w:t>
      </w:r>
      <w:r w:rsidRPr="00F43852">
        <w:rPr>
          <w:rFonts w:ascii="Times New Roman" w:eastAsia="Times New Roman" w:hAnsi="Times New Roman" w:cs="Times New Roman"/>
          <w:color w:val="000000"/>
          <w:sz w:val="28"/>
          <w:szCs w:val="28"/>
          <w:lang w:eastAsia="ru-RU"/>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43852">
        <w:rPr>
          <w:rFonts w:ascii="Times New Roman" w:eastAsia="Times New Roman" w:hAnsi="Times New Roman" w:cs="Times New Roman"/>
          <w:color w:val="000000"/>
          <w:sz w:val="28"/>
          <w:szCs w:val="28"/>
          <w:vertAlign w:val="superscript"/>
          <w:lang w:eastAsia="ru-RU"/>
        </w:rPr>
        <w:t xml:space="preserve">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Результат досудебного (внесудебного) обжалования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84. В ответе по результатам рассмотрения жалобы указываются: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основания для принятия решения по жалобе;</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принятое по жалобе решение;</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86. Информация о результатах рассмотрения жалобы на решения или действие (бездействие) должных лиц администрации </w:t>
      </w:r>
      <w:r w:rsidRPr="00F43852">
        <w:rPr>
          <w:rFonts w:ascii="Times New Roman" w:eastAsia="Times New Roman" w:hAnsi="Times New Roman" w:cs="Times New Roman"/>
          <w:color w:val="000000"/>
          <w:sz w:val="28"/>
          <w:szCs w:val="28"/>
          <w:lang w:eastAsia="ru-RU"/>
        </w:rPr>
        <w:t xml:space="preserve">муниципального образования </w:t>
      </w:r>
      <w:r w:rsidRPr="00F43852">
        <w:rPr>
          <w:rFonts w:ascii="Times New Roman" w:eastAsia="Times New Roman" w:hAnsi="Times New Roman" w:cs="Times New Roman"/>
          <w:sz w:val="28"/>
          <w:szCs w:val="28"/>
          <w:lang w:eastAsia="ru-RU"/>
        </w:rPr>
        <w:t xml:space="preserve">подлежит обязательному размещению на официальном сайте администрации </w:t>
      </w:r>
      <w:r w:rsidRPr="00F43852">
        <w:rPr>
          <w:rFonts w:ascii="Times New Roman" w:eastAsia="Times New Roman" w:hAnsi="Times New Roman" w:cs="Times New Roman"/>
          <w:color w:val="000000"/>
          <w:sz w:val="28"/>
          <w:szCs w:val="28"/>
          <w:lang w:eastAsia="ru-RU"/>
        </w:rPr>
        <w:t xml:space="preserve">муниципального образования </w:t>
      </w:r>
      <w:r w:rsidRPr="00F43852">
        <w:rPr>
          <w:rFonts w:ascii="Times New Roman" w:eastAsia="Times New Roman" w:hAnsi="Times New Roman" w:cs="Times New Roman"/>
          <w:sz w:val="28"/>
          <w:szCs w:val="28"/>
          <w:lang w:eastAsia="ru-RU"/>
        </w:rPr>
        <w:t xml:space="preserve">в сети Интернет в течение пяти рабочих дней после принятия решения. </w:t>
      </w: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p>
    <w:p w:rsidR="00F43852" w:rsidRPr="00F43852" w:rsidRDefault="00F43852" w:rsidP="00F43852">
      <w:pPr>
        <w:spacing w:line="0" w:lineRule="atLeast"/>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Приложение 1</w:t>
      </w:r>
    </w:p>
    <w:p w:rsidR="00F43852" w:rsidRPr="00F43852" w:rsidRDefault="00F43852" w:rsidP="00F43852">
      <w:pPr>
        <w:suppressAutoHyphens/>
        <w:spacing w:line="0" w:lineRule="atLeast"/>
        <w:ind w:left="6663"/>
        <w:jc w:val="righ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к административному регламенту осуществления муниципального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сохранностью автомобильных  дорог местного значения на территории Маюровского  сельсовета Сузунского района Новосибирской области</w:t>
      </w:r>
    </w:p>
    <w:p w:rsidR="00F43852" w:rsidRPr="00F43852" w:rsidRDefault="00F43852" w:rsidP="00F43852">
      <w:pPr>
        <w:suppressAutoHyphens/>
        <w:spacing w:line="0" w:lineRule="atLeas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БЛОК-СХЕМА</w:t>
      </w:r>
    </w:p>
    <w:p w:rsidR="00F43852" w:rsidRPr="00F43852" w:rsidRDefault="00F43852" w:rsidP="00F43852">
      <w:pPr>
        <w:suppressAutoHyphens/>
        <w:spacing w:line="0" w:lineRule="atLeas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осуществления муниципального </w:t>
      </w:r>
      <w:proofErr w:type="gramStart"/>
      <w:r w:rsidRPr="00F43852">
        <w:rPr>
          <w:rFonts w:ascii="Times New Roman" w:eastAsia="Times New Roman" w:hAnsi="Times New Roman" w:cs="Times New Roman"/>
          <w:sz w:val="28"/>
          <w:szCs w:val="28"/>
          <w:lang w:eastAsia="ru-RU"/>
        </w:rPr>
        <w:t>контроля за</w:t>
      </w:r>
      <w:proofErr w:type="gramEnd"/>
      <w:r w:rsidRPr="00F43852">
        <w:rPr>
          <w:rFonts w:ascii="Times New Roman" w:eastAsia="Times New Roman" w:hAnsi="Times New Roman" w:cs="Times New Roman"/>
          <w:sz w:val="28"/>
          <w:szCs w:val="28"/>
          <w:lang w:eastAsia="ru-RU"/>
        </w:rPr>
        <w:t xml:space="preserve">  сохранностью автомобильных  дорог местного значения на территории Маюровского сельсовета Сузунского района Новосибирской области</w:t>
      </w:r>
    </w:p>
    <w:p w:rsidR="00F43852" w:rsidRPr="00F43852" w:rsidRDefault="00F43852" w:rsidP="00F43852">
      <w:pPr>
        <w:suppressAutoHyphens/>
        <w:spacing w:line="0" w:lineRule="atLeas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549.1pt" o:ole="">
            <v:imagedata r:id="rId39" o:title=""/>
          </v:shape>
          <o:OLEObject Type="Embed" ProgID="Visio.Drawing.11" ShapeID="_x0000_i1025" DrawAspect="Content" ObjectID="_1623675114" r:id="rId40"/>
        </w:object>
      </w:r>
    </w:p>
    <w:p w:rsidR="00F43852" w:rsidRPr="00F43852" w:rsidRDefault="00F43852" w:rsidP="00F43852">
      <w:pPr>
        <w:spacing w:line="240" w:lineRule="auto"/>
        <w:jc w:val="left"/>
        <w:rPr>
          <w:rFonts w:ascii="Times New Roman" w:eastAsia="Times New Roman" w:hAnsi="Times New Roman" w:cs="Times New Roman"/>
          <w:sz w:val="28"/>
          <w:szCs w:val="28"/>
          <w:lang w:eastAsia="ru-RU"/>
        </w:rPr>
        <w:sectPr w:rsidR="00F43852" w:rsidRPr="00F43852">
          <w:pgSz w:w="11906" w:h="16838"/>
          <w:pgMar w:top="1134" w:right="567" w:bottom="1134" w:left="1701" w:header="709" w:footer="709" w:gutter="0"/>
          <w:cols w:space="720"/>
        </w:sectPr>
      </w:pPr>
    </w:p>
    <w:p w:rsidR="00F43852" w:rsidRPr="00F43852" w:rsidRDefault="00F43852" w:rsidP="00F43852">
      <w:pPr>
        <w:suppressAutoHyphens/>
        <w:autoSpaceDE w:val="0"/>
        <w:autoSpaceDN w:val="0"/>
        <w:adjustRightInd w:val="0"/>
        <w:spacing w:line="0" w:lineRule="atLeast"/>
        <w:jc w:val="both"/>
        <w:rPr>
          <w:rFonts w:ascii="Times New Roman" w:eastAsia="Times New Roman" w:hAnsi="Times New Roman" w:cs="Times New Roman"/>
          <w:sz w:val="28"/>
          <w:szCs w:val="28"/>
          <w:lang w:eastAsia="ru-RU"/>
        </w:rPr>
      </w:pPr>
    </w:p>
    <w:p w:rsidR="00F43852" w:rsidRPr="00F43852" w:rsidRDefault="00F43852" w:rsidP="00F43852">
      <w:pPr>
        <w:widowControl w:val="0"/>
        <w:spacing w:line="0" w:lineRule="atLeast"/>
        <w:ind w:firstLine="567"/>
        <w:jc w:val="both"/>
        <w:rPr>
          <w:rFonts w:ascii="Times New Roman" w:eastAsia="Times New Roman" w:hAnsi="Times New Roman" w:cs="Times New Roman"/>
          <w:sz w:val="28"/>
          <w:szCs w:val="28"/>
          <w:lang w:eastAsia="ru-RU"/>
        </w:rPr>
      </w:pPr>
    </w:p>
    <w:p w:rsidR="00F43852" w:rsidRPr="00F43852" w:rsidRDefault="00F43852" w:rsidP="00F43852">
      <w:pPr>
        <w:spacing w:line="240" w:lineRule="auto"/>
        <w:rPr>
          <w:rFonts w:ascii="Times New Roman" w:eastAsia="Calibri" w:hAnsi="Times New Roman" w:cs="Times New Roman"/>
          <w:b/>
          <w:sz w:val="28"/>
          <w:szCs w:val="28"/>
        </w:rPr>
      </w:pPr>
      <w:r w:rsidRPr="00F43852">
        <w:rPr>
          <w:rFonts w:ascii="Times New Roman" w:eastAsia="Calibri" w:hAnsi="Times New Roman" w:cs="Times New Roman"/>
          <w:b/>
          <w:sz w:val="28"/>
          <w:szCs w:val="28"/>
        </w:rPr>
        <w:t xml:space="preserve">АДМИНИСТРАЦИЯ </w:t>
      </w:r>
    </w:p>
    <w:p w:rsidR="00F43852" w:rsidRPr="00F43852" w:rsidRDefault="00F43852" w:rsidP="00F43852">
      <w:pPr>
        <w:spacing w:line="240" w:lineRule="auto"/>
        <w:rPr>
          <w:rFonts w:ascii="Times New Roman" w:eastAsia="Calibri" w:hAnsi="Times New Roman" w:cs="Times New Roman"/>
          <w:b/>
          <w:sz w:val="28"/>
          <w:szCs w:val="28"/>
        </w:rPr>
      </w:pPr>
      <w:r w:rsidRPr="00F43852">
        <w:rPr>
          <w:rFonts w:ascii="Times New Roman" w:eastAsia="Calibri" w:hAnsi="Times New Roman" w:cs="Times New Roman"/>
          <w:b/>
          <w:sz w:val="28"/>
          <w:szCs w:val="28"/>
        </w:rPr>
        <w:t xml:space="preserve">МАЮРОВСКОГО  СЕЛЬСОВЕТА </w:t>
      </w:r>
    </w:p>
    <w:p w:rsidR="00F43852" w:rsidRPr="00F43852" w:rsidRDefault="00F43852" w:rsidP="00F43852">
      <w:pPr>
        <w:spacing w:line="240" w:lineRule="auto"/>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Сузунского района Новосибирской области </w:t>
      </w:r>
    </w:p>
    <w:p w:rsidR="00F43852" w:rsidRPr="00F43852" w:rsidRDefault="00F43852" w:rsidP="00F43852">
      <w:pPr>
        <w:spacing w:line="240" w:lineRule="auto"/>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 </w:t>
      </w:r>
    </w:p>
    <w:p w:rsidR="00F43852" w:rsidRPr="00F43852" w:rsidRDefault="00F43852" w:rsidP="00F43852">
      <w:pPr>
        <w:spacing w:line="240" w:lineRule="auto"/>
        <w:rPr>
          <w:rFonts w:ascii="Times New Roman" w:eastAsia="Calibri" w:hAnsi="Times New Roman" w:cs="Times New Roman"/>
          <w:b/>
          <w:sz w:val="28"/>
          <w:szCs w:val="28"/>
        </w:rPr>
      </w:pPr>
      <w:r w:rsidRPr="00F43852">
        <w:rPr>
          <w:rFonts w:ascii="Times New Roman" w:eastAsia="Calibri" w:hAnsi="Times New Roman" w:cs="Times New Roman"/>
          <w:b/>
          <w:sz w:val="28"/>
          <w:szCs w:val="28"/>
        </w:rPr>
        <w:t>ПОСТАНОВЛЕНИЕ</w:t>
      </w:r>
    </w:p>
    <w:p w:rsidR="00F43852" w:rsidRPr="00F43852" w:rsidRDefault="00F43852" w:rsidP="00F43852">
      <w:pPr>
        <w:spacing w:line="240" w:lineRule="auto"/>
        <w:rPr>
          <w:rFonts w:ascii="Times New Roman" w:eastAsia="Calibri" w:hAnsi="Times New Roman" w:cs="Times New Roman"/>
          <w:b/>
          <w:sz w:val="28"/>
          <w:szCs w:val="28"/>
        </w:rPr>
      </w:pPr>
    </w:p>
    <w:p w:rsidR="00F43852" w:rsidRPr="00F43852" w:rsidRDefault="00F43852" w:rsidP="00F43852">
      <w:pPr>
        <w:spacing w:line="240" w:lineRule="auto"/>
        <w:jc w:val="left"/>
        <w:rPr>
          <w:rFonts w:ascii="Times New Roman" w:eastAsia="Calibri" w:hAnsi="Times New Roman" w:cs="Times New Roman"/>
          <w:sz w:val="28"/>
          <w:szCs w:val="28"/>
        </w:rPr>
      </w:pPr>
      <w:r w:rsidRPr="00F43852">
        <w:rPr>
          <w:rFonts w:ascii="Times New Roman" w:eastAsia="Calibri" w:hAnsi="Times New Roman" w:cs="Times New Roman"/>
          <w:sz w:val="28"/>
          <w:szCs w:val="28"/>
        </w:rPr>
        <w:t>От 03.06.2019г.                           с. Маюрово                                            № 38</w:t>
      </w:r>
    </w:p>
    <w:p w:rsidR="00F43852" w:rsidRPr="00F43852" w:rsidRDefault="00F43852" w:rsidP="00F43852">
      <w:pPr>
        <w:spacing w:line="240" w:lineRule="auto"/>
        <w:jc w:val="left"/>
        <w:rPr>
          <w:rFonts w:ascii="Times New Roman" w:eastAsia="Calibri" w:hAnsi="Times New Roman" w:cs="Times New Roman"/>
          <w:sz w:val="28"/>
          <w:szCs w:val="28"/>
        </w:rPr>
      </w:pPr>
    </w:p>
    <w:p w:rsidR="00F43852" w:rsidRPr="00F43852" w:rsidRDefault="00F43852" w:rsidP="00F43852">
      <w:pPr>
        <w:spacing w:line="240" w:lineRule="auto"/>
        <w:ind w:firstLine="567"/>
        <w:jc w:val="left"/>
        <w:rPr>
          <w:rFonts w:ascii="Times New Roman" w:eastAsia="Calibri" w:hAnsi="Times New Roman" w:cs="Times New Roman"/>
          <w:sz w:val="28"/>
          <w:szCs w:val="28"/>
        </w:rPr>
      </w:pPr>
      <w:r w:rsidRPr="00F43852">
        <w:rPr>
          <w:rFonts w:ascii="Times New Roman" w:eastAsia="Calibri" w:hAnsi="Times New Roman" w:cs="Times New Roman"/>
          <w:sz w:val="28"/>
          <w:szCs w:val="28"/>
        </w:rPr>
        <w:t>О внесении изменений в постановление администрации Маюровского сельсовета Сузунского района Новосибирской области от 30.09.2016 №121 «Об утверждении административного регламента предоставления муниципальной услуги по переводу нежилого помещения в жилое помещение»</w:t>
      </w:r>
    </w:p>
    <w:p w:rsidR="00F43852" w:rsidRPr="00F43852" w:rsidRDefault="00F43852" w:rsidP="00F43852">
      <w:pPr>
        <w:spacing w:line="240" w:lineRule="auto"/>
        <w:ind w:firstLine="567"/>
        <w:rPr>
          <w:rFonts w:ascii="Times New Roman" w:eastAsia="Calibri" w:hAnsi="Times New Roman" w:cs="Times New Roman"/>
          <w:sz w:val="28"/>
          <w:szCs w:val="28"/>
        </w:rPr>
      </w:pPr>
    </w:p>
    <w:p w:rsidR="00F43852" w:rsidRPr="00F43852" w:rsidRDefault="00F43852" w:rsidP="00F43852">
      <w:pPr>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В соответствии с Федеральным законом от 06.10.2003 № 131-ФЗ "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F43852" w:rsidRPr="00F43852" w:rsidRDefault="00F43852" w:rsidP="00F43852">
      <w:pPr>
        <w:spacing w:line="240" w:lineRule="auto"/>
        <w:ind w:firstLine="567"/>
        <w:jc w:val="both"/>
        <w:rPr>
          <w:rFonts w:ascii="Times New Roman" w:eastAsia="Calibri" w:hAnsi="Times New Roman" w:cs="Times New Roman"/>
          <w:sz w:val="28"/>
          <w:szCs w:val="28"/>
        </w:rPr>
      </w:pPr>
    </w:p>
    <w:p w:rsidR="00F43852" w:rsidRPr="00F43852" w:rsidRDefault="00F43852" w:rsidP="00F43852">
      <w:pPr>
        <w:spacing w:line="240" w:lineRule="auto"/>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ПОСТАНОВЛЯЕТ:</w:t>
      </w:r>
    </w:p>
    <w:p w:rsidR="00F43852" w:rsidRPr="00F43852" w:rsidRDefault="00F43852" w:rsidP="00F43852">
      <w:pPr>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1. Внести в постановление администрации Маюровского сельсовета Сузунского района Новосибирской области от 30.09.2016 №121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F43852" w:rsidRPr="00F43852" w:rsidRDefault="00F43852" w:rsidP="00F43852">
      <w:pPr>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1.1. В Административный регламент предоставления муниципальной услуги по переводу нежилого помещения в жилое помещение:</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Абзац семнадцатый пункта 1.3.4 изложить в следующей редакции:</w:t>
      </w:r>
    </w:p>
    <w:p w:rsidR="00F43852" w:rsidRPr="00F43852" w:rsidRDefault="00F43852" w:rsidP="00F43852">
      <w:pPr>
        <w:spacing w:line="240" w:lineRule="auto"/>
        <w:ind w:firstLine="567"/>
        <w:jc w:val="both"/>
        <w:rPr>
          <w:rFonts w:ascii="Times New Roman" w:eastAsia="Calibri" w:hAnsi="Times New Roman" w:cs="Times New Roman"/>
          <w:sz w:val="28"/>
          <w:szCs w:val="28"/>
        </w:rPr>
      </w:pPr>
      <w:proofErr w:type="gramStart"/>
      <w:r w:rsidRPr="00F43852">
        <w:rPr>
          <w:rFonts w:ascii="Times New Roman" w:eastAsia="Calibri" w:hAnsi="Times New Roman" w:cs="Times New Roman"/>
          <w:sz w:val="28"/>
          <w:szCs w:val="28"/>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F43852">
        <w:rPr>
          <w:rFonts w:ascii="Times New Roman" w:eastAsia="Calibri" w:hAnsi="Times New Roman" w:cs="Times New Roman"/>
          <w:sz w:val="28"/>
          <w:szCs w:val="28"/>
        </w:rPr>
        <w:t xml:space="preserve"> письменной форме».  </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В абзаце тринадцатом пункта 1.3.4 слова «или министерство» - исключить.</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В  абзаце тринадцатом пункта 1.3.4 слова «главой муниципального образования, в случае обращения в администрацию муниципального образования, министром либо уполномоченным им </w:t>
      </w:r>
      <w:r w:rsidRPr="00F43852">
        <w:rPr>
          <w:rFonts w:ascii="Times New Roman" w:eastAsia="Calibri" w:hAnsi="Times New Roman" w:cs="Times New Roman"/>
          <w:sz w:val="28"/>
          <w:szCs w:val="28"/>
        </w:rPr>
        <w:lastRenderedPageBreak/>
        <w:t xml:space="preserve">лицом, в случае обращения в министерство»  </w:t>
      </w:r>
      <w:proofErr w:type="gramStart"/>
      <w:r w:rsidRPr="00F43852">
        <w:rPr>
          <w:rFonts w:ascii="Times New Roman" w:eastAsia="Calibri" w:hAnsi="Times New Roman" w:cs="Times New Roman"/>
          <w:sz w:val="28"/>
          <w:szCs w:val="28"/>
        </w:rPr>
        <w:t>заменить на слова</w:t>
      </w:r>
      <w:proofErr w:type="gramEnd"/>
      <w:r w:rsidRPr="00F43852">
        <w:rPr>
          <w:rFonts w:ascii="Times New Roman" w:eastAsia="Calibri" w:hAnsi="Times New Roman" w:cs="Times New Roman"/>
          <w:sz w:val="28"/>
          <w:szCs w:val="28"/>
        </w:rPr>
        <w:t xml:space="preserve"> «Главой Маюровского сельсовета Сузунского района Новосибирской области». </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В подпункте 2 пункта 2.6.1 слова «прав на недвижимое имущество и сделок с ним» </w:t>
      </w:r>
      <w:proofErr w:type="gramStart"/>
      <w:r w:rsidRPr="00F43852">
        <w:rPr>
          <w:rFonts w:ascii="Times New Roman" w:eastAsia="Calibri" w:hAnsi="Times New Roman" w:cs="Times New Roman"/>
          <w:sz w:val="28"/>
          <w:szCs w:val="28"/>
        </w:rPr>
        <w:t>заменить на слово</w:t>
      </w:r>
      <w:proofErr w:type="gramEnd"/>
      <w:r w:rsidRPr="00F43852">
        <w:rPr>
          <w:rFonts w:ascii="Times New Roman" w:eastAsia="Calibri" w:hAnsi="Times New Roman" w:cs="Times New Roman"/>
          <w:sz w:val="28"/>
          <w:szCs w:val="28"/>
        </w:rPr>
        <w:t xml:space="preserve"> «недвижимости».</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Пункт 2.7 изложить в следующей редакции:</w:t>
      </w:r>
    </w:p>
    <w:p w:rsidR="00F43852" w:rsidRPr="00F43852" w:rsidRDefault="00F43852" w:rsidP="00F43852">
      <w:pPr>
        <w:spacing w:line="240" w:lineRule="auto"/>
        <w:ind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«2.7. Основания для отказа в приеме документов, необходимых для предоставления  муниципальной услуги – отсутствуют».</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 xml:space="preserve">В пункте 2.12 после слов «муниципальной услуги» слова «и услуги» - исключить. </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Подпункт 1 пункта 2.14.2 – исключить.</w:t>
      </w:r>
    </w:p>
    <w:p w:rsidR="00F43852" w:rsidRPr="00F43852" w:rsidRDefault="00F43852" w:rsidP="00F43852">
      <w:pPr>
        <w:numPr>
          <w:ilvl w:val="2"/>
          <w:numId w:val="22"/>
        </w:numPr>
        <w:spacing w:after="160" w:line="240" w:lineRule="auto"/>
        <w:ind w:left="0" w:firstLine="567"/>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Подпункт 2 пункта 2.14.2 – исключить.</w:t>
      </w:r>
    </w:p>
    <w:p w:rsidR="00F43852" w:rsidRPr="00F43852" w:rsidRDefault="00F43852" w:rsidP="00F43852">
      <w:pPr>
        <w:numPr>
          <w:ilvl w:val="2"/>
          <w:numId w:val="22"/>
        </w:numPr>
        <w:spacing w:after="160" w:line="240" w:lineRule="auto"/>
        <w:ind w:left="0" w:firstLine="567"/>
        <w:contextualSpacing/>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Пункт 2.5 изложить в следующей редакции:</w:t>
      </w:r>
    </w:p>
    <w:p w:rsidR="00F43852" w:rsidRPr="00F43852" w:rsidRDefault="00F43852" w:rsidP="00F43852">
      <w:pPr>
        <w:spacing w:line="240" w:lineRule="auto"/>
        <w:ind w:firstLine="567"/>
        <w:contextualSpacing/>
        <w:jc w:val="both"/>
        <w:rPr>
          <w:rFonts w:ascii="Times New Roman" w:eastAsia="Calibri" w:hAnsi="Times New Roman" w:cs="Times New Roman"/>
          <w:color w:val="000000"/>
          <w:sz w:val="28"/>
          <w:szCs w:val="28"/>
        </w:rPr>
      </w:pPr>
      <w:r w:rsidRPr="00F43852">
        <w:rPr>
          <w:rFonts w:ascii="Times New Roman" w:eastAsia="Calibri" w:hAnsi="Times New Roman" w:cs="Times New Roman"/>
          <w:color w:val="000000"/>
          <w:sz w:val="28"/>
          <w:szCs w:val="28"/>
        </w:rPr>
        <w:t xml:space="preserve">«2.5.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 </w:t>
      </w:r>
    </w:p>
    <w:p w:rsidR="00F43852" w:rsidRPr="00F43852" w:rsidRDefault="00F43852" w:rsidP="00F43852">
      <w:pPr>
        <w:numPr>
          <w:ilvl w:val="2"/>
          <w:numId w:val="22"/>
        </w:numPr>
        <w:spacing w:after="160" w:line="240" w:lineRule="auto"/>
        <w:ind w:left="0"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Раздел 3 дополнить пунктом 3.4. следующего содержания: </w:t>
      </w:r>
    </w:p>
    <w:p w:rsidR="00F43852" w:rsidRPr="00F43852" w:rsidRDefault="00F43852" w:rsidP="00F43852">
      <w:pPr>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«3.4.  </w:t>
      </w:r>
      <w:r w:rsidRPr="00F43852">
        <w:rPr>
          <w:rFonts w:ascii="Times New Roman" w:eastAsia="Times New Roman" w:hAnsi="Times New Roman" w:cs="Times New Roman"/>
          <w:bCs/>
          <w:color w:val="000000"/>
          <w:sz w:val="28"/>
          <w:szCs w:val="28"/>
          <w:lang w:eastAsia="ru-RU"/>
        </w:rPr>
        <w:t>Исправление допущенных опечаток и (или) ошибок в выданных в результате предоставления муниципальной услуги документах.</w:t>
      </w:r>
    </w:p>
    <w:p w:rsidR="00F43852" w:rsidRPr="00F43852" w:rsidRDefault="00F43852" w:rsidP="00F43852">
      <w:pPr>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В случае выявления заявителем опечаток и (или) ошибок в </w:t>
      </w:r>
      <w:r w:rsidRPr="00F43852">
        <w:rPr>
          <w:rFonts w:ascii="Times New Roman" w:eastAsia="Times New Roman" w:hAnsi="Times New Roman" w:cs="Times New Roman"/>
          <w:bCs/>
          <w:color w:val="000000"/>
          <w:sz w:val="28"/>
          <w:szCs w:val="28"/>
          <w:lang w:eastAsia="ru-RU"/>
        </w:rPr>
        <w:t>выданных в результате предоставления муниципальной услуги документах</w:t>
      </w:r>
      <w:r w:rsidRPr="00F43852">
        <w:rPr>
          <w:rFonts w:ascii="Times New Roman" w:eastAsia="Times New Roman" w:hAnsi="Times New Roman" w:cs="Times New Roman"/>
          <w:color w:val="000000"/>
          <w:sz w:val="28"/>
          <w:szCs w:val="28"/>
          <w:lang w:eastAsia="ru-RU"/>
        </w:rPr>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F43852" w:rsidRPr="00F43852" w:rsidRDefault="00F43852" w:rsidP="00F43852">
      <w:pPr>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 xml:space="preserve">Уполномоченный специалист уполномоченного органа в срок, не превышающий 1– </w:t>
      </w:r>
      <w:proofErr w:type="spellStart"/>
      <w:r w:rsidRPr="00F43852">
        <w:rPr>
          <w:rFonts w:ascii="Times New Roman" w:eastAsia="Times New Roman" w:hAnsi="Times New Roman" w:cs="Times New Roman"/>
          <w:color w:val="000000"/>
          <w:sz w:val="28"/>
          <w:szCs w:val="28"/>
          <w:lang w:eastAsia="ru-RU"/>
        </w:rPr>
        <w:t>го</w:t>
      </w:r>
      <w:proofErr w:type="spellEnd"/>
      <w:r w:rsidRPr="00F43852">
        <w:rPr>
          <w:rFonts w:ascii="Times New Roman" w:eastAsia="Times New Roman" w:hAnsi="Times New Roman" w:cs="Times New Roman"/>
          <w:color w:val="000000"/>
          <w:sz w:val="28"/>
          <w:szCs w:val="28"/>
          <w:lang w:eastAsia="ru-RU"/>
        </w:rPr>
        <w:t xml:space="preserve">  рабочего дня с момента поступления соответствующего заявления, проводит проверку указанных в заявлении сведений.</w:t>
      </w:r>
    </w:p>
    <w:p w:rsidR="00F43852" w:rsidRPr="00F43852" w:rsidRDefault="00F43852" w:rsidP="00F43852">
      <w:pPr>
        <w:spacing w:line="240" w:lineRule="auto"/>
        <w:ind w:firstLine="567"/>
        <w:jc w:val="both"/>
        <w:rPr>
          <w:rFonts w:ascii="Times New Roman" w:eastAsia="Times New Roman" w:hAnsi="Times New Roman" w:cs="Times New Roman"/>
          <w:color w:val="000000"/>
          <w:sz w:val="28"/>
          <w:szCs w:val="28"/>
          <w:lang w:eastAsia="ru-RU"/>
        </w:rPr>
      </w:pPr>
      <w:r w:rsidRPr="00F43852">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F43852" w:rsidRPr="00F43852" w:rsidRDefault="00F43852" w:rsidP="00F43852">
      <w:pPr>
        <w:spacing w:line="240" w:lineRule="auto"/>
        <w:ind w:firstLine="567"/>
        <w:contextualSpacing/>
        <w:jc w:val="both"/>
        <w:rPr>
          <w:rFonts w:ascii="Times New Roman" w:eastAsia="Calibri" w:hAnsi="Times New Roman" w:cs="Times New Roman"/>
          <w:sz w:val="28"/>
          <w:szCs w:val="28"/>
        </w:rPr>
      </w:pPr>
      <w:r w:rsidRPr="00F43852">
        <w:rPr>
          <w:rFonts w:ascii="Times New Roman" w:eastAsia="Calibri" w:hAnsi="Times New Roman" w:cs="Times New Roman"/>
          <w:sz w:val="28"/>
          <w:szCs w:val="28"/>
        </w:rPr>
        <w:tab/>
        <w:t>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43852" w:rsidRPr="00F43852" w:rsidRDefault="00F43852" w:rsidP="00F43852">
      <w:pPr>
        <w:tabs>
          <w:tab w:val="left" w:pos="567"/>
        </w:tabs>
        <w:spacing w:line="240" w:lineRule="auto"/>
        <w:contextualSpacing/>
        <w:jc w:val="both"/>
        <w:rPr>
          <w:rFonts w:ascii="Times New Roman" w:eastAsia="Calibri" w:hAnsi="Times New Roman" w:cs="Times New Roman"/>
          <w:sz w:val="28"/>
          <w:szCs w:val="28"/>
        </w:rPr>
      </w:pPr>
    </w:p>
    <w:p w:rsidR="00F43852" w:rsidRPr="00F43852" w:rsidRDefault="00F43852" w:rsidP="00F43852">
      <w:pPr>
        <w:tabs>
          <w:tab w:val="left" w:pos="567"/>
        </w:tabs>
        <w:spacing w:line="240" w:lineRule="auto"/>
        <w:contextualSpacing/>
        <w:jc w:val="both"/>
        <w:rPr>
          <w:rFonts w:ascii="Times New Roman" w:eastAsia="Calibri" w:hAnsi="Times New Roman" w:cs="Times New Roman"/>
          <w:sz w:val="28"/>
          <w:szCs w:val="28"/>
        </w:rPr>
      </w:pPr>
    </w:p>
    <w:p w:rsidR="00F43852" w:rsidRPr="00F43852" w:rsidRDefault="00F43852" w:rsidP="00F43852">
      <w:pPr>
        <w:tabs>
          <w:tab w:val="left" w:pos="567"/>
        </w:tabs>
        <w:spacing w:line="240" w:lineRule="auto"/>
        <w:contextualSpacing/>
        <w:jc w:val="both"/>
        <w:rPr>
          <w:rFonts w:ascii="Times New Roman" w:eastAsia="Calibri" w:hAnsi="Times New Roman" w:cs="Times New Roman"/>
          <w:sz w:val="28"/>
          <w:szCs w:val="28"/>
        </w:rPr>
      </w:pPr>
    </w:p>
    <w:p w:rsidR="00F43852" w:rsidRPr="00F43852" w:rsidRDefault="00F43852" w:rsidP="00F43852">
      <w:pPr>
        <w:spacing w:line="240" w:lineRule="auto"/>
        <w:jc w:val="both"/>
        <w:rPr>
          <w:rFonts w:ascii="Times New Roman" w:eastAsia="Times New Roman" w:hAnsi="Times New Roman" w:cs="Times New Roman"/>
          <w:bCs/>
          <w:color w:val="000000"/>
          <w:spacing w:val="-15"/>
          <w:kern w:val="36"/>
          <w:sz w:val="28"/>
          <w:szCs w:val="28"/>
          <w:lang w:eastAsia="ru-RU"/>
        </w:rPr>
      </w:pPr>
      <w:r w:rsidRPr="00F43852">
        <w:rPr>
          <w:rFonts w:ascii="Times New Roman" w:eastAsia="Times New Roman" w:hAnsi="Times New Roman" w:cs="Times New Roman"/>
          <w:color w:val="000000"/>
          <w:sz w:val="28"/>
          <w:szCs w:val="28"/>
          <w:lang w:eastAsia="ru-RU"/>
        </w:rPr>
        <w:t>Глава</w:t>
      </w:r>
      <w:r w:rsidRPr="00F43852">
        <w:rPr>
          <w:rFonts w:ascii="Times New Roman" w:eastAsia="Times New Roman" w:hAnsi="Times New Roman" w:cs="Times New Roman"/>
          <w:bCs/>
          <w:color w:val="000000"/>
          <w:spacing w:val="-15"/>
          <w:kern w:val="36"/>
          <w:sz w:val="28"/>
          <w:szCs w:val="28"/>
          <w:lang w:eastAsia="ru-RU"/>
        </w:rPr>
        <w:t xml:space="preserve"> Маюровского сельсовета</w:t>
      </w:r>
    </w:p>
    <w:p w:rsidR="00F43852" w:rsidRPr="00F43852" w:rsidRDefault="00F43852" w:rsidP="00F43852">
      <w:pPr>
        <w:spacing w:line="240" w:lineRule="auto"/>
        <w:jc w:val="both"/>
        <w:rPr>
          <w:rFonts w:ascii="Times New Roman" w:eastAsia="Calibri" w:hAnsi="Times New Roman" w:cs="Times New Roman"/>
          <w:sz w:val="28"/>
          <w:szCs w:val="28"/>
        </w:rPr>
      </w:pPr>
      <w:r w:rsidRPr="00F43852">
        <w:rPr>
          <w:rFonts w:ascii="Times New Roman" w:eastAsia="Times New Roman" w:hAnsi="Times New Roman" w:cs="Times New Roman"/>
          <w:bCs/>
          <w:color w:val="000000"/>
          <w:spacing w:val="-15"/>
          <w:kern w:val="36"/>
          <w:sz w:val="28"/>
          <w:szCs w:val="28"/>
          <w:lang w:eastAsia="ru-RU"/>
        </w:rPr>
        <w:t>Сузунского района Новосибирской области                                                  В.В. Чурикова</w:t>
      </w:r>
    </w:p>
    <w:p w:rsidR="00F43852" w:rsidRPr="00F43852" w:rsidRDefault="00F43852" w:rsidP="00F43852">
      <w:pPr>
        <w:shd w:val="clear" w:color="auto" w:fill="FFFFFF"/>
        <w:spacing w:line="240" w:lineRule="auto"/>
        <w:jc w:val="both"/>
        <w:rPr>
          <w:rFonts w:ascii="Times New Roman" w:eastAsia="Calibri" w:hAnsi="Times New Roman" w:cs="Times New Roman"/>
          <w:sz w:val="28"/>
          <w:szCs w:val="28"/>
        </w:rPr>
      </w:pPr>
    </w:p>
    <w:p w:rsidR="00F43852" w:rsidRPr="00F43852" w:rsidRDefault="00F43852" w:rsidP="00F43852">
      <w:pPr>
        <w:spacing w:after="160" w:line="256" w:lineRule="auto"/>
        <w:jc w:val="left"/>
        <w:rPr>
          <w:rFonts w:ascii="Calibri" w:eastAsia="Calibri" w:hAnsi="Calibri" w:cs="Times New Roman"/>
        </w:rPr>
      </w:pPr>
    </w:p>
    <w:p w:rsidR="00F43852" w:rsidRPr="00F43852" w:rsidRDefault="00F43852" w:rsidP="00F43852">
      <w:pPr>
        <w:widowControl w:val="0"/>
        <w:spacing w:line="0" w:lineRule="atLeast"/>
        <w:ind w:firstLine="567"/>
        <w:jc w:val="both"/>
        <w:rPr>
          <w:rFonts w:ascii="Times New Roman" w:eastAsia="Times New Roman" w:hAnsi="Times New Roman" w:cs="Times New Roman"/>
          <w:sz w:val="28"/>
          <w:szCs w:val="28"/>
          <w:lang w:eastAsia="ru-RU"/>
        </w:rPr>
      </w:pPr>
    </w:p>
    <w:p w:rsidR="00F43852" w:rsidRPr="00F43852" w:rsidRDefault="00F43852" w:rsidP="00F43852">
      <w:pPr>
        <w:widowControl w:val="0"/>
        <w:spacing w:line="0" w:lineRule="atLeast"/>
        <w:ind w:firstLine="567"/>
        <w:jc w:val="both"/>
        <w:rPr>
          <w:rFonts w:ascii="Times New Roman" w:eastAsia="Times New Roman" w:hAnsi="Times New Roman" w:cs="Times New Roman"/>
          <w:sz w:val="28"/>
          <w:szCs w:val="28"/>
          <w:lang w:eastAsia="ru-RU"/>
        </w:rPr>
      </w:pPr>
    </w:p>
    <w:p w:rsidR="00F43852" w:rsidRPr="00F43852" w:rsidRDefault="00F43852" w:rsidP="00F43852">
      <w:pPr>
        <w:spacing w:line="0" w:lineRule="atLeast"/>
        <w:jc w:val="left"/>
        <w:rPr>
          <w:rFonts w:ascii="Times New Roman" w:eastAsia="Times New Roman" w:hAnsi="Times New Roman" w:cs="Times New Roman"/>
          <w:sz w:val="28"/>
          <w:szCs w:val="28"/>
          <w:lang w:eastAsia="ru-RU"/>
        </w:rPr>
      </w:pPr>
    </w:p>
    <w:p w:rsidR="00F43852" w:rsidRPr="00F43852" w:rsidRDefault="00F43852" w:rsidP="00F43852">
      <w:pPr>
        <w:suppressAutoHyphens/>
        <w:spacing w:line="240" w:lineRule="auto"/>
        <w:ind w:firstLine="720"/>
        <w:jc w:val="both"/>
        <w:rPr>
          <w:rFonts w:ascii="Times New Roman" w:eastAsia="Times New Roman" w:hAnsi="Times New Roman" w:cs="Times New Roman"/>
          <w:sz w:val="28"/>
          <w:szCs w:val="28"/>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widowControl w:val="0"/>
        <w:autoSpaceDE w:val="0"/>
        <w:autoSpaceDN w:val="0"/>
        <w:adjustRightInd w:val="0"/>
        <w:spacing w:line="240" w:lineRule="auto"/>
        <w:ind w:firstLine="567"/>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b/>
          <w:sz w:val="28"/>
          <w:szCs w:val="28"/>
          <w:lang w:eastAsia="ru-RU"/>
        </w:rPr>
        <w:t>АДМИНИСТРАЦИЯ                                                                                     МАЮРОВСКОГО СЕЛЬСОВЕТА</w:t>
      </w:r>
    </w:p>
    <w:p w:rsidR="00F43852" w:rsidRPr="00F43852" w:rsidRDefault="00F43852" w:rsidP="00F43852">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Сузунского района Новосибирской области</w:t>
      </w:r>
    </w:p>
    <w:p w:rsidR="00F43852" w:rsidRPr="00F43852" w:rsidRDefault="00F43852" w:rsidP="00F43852">
      <w:pPr>
        <w:widowControl w:val="0"/>
        <w:autoSpaceDE w:val="0"/>
        <w:autoSpaceDN w:val="0"/>
        <w:adjustRightInd w:val="0"/>
        <w:spacing w:line="240" w:lineRule="auto"/>
        <w:ind w:firstLine="567"/>
        <w:rPr>
          <w:rFonts w:ascii="Times New Roman" w:eastAsia="Times New Roman" w:hAnsi="Times New Roman" w:cs="Times New Roman"/>
          <w:b/>
          <w:sz w:val="28"/>
          <w:szCs w:val="28"/>
          <w:lang w:eastAsia="ru-RU"/>
        </w:rPr>
      </w:pPr>
    </w:p>
    <w:p w:rsidR="00F43852" w:rsidRPr="00F43852" w:rsidRDefault="00F43852" w:rsidP="00F43852">
      <w:pPr>
        <w:widowControl w:val="0"/>
        <w:autoSpaceDE w:val="0"/>
        <w:autoSpaceDN w:val="0"/>
        <w:adjustRightInd w:val="0"/>
        <w:spacing w:line="240" w:lineRule="auto"/>
        <w:ind w:firstLine="567"/>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b/>
          <w:sz w:val="28"/>
          <w:szCs w:val="28"/>
          <w:lang w:eastAsia="ru-RU"/>
        </w:rPr>
        <w:t>ПОСТАНОВЛЕНИЕ</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b/>
          <w:sz w:val="28"/>
          <w:szCs w:val="28"/>
          <w:lang w:eastAsia="ru-RU"/>
        </w:rPr>
      </w:pPr>
      <w:r w:rsidRPr="00F43852">
        <w:rPr>
          <w:rFonts w:ascii="Times New Roman" w:eastAsia="Times New Roman" w:hAnsi="Times New Roman" w:cs="Times New Roman"/>
          <w:b/>
          <w:sz w:val="28"/>
          <w:szCs w:val="28"/>
          <w:lang w:eastAsia="ru-RU"/>
        </w:rPr>
        <w:t xml:space="preserve">  </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от 04.06.2019                                    с. Маюрово                                   №39</w:t>
      </w:r>
    </w:p>
    <w:p w:rsidR="00F43852" w:rsidRPr="00F43852" w:rsidRDefault="00F43852" w:rsidP="00F43852">
      <w:pPr>
        <w:widowControl w:val="0"/>
        <w:autoSpaceDE w:val="0"/>
        <w:autoSpaceDN w:val="0"/>
        <w:adjustRightInd w:val="0"/>
        <w:spacing w:line="240" w:lineRule="auto"/>
        <w:ind w:firstLine="720"/>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before="108" w:after="108" w:line="240" w:lineRule="auto"/>
        <w:ind w:left="567" w:firstLine="567"/>
        <w:outlineLvl w:val="0"/>
        <w:rPr>
          <w:rFonts w:ascii="Times New Roman" w:eastAsia="Times New Roman" w:hAnsi="Times New Roman" w:cs="Times New Roman"/>
          <w:b/>
          <w:bCs/>
          <w:sz w:val="28"/>
          <w:szCs w:val="28"/>
          <w:lang w:eastAsia="ru-RU"/>
        </w:rPr>
      </w:pPr>
      <w:r w:rsidRPr="00F43852">
        <w:rPr>
          <w:rFonts w:ascii="Times New Roman" w:eastAsia="Times New Roman" w:hAnsi="Times New Roman" w:cs="Times New Roman"/>
          <w:b/>
          <w:bCs/>
          <w:sz w:val="28"/>
          <w:szCs w:val="28"/>
          <w:lang w:eastAsia="ru-RU"/>
        </w:rPr>
        <w:t>Об утверждении Положения о проведении аттестации муниципальных служащих в  администрации Маюровского сельсовета  Сузунского района Новосибирской области</w:t>
      </w:r>
    </w:p>
    <w:p w:rsidR="00F43852" w:rsidRPr="00F43852" w:rsidRDefault="00F43852" w:rsidP="00F43852">
      <w:pPr>
        <w:widowControl w:val="0"/>
        <w:autoSpaceDE w:val="0"/>
        <w:autoSpaceDN w:val="0"/>
        <w:adjustRightInd w:val="0"/>
        <w:spacing w:before="108" w:after="108" w:line="240" w:lineRule="auto"/>
        <w:ind w:left="567" w:firstLine="567"/>
        <w:jc w:val="both"/>
        <w:outlineLvl w:val="0"/>
        <w:rPr>
          <w:rFonts w:ascii="Times New Roman" w:eastAsia="Times New Roman" w:hAnsi="Times New Roman" w:cs="Times New Roman"/>
          <w:bCs/>
          <w:sz w:val="28"/>
          <w:szCs w:val="28"/>
          <w:lang w:eastAsia="ru-RU"/>
        </w:rPr>
      </w:pPr>
      <w:r w:rsidRPr="00F43852">
        <w:rPr>
          <w:rFonts w:ascii="Times New Roman" w:eastAsia="Times New Roman" w:hAnsi="Times New Roman" w:cs="Times New Roman"/>
          <w:b/>
          <w:bCs/>
          <w:color w:val="000000"/>
          <w:sz w:val="28"/>
          <w:szCs w:val="28"/>
          <w:lang w:eastAsia="ru-RU"/>
        </w:rPr>
        <w:t xml:space="preserve">    </w:t>
      </w:r>
      <w:r w:rsidRPr="00F43852">
        <w:rPr>
          <w:rFonts w:ascii="Times New Roman" w:eastAsia="Times New Roman" w:hAnsi="Times New Roman" w:cs="Times New Roman"/>
          <w:bCs/>
          <w:color w:val="000000"/>
          <w:sz w:val="28"/>
          <w:szCs w:val="28"/>
          <w:lang w:eastAsia="ru-RU"/>
        </w:rPr>
        <w:t>Во исполнение ст.7 Федерального закона </w:t>
      </w:r>
      <w:hyperlink r:id="rId41" w:tgtFrame="_blank" w:history="1">
        <w:r w:rsidRPr="00F43852">
          <w:rPr>
            <w:rFonts w:ascii="Times New Roman" w:eastAsia="Times New Roman" w:hAnsi="Times New Roman" w:cs="Times New Roman"/>
            <w:bCs/>
            <w:sz w:val="28"/>
            <w:szCs w:val="28"/>
            <w:u w:val="single"/>
            <w:lang w:eastAsia="ru-RU"/>
          </w:rPr>
          <w:t>от 06.10.2003 № 131-ФЗ</w:t>
        </w:r>
      </w:hyperlink>
      <w:r w:rsidRPr="00F43852">
        <w:rPr>
          <w:rFonts w:ascii="Times New Roman" w:eastAsia="Times New Roman" w:hAnsi="Times New Roman" w:cs="Times New Roman"/>
          <w:bCs/>
          <w:color w:val="000000"/>
          <w:sz w:val="28"/>
          <w:szCs w:val="28"/>
          <w:lang w:eastAsia="ru-RU"/>
        </w:rPr>
        <w:t>  "Об общих принципах организации местного самоуправления в Российской Федерации",</w:t>
      </w:r>
      <w:r w:rsidRPr="00F43852">
        <w:rPr>
          <w:rFonts w:ascii="Times New Roman" w:eastAsia="Times New Roman" w:hAnsi="Times New Roman" w:cs="Times New Roman"/>
          <w:bCs/>
          <w:sz w:val="28"/>
          <w:szCs w:val="28"/>
          <w:lang w:eastAsia="ru-RU"/>
        </w:rPr>
        <w:t xml:space="preserve"> </w:t>
      </w:r>
      <w:hyperlink r:id="rId42" w:history="1">
        <w:r w:rsidRPr="00F43852">
          <w:rPr>
            <w:rFonts w:ascii="Times New Roman" w:eastAsia="Times New Roman" w:hAnsi="Times New Roman" w:cs="Times New Roman"/>
            <w:sz w:val="28"/>
            <w:szCs w:val="28"/>
            <w:lang w:eastAsia="ru-RU"/>
          </w:rPr>
          <w:t>Закона Новосибирской области от 11 июня 2008 г. N 234-ОЗ "Об утверждении  Типового положения о проведении аттестации муниципальных служащих в Новосибирской области"</w:t>
        </w:r>
      </w:hyperlink>
      <w:r w:rsidRPr="00F43852">
        <w:rPr>
          <w:rFonts w:ascii="Times New Roman" w:eastAsia="Times New Roman" w:hAnsi="Times New Roman" w:cs="Times New Roman"/>
          <w:bCs/>
          <w:sz w:val="28"/>
          <w:szCs w:val="28"/>
          <w:lang w:eastAsia="ru-RU"/>
        </w:rPr>
        <w:t>, администрация Маюровского сельсовета Сузунского района Новосибирской области</w:t>
      </w:r>
    </w:p>
    <w:p w:rsidR="00F43852" w:rsidRPr="00F43852" w:rsidRDefault="00F43852" w:rsidP="00F43852">
      <w:pPr>
        <w:widowControl w:val="0"/>
        <w:autoSpaceDE w:val="0"/>
        <w:autoSpaceDN w:val="0"/>
        <w:adjustRightInd w:val="0"/>
        <w:spacing w:line="240" w:lineRule="auto"/>
        <w:ind w:left="567" w:firstLine="567"/>
        <w:jc w:val="both"/>
        <w:rPr>
          <w:rFonts w:ascii="Arial" w:eastAsia="Times New Roman" w:hAnsi="Arial" w:cs="Arial"/>
          <w:sz w:val="26"/>
          <w:szCs w:val="26"/>
          <w:lang w:eastAsia="ru-RU"/>
        </w:rPr>
      </w:pPr>
    </w:p>
    <w:p w:rsidR="00F43852" w:rsidRPr="00F43852" w:rsidRDefault="00F43852" w:rsidP="00F43852">
      <w:pPr>
        <w:widowControl w:val="0"/>
        <w:autoSpaceDE w:val="0"/>
        <w:autoSpaceDN w:val="0"/>
        <w:adjustRightInd w:val="0"/>
        <w:spacing w:line="240" w:lineRule="auto"/>
        <w:ind w:left="567"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ПОСТАНОВЛЯЕТ:</w:t>
      </w:r>
    </w:p>
    <w:p w:rsidR="00F43852" w:rsidRPr="00F43852" w:rsidRDefault="00F43852" w:rsidP="00F43852">
      <w:pPr>
        <w:widowControl w:val="0"/>
        <w:autoSpaceDE w:val="0"/>
        <w:autoSpaceDN w:val="0"/>
        <w:adjustRightInd w:val="0"/>
        <w:spacing w:line="240" w:lineRule="auto"/>
        <w:ind w:left="567" w:firstLine="567"/>
        <w:jc w:val="both"/>
        <w:rPr>
          <w:rFonts w:ascii="Times New Roman" w:eastAsia="Times New Roman" w:hAnsi="Times New Roman" w:cs="Times New Roman"/>
          <w:sz w:val="28"/>
          <w:szCs w:val="28"/>
          <w:lang w:eastAsia="ru-RU"/>
        </w:rPr>
      </w:pPr>
      <w:bookmarkStart w:id="16" w:name="sub_1"/>
    </w:p>
    <w:bookmarkEnd w:id="16"/>
    <w:p w:rsidR="00F43852" w:rsidRPr="00F43852" w:rsidRDefault="00F43852" w:rsidP="00F43852">
      <w:pPr>
        <w:widowControl w:val="0"/>
        <w:numPr>
          <w:ilvl w:val="0"/>
          <w:numId w:val="23"/>
        </w:numPr>
        <w:autoSpaceDE w:val="0"/>
        <w:autoSpaceDN w:val="0"/>
        <w:adjustRightInd w:val="0"/>
        <w:spacing w:line="240" w:lineRule="auto"/>
        <w:ind w:left="567"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Утвердить Положение о проведении аттестации муниципальных служащих в администрации Маюровского сельсовета Сузунского района Новосибирской области согласно</w:t>
      </w:r>
      <w:r w:rsidRPr="00F43852">
        <w:rPr>
          <w:rFonts w:ascii="Times New Roman" w:eastAsia="Times New Roman" w:hAnsi="Times New Roman" w:cs="Times New Roman"/>
          <w:b/>
          <w:sz w:val="28"/>
          <w:szCs w:val="28"/>
          <w:lang w:eastAsia="ru-RU"/>
        </w:rPr>
        <w:t xml:space="preserve"> </w:t>
      </w:r>
      <w:hyperlink w:anchor="sub_1000" w:history="1">
        <w:r w:rsidRPr="00F43852">
          <w:rPr>
            <w:rFonts w:ascii="Times New Roman" w:eastAsia="Times New Roman" w:hAnsi="Times New Roman" w:cs="Times New Roman"/>
            <w:sz w:val="28"/>
            <w:szCs w:val="28"/>
            <w:lang w:eastAsia="ru-RU"/>
          </w:rPr>
          <w:t>приложению</w:t>
        </w:r>
      </w:hyperlink>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numPr>
          <w:ilvl w:val="0"/>
          <w:numId w:val="23"/>
        </w:numPr>
        <w:autoSpaceDE w:val="0"/>
        <w:autoSpaceDN w:val="0"/>
        <w:adjustRightInd w:val="0"/>
        <w:spacing w:line="240" w:lineRule="auto"/>
        <w:ind w:left="567"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Признать утратившим силу: </w:t>
      </w:r>
      <w:bookmarkStart w:id="17" w:name="sub_2"/>
      <w:r w:rsidRPr="00F43852">
        <w:rPr>
          <w:rFonts w:ascii="Times New Roman" w:eastAsia="Times New Roman" w:hAnsi="Times New Roman" w:cs="Times New Roman"/>
          <w:sz w:val="28"/>
          <w:szCs w:val="28"/>
          <w:lang w:eastAsia="ru-RU"/>
        </w:rPr>
        <w:t xml:space="preserve">Постановление №48 от </w:t>
      </w:r>
      <w:r w:rsidRPr="00F43852">
        <w:rPr>
          <w:rFonts w:ascii="Times New Roman" w:eastAsia="Times New Roman" w:hAnsi="Times New Roman" w:cs="Times New Roman"/>
          <w:sz w:val="28"/>
          <w:szCs w:val="28"/>
          <w:lang w:eastAsia="ru-RU"/>
        </w:rPr>
        <w:lastRenderedPageBreak/>
        <w:t>15.06.2015г. «Об утверждении Положения о проведении аттестации муниципальных служащих в администрации Маюровского сельсовета Сузунского района Новосибирской области».</w:t>
      </w:r>
    </w:p>
    <w:bookmarkEnd w:id="17"/>
    <w:p w:rsidR="00F43852" w:rsidRPr="00F43852" w:rsidRDefault="00F43852" w:rsidP="00F43852">
      <w:pPr>
        <w:widowControl w:val="0"/>
        <w:numPr>
          <w:ilvl w:val="0"/>
          <w:numId w:val="23"/>
        </w:numPr>
        <w:autoSpaceDE w:val="0"/>
        <w:autoSpaceDN w:val="0"/>
        <w:adjustRightInd w:val="0"/>
        <w:spacing w:line="240" w:lineRule="auto"/>
        <w:ind w:left="567"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43852" w:rsidRPr="00F43852" w:rsidRDefault="00F43852" w:rsidP="00F43852">
      <w:pPr>
        <w:widowControl w:val="0"/>
        <w:autoSpaceDE w:val="0"/>
        <w:autoSpaceDN w:val="0"/>
        <w:adjustRightInd w:val="0"/>
        <w:spacing w:line="240" w:lineRule="auto"/>
        <w:ind w:left="567" w:firstLine="567"/>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Глава Маюровского сельсовета</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Сузунского района Новосибирской области                               Чурикова В.В.</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bookmarkStart w:id="18" w:name="sub_1000"/>
    </w:p>
    <w:p w:rsidR="00F43852" w:rsidRPr="00F43852" w:rsidRDefault="00F43852" w:rsidP="00F43852">
      <w:pPr>
        <w:widowControl w:val="0"/>
        <w:autoSpaceDE w:val="0"/>
        <w:autoSpaceDN w:val="0"/>
        <w:adjustRightInd w:val="0"/>
        <w:spacing w:line="240" w:lineRule="auto"/>
        <w:jc w:val="right"/>
        <w:rPr>
          <w:rFonts w:ascii="Times New Roman" w:eastAsia="Times New Roman" w:hAnsi="Times New Roman" w:cs="Times New Roman"/>
          <w:b/>
          <w:sz w:val="24"/>
          <w:szCs w:val="24"/>
          <w:lang w:eastAsia="ru-RU"/>
        </w:rPr>
      </w:pPr>
      <w:r w:rsidRPr="00F43852">
        <w:rPr>
          <w:rFonts w:ascii="Times New Roman" w:eastAsia="Times New Roman" w:hAnsi="Times New Roman" w:cs="Times New Roman"/>
          <w:bCs/>
          <w:color w:val="26282F"/>
          <w:sz w:val="24"/>
          <w:szCs w:val="24"/>
          <w:lang w:eastAsia="ru-RU"/>
        </w:rPr>
        <w:t xml:space="preserve">Приложение </w:t>
      </w:r>
    </w:p>
    <w:bookmarkEnd w:id="18"/>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Cs/>
          <w:color w:val="26282F"/>
          <w:sz w:val="24"/>
          <w:szCs w:val="24"/>
          <w:lang w:eastAsia="ru-RU"/>
        </w:rPr>
      </w:pPr>
      <w:r w:rsidRPr="00F43852">
        <w:rPr>
          <w:rFonts w:ascii="Times New Roman" w:eastAsia="Times New Roman" w:hAnsi="Times New Roman" w:cs="Times New Roman"/>
          <w:bCs/>
          <w:color w:val="26282F"/>
          <w:sz w:val="24"/>
          <w:szCs w:val="24"/>
          <w:lang w:eastAsia="ru-RU"/>
        </w:rPr>
        <w:t xml:space="preserve">к постановлению </w:t>
      </w:r>
    </w:p>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Cs/>
          <w:color w:val="26282F"/>
          <w:sz w:val="24"/>
          <w:szCs w:val="24"/>
          <w:lang w:eastAsia="ru-RU"/>
        </w:rPr>
      </w:pPr>
      <w:r w:rsidRPr="00F43852">
        <w:rPr>
          <w:rFonts w:ascii="Times New Roman" w:eastAsia="Times New Roman" w:hAnsi="Times New Roman" w:cs="Times New Roman"/>
          <w:bCs/>
          <w:color w:val="26282F"/>
          <w:sz w:val="24"/>
          <w:szCs w:val="24"/>
          <w:lang w:eastAsia="ru-RU"/>
        </w:rPr>
        <w:t>администрации  Маюровского сельсовета</w:t>
      </w:r>
    </w:p>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
          <w:sz w:val="24"/>
          <w:szCs w:val="24"/>
          <w:lang w:eastAsia="ru-RU"/>
        </w:rPr>
      </w:pPr>
      <w:r w:rsidRPr="00F43852">
        <w:rPr>
          <w:rFonts w:ascii="Times New Roman" w:eastAsia="Times New Roman" w:hAnsi="Times New Roman" w:cs="Times New Roman"/>
          <w:bCs/>
          <w:color w:val="26282F"/>
          <w:sz w:val="24"/>
          <w:szCs w:val="24"/>
          <w:lang w:eastAsia="ru-RU"/>
        </w:rPr>
        <w:t>Сузунского района Новосибирской области</w:t>
      </w:r>
    </w:p>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
          <w:sz w:val="24"/>
          <w:szCs w:val="24"/>
          <w:lang w:eastAsia="ru-RU"/>
        </w:rPr>
      </w:pPr>
      <w:r w:rsidRPr="00F43852">
        <w:rPr>
          <w:rFonts w:ascii="Times New Roman" w:eastAsia="Times New Roman" w:hAnsi="Times New Roman" w:cs="Times New Roman"/>
          <w:bCs/>
          <w:color w:val="26282F"/>
          <w:sz w:val="24"/>
          <w:szCs w:val="24"/>
          <w:lang w:eastAsia="ru-RU"/>
        </w:rPr>
        <w:t xml:space="preserve"> От 04.06.2019г.  № 39</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b/>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b/>
          <w:sz w:val="28"/>
          <w:szCs w:val="28"/>
          <w:lang w:eastAsia="ru-RU"/>
        </w:rPr>
      </w:pPr>
    </w:p>
    <w:p w:rsidR="00F43852" w:rsidRPr="00F43852" w:rsidRDefault="00F43852" w:rsidP="00F43852">
      <w:pPr>
        <w:widowControl w:val="0"/>
        <w:autoSpaceDE w:val="0"/>
        <w:autoSpaceDN w:val="0"/>
        <w:adjustRightInd w:val="0"/>
        <w:spacing w:line="240" w:lineRule="auto"/>
        <w:ind w:firstLine="698"/>
        <w:rPr>
          <w:rFonts w:ascii="Times New Roman" w:eastAsia="Times New Roman" w:hAnsi="Times New Roman" w:cs="Times New Roman"/>
          <w:b/>
          <w:bCs/>
          <w:sz w:val="28"/>
          <w:szCs w:val="28"/>
          <w:lang w:eastAsia="ru-RU"/>
        </w:rPr>
      </w:pPr>
      <w:r w:rsidRPr="00F43852">
        <w:rPr>
          <w:rFonts w:ascii="Times New Roman" w:eastAsia="Times New Roman" w:hAnsi="Times New Roman" w:cs="Times New Roman"/>
          <w:b/>
          <w:sz w:val="28"/>
          <w:szCs w:val="28"/>
          <w:lang w:eastAsia="ru-RU"/>
        </w:rPr>
        <w:t xml:space="preserve"> Положение</w:t>
      </w:r>
      <w:r w:rsidRPr="00F43852">
        <w:rPr>
          <w:rFonts w:ascii="Times New Roman" w:eastAsia="Times New Roman" w:hAnsi="Times New Roman" w:cs="Times New Roman"/>
          <w:b/>
          <w:sz w:val="28"/>
          <w:szCs w:val="28"/>
          <w:lang w:eastAsia="ru-RU"/>
        </w:rPr>
        <w:br/>
        <w:t xml:space="preserve">о проведении аттестации муниципальных служащих </w:t>
      </w:r>
      <w:r w:rsidRPr="00F43852">
        <w:rPr>
          <w:rFonts w:ascii="Times New Roman" w:eastAsia="Times New Roman" w:hAnsi="Times New Roman" w:cs="Times New Roman"/>
          <w:b/>
          <w:bCs/>
          <w:color w:val="26282F"/>
          <w:sz w:val="28"/>
          <w:szCs w:val="28"/>
          <w:lang w:eastAsia="ru-RU"/>
        </w:rPr>
        <w:t>в администрации Маюровского сельсовета Сузунского района</w:t>
      </w:r>
      <w:r w:rsidRPr="00F43852">
        <w:rPr>
          <w:rFonts w:ascii="Times New Roman" w:eastAsia="Times New Roman" w:hAnsi="Times New Roman" w:cs="Times New Roman"/>
          <w:sz w:val="28"/>
          <w:szCs w:val="28"/>
          <w:lang w:eastAsia="ru-RU"/>
        </w:rPr>
        <w:t xml:space="preserve"> </w:t>
      </w:r>
      <w:r w:rsidRPr="00F43852">
        <w:rPr>
          <w:rFonts w:ascii="Times New Roman" w:eastAsia="Times New Roman" w:hAnsi="Times New Roman" w:cs="Times New Roman"/>
          <w:b/>
          <w:sz w:val="28"/>
          <w:szCs w:val="28"/>
          <w:lang w:eastAsia="ru-RU"/>
        </w:rPr>
        <w:t>Новосибирской области</w:t>
      </w:r>
    </w:p>
    <w:p w:rsidR="00F43852" w:rsidRPr="00F43852" w:rsidRDefault="00F43852" w:rsidP="00F43852">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19" w:name="sub_100"/>
      <w:r w:rsidRPr="00F43852">
        <w:rPr>
          <w:rFonts w:ascii="Times New Roman" w:eastAsia="Times New Roman" w:hAnsi="Times New Roman" w:cs="Times New Roman"/>
          <w:b/>
          <w:bCs/>
          <w:sz w:val="28"/>
          <w:szCs w:val="28"/>
          <w:lang w:eastAsia="ru-RU"/>
        </w:rPr>
        <w:t>I. Общие положения</w:t>
      </w:r>
    </w:p>
    <w:bookmarkEnd w:id="19"/>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0" w:name="sub_10"/>
      <w:r w:rsidRPr="00F43852">
        <w:rPr>
          <w:rFonts w:ascii="Times New Roman" w:eastAsia="Times New Roman" w:hAnsi="Times New Roman" w:cs="Times New Roman"/>
          <w:sz w:val="28"/>
          <w:szCs w:val="28"/>
          <w:lang w:eastAsia="ru-RU"/>
        </w:rPr>
        <w:t xml:space="preserve">1. Настоящее Положение в соответствии со </w:t>
      </w:r>
      <w:hyperlink r:id="rId43" w:history="1">
        <w:r w:rsidRPr="00F43852">
          <w:rPr>
            <w:rFonts w:ascii="Times New Roman" w:eastAsia="Times New Roman" w:hAnsi="Times New Roman" w:cs="Times New Roman"/>
            <w:sz w:val="28"/>
            <w:szCs w:val="28"/>
            <w:lang w:eastAsia="ru-RU"/>
          </w:rPr>
          <w:t>статьей 18</w:t>
        </w:r>
      </w:hyperlink>
      <w:r w:rsidRPr="00F43852">
        <w:rPr>
          <w:rFonts w:ascii="Times New Roman" w:eastAsia="Times New Roman" w:hAnsi="Times New Roman" w:cs="Times New Roman"/>
          <w:sz w:val="28"/>
          <w:szCs w:val="28"/>
          <w:lang w:eastAsia="ru-RU"/>
        </w:rPr>
        <w:t xml:space="preserve"> Федерального закона от 2 марта 2007 года N 25-ФЗ "О муниципальной службе в Российской Федерации" (далее - Федеральный закон) определяет порядок проведения аттестации муниципальных служащих администрации Маюровского сельсовета Сузунского района Новосибирской области (далее - муниципальные служащие).</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1" w:name="sub_20"/>
      <w:bookmarkEnd w:id="20"/>
      <w:r w:rsidRPr="00F43852">
        <w:rPr>
          <w:rFonts w:ascii="Times New Roman" w:eastAsia="Times New Roman" w:hAnsi="Times New Roman" w:cs="Times New Roman"/>
          <w:sz w:val="28"/>
          <w:szCs w:val="28"/>
          <w:lang w:eastAsia="ru-RU"/>
        </w:rPr>
        <w:t>2. Аттестация муниципального служащего проводится в целях определения его соответствия замещаемой должности муниципальной службы.</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2" w:name="sub_3"/>
      <w:bookmarkEnd w:id="21"/>
      <w:r w:rsidRPr="00F43852">
        <w:rPr>
          <w:rFonts w:ascii="Times New Roman" w:eastAsia="Times New Roman" w:hAnsi="Times New Roman" w:cs="Times New Roman"/>
          <w:sz w:val="28"/>
          <w:szCs w:val="28"/>
          <w:lang w:eastAsia="ru-RU"/>
        </w:rPr>
        <w:t>3. Аттестации не подлежат следующие муниципальные служащие:</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3" w:name="sub_29"/>
      <w:bookmarkEnd w:id="22"/>
      <w:r w:rsidRPr="00F43852">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4" w:name="sub_30"/>
      <w:bookmarkEnd w:id="23"/>
      <w:r w:rsidRPr="00F43852">
        <w:rPr>
          <w:rFonts w:ascii="Times New Roman" w:eastAsia="Times New Roman" w:hAnsi="Times New Roman" w:cs="Times New Roman"/>
          <w:sz w:val="28"/>
          <w:szCs w:val="28"/>
          <w:lang w:eastAsia="ru-RU"/>
        </w:rPr>
        <w:t xml:space="preserve">2) </w:t>
      </w:r>
      <w:proofErr w:type="gramStart"/>
      <w:r w:rsidRPr="00F43852">
        <w:rPr>
          <w:rFonts w:ascii="Times New Roman" w:eastAsia="Times New Roman" w:hAnsi="Times New Roman" w:cs="Times New Roman"/>
          <w:sz w:val="28"/>
          <w:szCs w:val="28"/>
          <w:lang w:eastAsia="ru-RU"/>
        </w:rPr>
        <w:t>достигшие</w:t>
      </w:r>
      <w:proofErr w:type="gramEnd"/>
      <w:r w:rsidRPr="00F43852">
        <w:rPr>
          <w:rFonts w:ascii="Times New Roman" w:eastAsia="Times New Roman" w:hAnsi="Times New Roman" w:cs="Times New Roman"/>
          <w:sz w:val="28"/>
          <w:szCs w:val="28"/>
          <w:lang w:eastAsia="ru-RU"/>
        </w:rPr>
        <w:t xml:space="preserve"> возраста 60 лет;</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5" w:name="sub_31"/>
      <w:bookmarkEnd w:id="24"/>
      <w:r w:rsidRPr="00F43852">
        <w:rPr>
          <w:rFonts w:ascii="Times New Roman" w:eastAsia="Times New Roman" w:hAnsi="Times New Roman" w:cs="Times New Roman"/>
          <w:sz w:val="28"/>
          <w:szCs w:val="28"/>
          <w:lang w:eastAsia="ru-RU"/>
        </w:rPr>
        <w:t>3) беременные женщины;</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6" w:name="sub_32"/>
      <w:bookmarkEnd w:id="25"/>
      <w:proofErr w:type="gramStart"/>
      <w:r w:rsidRPr="00F43852">
        <w:rPr>
          <w:rFonts w:ascii="Times New Roman" w:eastAsia="Times New Roman" w:hAnsi="Times New Roman" w:cs="Times New Roman"/>
          <w:sz w:val="28"/>
          <w:szCs w:val="28"/>
          <w:lang w:eastAsia="ru-RU"/>
        </w:rPr>
        <w:lastRenderedPageBreak/>
        <w:t>4) находящиеся в отпуске по беременности и родам или в отпуске по уходу за ребенком до достижения им возраста трех лет.</w:t>
      </w:r>
      <w:proofErr w:type="gramEnd"/>
      <w:r w:rsidRPr="00F43852">
        <w:rPr>
          <w:rFonts w:ascii="Times New Roman" w:eastAsia="Times New Roman" w:hAnsi="Times New Roman" w:cs="Times New Roman"/>
          <w:sz w:val="28"/>
          <w:szCs w:val="28"/>
          <w:lang w:eastAsia="ru-RU"/>
        </w:rPr>
        <w:t xml:space="preserve"> Аттестация указанных муниципальных служащих возможна не ранее чем через год после выхода из отпуска;</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7" w:name="sub_33"/>
      <w:bookmarkEnd w:id="26"/>
      <w:r w:rsidRPr="00F43852">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28" w:name="sub_4"/>
      <w:bookmarkEnd w:id="27"/>
      <w:r w:rsidRPr="00F43852">
        <w:rPr>
          <w:rFonts w:ascii="Times New Roman" w:eastAsia="Times New Roman" w:hAnsi="Times New Roman" w:cs="Times New Roman"/>
          <w:sz w:val="28"/>
          <w:szCs w:val="28"/>
          <w:lang w:eastAsia="ru-RU"/>
        </w:rPr>
        <w:t>4. Аттестация муниципального служащего проводится один раз в три года.</w:t>
      </w:r>
    </w:p>
    <w:bookmarkEnd w:id="28"/>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29" w:name="sub_200"/>
      <w:r w:rsidRPr="00F43852">
        <w:rPr>
          <w:rFonts w:ascii="Times New Roman" w:eastAsia="Times New Roman" w:hAnsi="Times New Roman" w:cs="Times New Roman"/>
          <w:b/>
          <w:bCs/>
          <w:sz w:val="28"/>
          <w:szCs w:val="28"/>
          <w:lang w:eastAsia="ru-RU"/>
        </w:rPr>
        <w:t>II. Организация проведения аттестации</w:t>
      </w:r>
      <w:bookmarkEnd w:id="29"/>
    </w:p>
    <w:p w:rsidR="00F43852" w:rsidRPr="00F43852" w:rsidRDefault="00F43852" w:rsidP="00F43852">
      <w:pPr>
        <w:widowControl w:val="0"/>
        <w:autoSpaceDE w:val="0"/>
        <w:autoSpaceDN w:val="0"/>
        <w:adjustRightInd w:val="0"/>
        <w:spacing w:line="240" w:lineRule="auto"/>
        <w:ind w:firstLine="720"/>
        <w:jc w:val="both"/>
        <w:rPr>
          <w:rFonts w:ascii="Arial" w:eastAsia="Times New Roman" w:hAnsi="Arial" w:cs="Arial"/>
          <w:sz w:val="26"/>
          <w:szCs w:val="26"/>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Arial"/>
          <w:sz w:val="28"/>
          <w:szCs w:val="28"/>
          <w:lang w:eastAsia="ru-RU"/>
        </w:rPr>
      </w:pPr>
      <w:r w:rsidRPr="00F43852">
        <w:rPr>
          <w:rFonts w:ascii="Times New Roman" w:eastAsia="Times New Roman" w:hAnsi="Times New Roman" w:cs="Times New Roman"/>
          <w:sz w:val="28"/>
          <w:szCs w:val="28"/>
          <w:lang w:eastAsia="ru-RU"/>
        </w:rPr>
        <w:t>5. Для проведения аттестации муниципальных служащих издается правовой акт представителя нанимателя (работодателя), содержащий следующие положения</w:t>
      </w:r>
      <w:r w:rsidRPr="00F43852">
        <w:rPr>
          <w:rFonts w:ascii="Times New Roman" w:eastAsia="Times New Roman" w:hAnsi="Times New Roman" w:cs="Arial"/>
          <w:sz w:val="28"/>
          <w:szCs w:val="28"/>
          <w:lang w:eastAsia="ru-RU"/>
        </w:rPr>
        <w:t>:</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Arial"/>
          <w:sz w:val="28"/>
          <w:szCs w:val="28"/>
          <w:lang w:eastAsia="ru-RU"/>
        </w:rPr>
      </w:pPr>
      <w:r w:rsidRPr="00F43852">
        <w:rPr>
          <w:rFonts w:ascii="Times New Roman" w:eastAsia="Times New Roman" w:hAnsi="Times New Roman" w:cs="Arial"/>
          <w:sz w:val="28"/>
          <w:szCs w:val="28"/>
          <w:lang w:eastAsia="ru-RU"/>
        </w:rPr>
        <w:t>1) о формировании аттестационной комиссии;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Arial"/>
          <w:sz w:val="28"/>
          <w:szCs w:val="28"/>
          <w:lang w:eastAsia="ru-RU"/>
        </w:rPr>
      </w:pPr>
      <w:r w:rsidRPr="00F43852">
        <w:rPr>
          <w:rFonts w:ascii="Times New Roman" w:eastAsia="Times New Roman" w:hAnsi="Times New Roman" w:cs="Arial"/>
          <w:sz w:val="28"/>
          <w:szCs w:val="28"/>
          <w:lang w:eastAsia="ru-RU"/>
        </w:rPr>
        <w:t>2) об утверждении графика проведения аттестации;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Arial"/>
          <w:sz w:val="28"/>
          <w:szCs w:val="28"/>
          <w:lang w:eastAsia="ru-RU"/>
        </w:rPr>
      </w:pPr>
      <w:r w:rsidRPr="00F43852">
        <w:rPr>
          <w:rFonts w:ascii="Times New Roman" w:eastAsia="Times New Roman" w:hAnsi="Times New Roman" w:cs="Arial"/>
          <w:sz w:val="28"/>
          <w:szCs w:val="28"/>
          <w:lang w:eastAsia="ru-RU"/>
        </w:rPr>
        <w:t>3) о составлении списков муниципальных служащих, подлежащих аттестации;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Arial"/>
          <w:sz w:val="28"/>
          <w:szCs w:val="28"/>
          <w:lang w:eastAsia="ru-RU"/>
        </w:rPr>
        <w:t>4) о подготовке документов, необходимых для работы аттестационной комиссии.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6. Указанным правовым актом определяются состав аттестационной комиссии, сроки и порядок ее работы.</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shd w:val="clear" w:color="auto" w:fill="FFFFFF"/>
          <w:lang w:eastAsia="ru-RU"/>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w:t>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 состав аттестационной комиссии могут включаться по согласованию депутаты представительного органа муниципального образования,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 состав аттестационной комиссии могут быть включены независимые эксперты - специалисты по вопросам, связанным с муниципальной службой.</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0" w:name="sub_8"/>
      <w:r w:rsidRPr="00F43852">
        <w:rPr>
          <w:rFonts w:ascii="Times New Roman" w:eastAsia="Times New Roman" w:hAnsi="Times New Roman" w:cs="Times New Roman"/>
          <w:sz w:val="28"/>
          <w:szCs w:val="28"/>
          <w:lang w:eastAsia="ru-RU"/>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bookmarkEnd w:id="30"/>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1" w:name="sub_9"/>
      <w:r w:rsidRPr="00F43852">
        <w:rPr>
          <w:rFonts w:ascii="Times New Roman" w:eastAsia="Times New Roman" w:hAnsi="Times New Roman" w:cs="Times New Roman"/>
          <w:sz w:val="28"/>
          <w:szCs w:val="28"/>
          <w:lang w:eastAsia="ru-RU"/>
        </w:rPr>
        <w:t>8. В графике проведения аттестации указываются: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2" w:name="sub_38"/>
      <w:bookmarkEnd w:id="31"/>
      <w:r w:rsidRPr="00F43852">
        <w:rPr>
          <w:rFonts w:ascii="Times New Roman" w:eastAsia="Times New Roman" w:hAnsi="Times New Roman" w:cs="Times New Roman"/>
          <w:sz w:val="28"/>
          <w:szCs w:val="28"/>
          <w:lang w:eastAsia="ru-RU"/>
        </w:rPr>
        <w:t>1) наименование органа местного самоуправления, муниципального органа, структурного подразделения, в которых проводится аттестация;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3" w:name="sub_39"/>
      <w:bookmarkEnd w:id="32"/>
      <w:r w:rsidRPr="00F43852">
        <w:rPr>
          <w:rFonts w:ascii="Times New Roman" w:eastAsia="Times New Roman" w:hAnsi="Times New Roman" w:cs="Times New Roman"/>
          <w:sz w:val="28"/>
          <w:szCs w:val="28"/>
          <w:lang w:eastAsia="ru-RU"/>
        </w:rPr>
        <w:t>2) список муниципальных служащих, подлежащих аттестации;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4" w:name="sub_40"/>
      <w:bookmarkEnd w:id="33"/>
      <w:r w:rsidRPr="00F43852">
        <w:rPr>
          <w:rFonts w:ascii="Times New Roman" w:eastAsia="Times New Roman" w:hAnsi="Times New Roman" w:cs="Times New Roman"/>
          <w:sz w:val="28"/>
          <w:szCs w:val="28"/>
          <w:lang w:eastAsia="ru-RU"/>
        </w:rPr>
        <w:t>3) дата, время и место проведения аттестации;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5" w:name="sub_41"/>
      <w:bookmarkEnd w:id="34"/>
      <w:r w:rsidRPr="00F43852">
        <w:rPr>
          <w:rFonts w:ascii="Times New Roman" w:eastAsia="Times New Roman" w:hAnsi="Times New Roman" w:cs="Times New Roman"/>
          <w:sz w:val="28"/>
          <w:szCs w:val="28"/>
          <w:lang w:eastAsia="ru-RU"/>
        </w:rPr>
        <w:t xml:space="preserve">4) </w:t>
      </w:r>
      <w:r w:rsidRPr="00F43852">
        <w:rPr>
          <w:rFonts w:ascii="Times New Roman" w:eastAsia="Times New Roman" w:hAnsi="Times New Roman" w:cs="Times New Roman"/>
          <w:sz w:val="28"/>
          <w:szCs w:val="28"/>
          <w:shd w:val="clear" w:color="auto" w:fill="FFFFFF"/>
          <w:lang w:eastAsia="ru-RU"/>
        </w:rPr>
        <w:t xml:space="preserve">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муниципального органа</w:t>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6" w:name="sub_11"/>
      <w:bookmarkEnd w:id="35"/>
      <w:r w:rsidRPr="00F43852">
        <w:rPr>
          <w:rFonts w:ascii="Times New Roman" w:eastAsia="Times New Roman" w:hAnsi="Times New Roman" w:cs="Times New Roman"/>
          <w:sz w:val="28"/>
          <w:szCs w:val="28"/>
          <w:lang w:eastAsia="ru-RU"/>
        </w:rPr>
        <w:t>9.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7" w:name="sub_12"/>
      <w:bookmarkEnd w:id="36"/>
      <w:r w:rsidRPr="00F43852">
        <w:rPr>
          <w:rFonts w:ascii="Times New Roman" w:eastAsia="Times New Roman" w:hAnsi="Times New Roman" w:cs="Times New Roman"/>
          <w:sz w:val="28"/>
          <w:szCs w:val="28"/>
          <w:lang w:eastAsia="ru-RU"/>
        </w:rPr>
        <w:t xml:space="preserve">10. Не </w:t>
      </w:r>
      <w:proofErr w:type="gramStart"/>
      <w:r w:rsidRPr="00F43852">
        <w:rPr>
          <w:rFonts w:ascii="Times New Roman" w:eastAsia="Times New Roman" w:hAnsi="Times New Roman" w:cs="Times New Roman"/>
          <w:sz w:val="28"/>
          <w:szCs w:val="28"/>
          <w:lang w:eastAsia="ru-RU"/>
        </w:rPr>
        <w:t>позднее</w:t>
      </w:r>
      <w:proofErr w:type="gramEnd"/>
      <w:r w:rsidRPr="00F43852">
        <w:rPr>
          <w:rFonts w:ascii="Times New Roman" w:eastAsia="Times New Roman" w:hAnsi="Times New Roman" w:cs="Times New Roman"/>
          <w:sz w:val="28"/>
          <w:szCs w:val="28"/>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8" w:name="sub_13"/>
      <w:bookmarkEnd w:id="37"/>
      <w:r w:rsidRPr="00F43852">
        <w:rPr>
          <w:rFonts w:ascii="Times New Roman" w:eastAsia="Times New Roman" w:hAnsi="Times New Roman" w:cs="Times New Roman"/>
          <w:sz w:val="28"/>
          <w:szCs w:val="28"/>
          <w:lang w:eastAsia="ru-RU"/>
        </w:rPr>
        <w:t>11. Отзыв должен содержать следующие сведения о муниципальном служащем:</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39" w:name="sub_42"/>
      <w:bookmarkEnd w:id="38"/>
      <w:r w:rsidRPr="00F43852">
        <w:rPr>
          <w:rFonts w:ascii="Times New Roman" w:eastAsia="Times New Roman" w:hAnsi="Times New Roman" w:cs="Times New Roman"/>
          <w:sz w:val="28"/>
          <w:szCs w:val="28"/>
          <w:lang w:eastAsia="ru-RU"/>
        </w:rPr>
        <w:t>1) фамилия, имя, отчество;</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0" w:name="sub_43"/>
      <w:bookmarkEnd w:id="39"/>
      <w:r w:rsidRPr="00F43852">
        <w:rPr>
          <w:rFonts w:ascii="Times New Roman" w:eastAsia="Times New Roman" w:hAnsi="Times New Roman" w:cs="Times New Roman"/>
          <w:sz w:val="28"/>
          <w:szCs w:val="28"/>
          <w:lang w:eastAsia="ru-RU"/>
        </w:rPr>
        <w:t>2) замещаемая должность муниципальной службы на момент проведения аттестации и дата назначения на эту должность;</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1" w:name="sub_44"/>
      <w:bookmarkEnd w:id="40"/>
      <w:r w:rsidRPr="00F43852">
        <w:rPr>
          <w:rFonts w:ascii="Times New Roman" w:eastAsia="Times New Roman" w:hAnsi="Times New Roman" w:cs="Times New Roman"/>
          <w:sz w:val="28"/>
          <w:szCs w:val="28"/>
          <w:lang w:eastAsia="ru-RU"/>
        </w:rPr>
        <w:t>3) перечень основных вопросов (документов), в решении (разработке) которых муниципальный служащий принимал участие;</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2" w:name="sub_45"/>
      <w:bookmarkEnd w:id="41"/>
      <w:r w:rsidRPr="00F43852">
        <w:rPr>
          <w:rFonts w:ascii="Times New Roman" w:eastAsia="Times New Roman" w:hAnsi="Times New Roman" w:cs="Times New Roman"/>
          <w:sz w:val="28"/>
          <w:szCs w:val="28"/>
          <w:lang w:eastAsia="ru-RU"/>
        </w:rPr>
        <w:t>4) мотивированная оценка профессиональных, личностных качеств и результатов профессиональной служебной деятельности муниципального служащего.</w:t>
      </w:r>
      <w:bookmarkEnd w:id="42"/>
    </w:p>
    <w:p w:rsidR="00F43852" w:rsidRPr="00F43852" w:rsidRDefault="00F43852" w:rsidP="00F43852">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12.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13. Специалист, ответственный за кадровое делопроизводство   не менее чем за неделю до начала аттестации должен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Arial"/>
          <w:sz w:val="28"/>
          <w:szCs w:val="28"/>
          <w:lang w:eastAsia="ru-RU"/>
        </w:rPr>
        <w:t>В аттестационную комиссию кадровой службой также представляются положение о подразделении, в котором подлежащий аттестации муниципальный служащий проходит муниципальную службу (замещает должность), и должностная инструкция муниципального служащего.</w:t>
      </w:r>
    </w:p>
    <w:p w:rsidR="00F43852" w:rsidRPr="00F43852" w:rsidRDefault="00F43852" w:rsidP="00F43852">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43" w:name="sub_300"/>
      <w:r w:rsidRPr="00F43852">
        <w:rPr>
          <w:rFonts w:ascii="Times New Roman" w:eastAsia="Times New Roman" w:hAnsi="Times New Roman" w:cs="Times New Roman"/>
          <w:b/>
          <w:bCs/>
          <w:sz w:val="28"/>
          <w:szCs w:val="28"/>
          <w:lang w:eastAsia="ru-RU"/>
        </w:rPr>
        <w:t>III. Проведение аттестации</w:t>
      </w:r>
      <w:bookmarkEnd w:id="43"/>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4" w:name="sub_17"/>
      <w:r w:rsidRPr="00F43852">
        <w:rPr>
          <w:rFonts w:ascii="Times New Roman" w:eastAsia="Times New Roman" w:hAnsi="Times New Roman" w:cs="Times New Roman"/>
          <w:sz w:val="28"/>
          <w:szCs w:val="28"/>
          <w:lang w:eastAsia="ru-RU"/>
        </w:rPr>
        <w:t>14. Заседание аттестационной комиссии считается правомочным, если на нем присутствует не менее двух третей ее членов.</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5" w:name="sub_18"/>
      <w:bookmarkEnd w:id="44"/>
      <w:r w:rsidRPr="00F43852">
        <w:rPr>
          <w:rFonts w:ascii="Times New Roman" w:eastAsia="Times New Roman" w:hAnsi="Times New Roman" w:cs="Times New Roman"/>
          <w:sz w:val="28"/>
          <w:szCs w:val="28"/>
          <w:lang w:eastAsia="ru-RU"/>
        </w:rPr>
        <w:t>15. Аттестация проводится в присутствии аттестуемого муниципального служащего на заседании аттестационной комиссии.</w:t>
      </w:r>
    </w:p>
    <w:bookmarkEnd w:id="45"/>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6" w:name="sub_19"/>
      <w:r w:rsidRPr="00F43852">
        <w:rPr>
          <w:rFonts w:ascii="Times New Roman" w:eastAsia="Times New Roman" w:hAnsi="Times New Roman" w:cs="Times New Roman"/>
          <w:sz w:val="28"/>
          <w:szCs w:val="28"/>
          <w:lang w:eastAsia="ru-RU"/>
        </w:rPr>
        <w:t>16.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bookmarkEnd w:id="46"/>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7" w:name="sub_21"/>
      <w:r w:rsidRPr="00F43852">
        <w:rPr>
          <w:rFonts w:ascii="Times New Roman" w:eastAsia="Times New Roman" w:hAnsi="Times New Roman" w:cs="Times New Roman"/>
          <w:sz w:val="28"/>
          <w:szCs w:val="28"/>
          <w:lang w:eastAsia="ru-RU"/>
        </w:rPr>
        <w:t>17.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bookmarkEnd w:id="47"/>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 xml:space="preserve">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w:t>
      </w:r>
      <w:r w:rsidRPr="00F43852">
        <w:rPr>
          <w:rFonts w:ascii="Times New Roman" w:eastAsia="Times New Roman" w:hAnsi="Times New Roman" w:cs="Times New Roman"/>
          <w:sz w:val="28"/>
          <w:szCs w:val="28"/>
          <w:lang w:eastAsia="ru-RU"/>
        </w:rPr>
        <w:lastRenderedPageBreak/>
        <w:t>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48" w:name="sub_22"/>
      <w:r w:rsidRPr="00F43852">
        <w:rPr>
          <w:rFonts w:ascii="Times New Roman" w:eastAsia="Times New Roman" w:hAnsi="Times New Roman" w:cs="Times New Roman"/>
          <w:sz w:val="28"/>
          <w:szCs w:val="28"/>
          <w:lang w:eastAsia="ru-RU"/>
        </w:rP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48"/>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49" w:name="sub_400"/>
      <w:r w:rsidRPr="00F43852">
        <w:rPr>
          <w:rFonts w:ascii="Times New Roman" w:eastAsia="Times New Roman" w:hAnsi="Times New Roman" w:cs="Times New Roman"/>
          <w:b/>
          <w:bCs/>
          <w:sz w:val="28"/>
          <w:szCs w:val="28"/>
          <w:lang w:eastAsia="ru-RU"/>
        </w:rPr>
        <w:t>IV. Решения по результатам аттестации</w:t>
      </w:r>
    </w:p>
    <w:bookmarkEnd w:id="49"/>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0" w:name="sub_23"/>
      <w:r w:rsidRPr="00F43852">
        <w:rPr>
          <w:rFonts w:ascii="Times New Roman" w:eastAsia="Times New Roman" w:hAnsi="Times New Roman" w:cs="Times New Roman"/>
          <w:sz w:val="28"/>
          <w:szCs w:val="28"/>
          <w:lang w:eastAsia="ru-RU"/>
        </w:rPr>
        <w:t>19. По результатам аттестации муниципального служащего аттестационной комиссией принимается одно из следующих решений:</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1" w:name="sub_16"/>
      <w:bookmarkEnd w:id="50"/>
      <w:r w:rsidRPr="00F43852">
        <w:rPr>
          <w:rFonts w:ascii="Times New Roman" w:eastAsia="Times New Roman" w:hAnsi="Times New Roman" w:cs="Times New Roman"/>
          <w:sz w:val="28"/>
          <w:szCs w:val="28"/>
          <w:lang w:eastAsia="ru-RU"/>
        </w:rPr>
        <w:t>1) соответствует замещаемой должности муниципальной службы;</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2" w:name="sub_5"/>
      <w:bookmarkEnd w:id="51"/>
      <w:r w:rsidRPr="00F43852">
        <w:rPr>
          <w:rFonts w:ascii="Times New Roman" w:eastAsia="Times New Roman" w:hAnsi="Times New Roman" w:cs="Times New Roman"/>
          <w:sz w:val="28"/>
          <w:szCs w:val="28"/>
          <w:lang w:eastAsia="ru-RU"/>
        </w:rPr>
        <w:t>2) не соответствует замещаемой должности муниципальной службы.</w:t>
      </w:r>
    </w:p>
    <w:bookmarkEnd w:id="52"/>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w:t>
      </w:r>
      <w:r w:rsidRPr="00F43852">
        <w:rPr>
          <w:rFonts w:ascii="Times New Roman" w:eastAsia="Times New Roman" w:hAnsi="Times New Roman" w:cs="Arial"/>
          <w:sz w:val="28"/>
          <w:szCs w:val="28"/>
          <w:lang w:eastAsia="ru-RU"/>
        </w:rPr>
        <w:t>для получения дополнительного профессионального образования</w:t>
      </w:r>
      <w:r w:rsidRPr="00F43852">
        <w:rPr>
          <w:rFonts w:ascii="Times New Roman" w:eastAsia="Times New Roman" w:hAnsi="Times New Roman" w:cs="Times New Roman"/>
          <w:sz w:val="28"/>
          <w:szCs w:val="28"/>
          <w:lang w:eastAsia="ru-RU"/>
        </w:rPr>
        <w:t>.</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3" w:name="sub_24"/>
      <w:r w:rsidRPr="00F43852">
        <w:rPr>
          <w:rFonts w:ascii="Times New Roman" w:eastAsia="Times New Roman" w:hAnsi="Times New Roman" w:cs="Times New Roman"/>
          <w:sz w:val="28"/>
          <w:szCs w:val="28"/>
          <w:lang w:eastAsia="ru-RU"/>
        </w:rPr>
        <w:t>20. Результаты аттестации сообщаются аттестованным муниципальным служащим непосредственно после подведения итогов голосования.</w:t>
      </w:r>
    </w:p>
    <w:bookmarkEnd w:id="53"/>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Муниципальный служащий знакомится с аттестационным листом под расписку.</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Аттестационный лист муниципального служащего, прошедшего аттестацию, и отзыв хранятся в личном деле муниципального служащего.</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4" w:name="sub_25"/>
      <w:r w:rsidRPr="00F43852">
        <w:rPr>
          <w:rFonts w:ascii="Times New Roman" w:eastAsia="Times New Roman" w:hAnsi="Times New Roman" w:cs="Times New Roman"/>
          <w:sz w:val="28"/>
          <w:szCs w:val="28"/>
          <w:lang w:eastAsia="ru-RU"/>
        </w:rPr>
        <w:t xml:space="preserve">21. Материалы аттестации муниципальных служащих представляются представителю нанимателя (работодателю) не позднее </w:t>
      </w:r>
      <w:r w:rsidRPr="00F43852">
        <w:rPr>
          <w:rFonts w:ascii="Times New Roman" w:eastAsia="Times New Roman" w:hAnsi="Times New Roman" w:cs="Times New Roman"/>
          <w:sz w:val="28"/>
          <w:szCs w:val="28"/>
          <w:lang w:eastAsia="ru-RU"/>
        </w:rPr>
        <w:lastRenderedPageBreak/>
        <w:t>чем через семь дней после ее проведения.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5" w:name="sub_26"/>
      <w:bookmarkEnd w:id="54"/>
      <w:r w:rsidRPr="00F43852">
        <w:rPr>
          <w:rFonts w:ascii="Times New Roman" w:eastAsia="Times New Roman" w:hAnsi="Times New Roman" w:cs="Times New Roman"/>
          <w:sz w:val="28"/>
          <w:szCs w:val="28"/>
          <w:lang w:eastAsia="ru-RU"/>
        </w:rPr>
        <w:t>22.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6" w:name="sub_27"/>
      <w:bookmarkEnd w:id="55"/>
      <w:r w:rsidRPr="00F43852">
        <w:rPr>
          <w:rFonts w:ascii="Times New Roman" w:eastAsia="Times New Roman" w:hAnsi="Times New Roman" w:cs="Times New Roman"/>
          <w:sz w:val="28"/>
          <w:szCs w:val="28"/>
          <w:lang w:eastAsia="ru-RU"/>
        </w:rP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bookmarkStart w:id="57" w:name="sub_28"/>
      <w:bookmarkEnd w:id="56"/>
      <w:r w:rsidRPr="00F43852">
        <w:rPr>
          <w:rFonts w:ascii="Times New Roman" w:eastAsia="Times New Roman" w:hAnsi="Times New Roman" w:cs="Times New Roman"/>
          <w:sz w:val="28"/>
          <w:szCs w:val="28"/>
          <w:lang w:eastAsia="ru-RU"/>
        </w:rPr>
        <w:t>24. Муниципальный служащий вправе обжаловать результаты аттестации в соответствии с законодательством Российской Федерации.</w:t>
      </w:r>
    </w:p>
    <w:bookmarkEnd w:id="57"/>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bookmarkStart w:id="58" w:name="sub_1100"/>
    </w:p>
    <w:p w:rsidR="00F43852" w:rsidRPr="00F43852" w:rsidRDefault="00F43852" w:rsidP="00F43852">
      <w:pPr>
        <w:widowControl w:val="0"/>
        <w:autoSpaceDE w:val="0"/>
        <w:autoSpaceDN w:val="0"/>
        <w:adjustRightInd w:val="0"/>
        <w:spacing w:line="240" w:lineRule="auto"/>
        <w:jc w:val="right"/>
        <w:rPr>
          <w:rFonts w:ascii="Times New Roman" w:eastAsia="Times New Roman" w:hAnsi="Times New Roman" w:cs="Times New Roman"/>
          <w:b/>
          <w:sz w:val="24"/>
          <w:szCs w:val="24"/>
          <w:lang w:eastAsia="ru-RU"/>
        </w:rPr>
      </w:pPr>
      <w:r w:rsidRPr="00F43852">
        <w:rPr>
          <w:rFonts w:ascii="Times New Roman" w:eastAsia="Times New Roman" w:hAnsi="Times New Roman" w:cs="Times New Roman"/>
          <w:bCs/>
          <w:color w:val="26282F"/>
          <w:sz w:val="24"/>
          <w:szCs w:val="24"/>
          <w:lang w:eastAsia="ru-RU"/>
        </w:rPr>
        <w:t>Приложение</w:t>
      </w:r>
    </w:p>
    <w:bookmarkEnd w:id="58"/>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
          <w:sz w:val="24"/>
          <w:szCs w:val="24"/>
          <w:lang w:eastAsia="ru-RU"/>
        </w:rPr>
      </w:pPr>
      <w:r w:rsidRPr="00F43852">
        <w:rPr>
          <w:rFonts w:ascii="Times New Roman" w:eastAsia="Times New Roman" w:hAnsi="Times New Roman" w:cs="Times New Roman"/>
          <w:bCs/>
          <w:color w:val="26282F"/>
          <w:sz w:val="24"/>
          <w:szCs w:val="24"/>
          <w:lang w:eastAsia="ru-RU"/>
        </w:rPr>
        <w:t>к Положению о проведении</w:t>
      </w:r>
    </w:p>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Cs/>
          <w:color w:val="26282F"/>
          <w:sz w:val="24"/>
          <w:szCs w:val="24"/>
          <w:lang w:eastAsia="ru-RU"/>
        </w:rPr>
      </w:pPr>
      <w:r w:rsidRPr="00F43852">
        <w:rPr>
          <w:rFonts w:ascii="Times New Roman" w:eastAsia="Times New Roman" w:hAnsi="Times New Roman" w:cs="Times New Roman"/>
          <w:bCs/>
          <w:color w:val="26282F"/>
          <w:sz w:val="24"/>
          <w:szCs w:val="24"/>
          <w:lang w:eastAsia="ru-RU"/>
        </w:rPr>
        <w:t>аттестации муниципальных служащих</w:t>
      </w:r>
    </w:p>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Cs/>
          <w:color w:val="26282F"/>
          <w:sz w:val="24"/>
          <w:szCs w:val="24"/>
          <w:lang w:eastAsia="ru-RU"/>
        </w:rPr>
      </w:pPr>
      <w:r w:rsidRPr="00F43852">
        <w:rPr>
          <w:rFonts w:ascii="Times New Roman" w:eastAsia="Times New Roman" w:hAnsi="Times New Roman" w:cs="Times New Roman"/>
          <w:bCs/>
          <w:color w:val="26282F"/>
          <w:sz w:val="24"/>
          <w:szCs w:val="24"/>
          <w:lang w:eastAsia="ru-RU"/>
        </w:rPr>
        <w:t xml:space="preserve">в администрации Маюровского сельсовета </w:t>
      </w:r>
    </w:p>
    <w:p w:rsidR="00F43852" w:rsidRPr="00F43852" w:rsidRDefault="00F43852" w:rsidP="00F43852">
      <w:pPr>
        <w:widowControl w:val="0"/>
        <w:autoSpaceDE w:val="0"/>
        <w:autoSpaceDN w:val="0"/>
        <w:adjustRightInd w:val="0"/>
        <w:spacing w:line="240" w:lineRule="auto"/>
        <w:ind w:firstLine="698"/>
        <w:jc w:val="right"/>
        <w:rPr>
          <w:rFonts w:ascii="Times New Roman" w:eastAsia="Times New Roman" w:hAnsi="Times New Roman" w:cs="Times New Roman"/>
          <w:b/>
          <w:bCs/>
          <w:sz w:val="24"/>
          <w:szCs w:val="24"/>
          <w:lang w:eastAsia="ru-RU"/>
        </w:rPr>
      </w:pPr>
      <w:r w:rsidRPr="00F43852">
        <w:rPr>
          <w:rFonts w:ascii="Times New Roman" w:eastAsia="Times New Roman" w:hAnsi="Times New Roman" w:cs="Times New Roman"/>
          <w:bCs/>
          <w:color w:val="26282F"/>
          <w:sz w:val="24"/>
          <w:szCs w:val="24"/>
          <w:lang w:eastAsia="ru-RU"/>
        </w:rPr>
        <w:t>Сузунского</w:t>
      </w:r>
      <w:r w:rsidRPr="00F43852">
        <w:rPr>
          <w:rFonts w:ascii="Times New Roman" w:eastAsia="Times New Roman" w:hAnsi="Times New Roman" w:cs="Times New Roman"/>
          <w:b/>
          <w:sz w:val="24"/>
          <w:szCs w:val="24"/>
          <w:lang w:eastAsia="ru-RU"/>
        </w:rPr>
        <w:t xml:space="preserve"> </w:t>
      </w:r>
      <w:r w:rsidRPr="00F43852">
        <w:rPr>
          <w:rFonts w:ascii="Times New Roman" w:eastAsia="Times New Roman" w:hAnsi="Times New Roman" w:cs="Times New Roman"/>
          <w:bCs/>
          <w:color w:val="26282F"/>
          <w:sz w:val="24"/>
          <w:szCs w:val="24"/>
          <w:lang w:eastAsia="ru-RU"/>
        </w:rPr>
        <w:t>района в Новосибирской области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r w:rsidRPr="00F43852">
        <w:rPr>
          <w:rFonts w:ascii="Times New Roman" w:eastAsia="Times New Roman" w:hAnsi="Times New Roman" w:cs="Times New Roman"/>
          <w:b/>
          <w:bCs/>
          <w:sz w:val="28"/>
          <w:szCs w:val="28"/>
          <w:lang w:eastAsia="ru-RU"/>
        </w:rPr>
        <w:t>Аттестационный лист</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1. Фамилия, имя, отчество _____________________________________________________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2. Год, число и месяц рождения </w:t>
      </w:r>
      <w:r w:rsidRPr="00F43852">
        <w:rPr>
          <w:rFonts w:ascii="Times New Roman" w:eastAsia="Times New Roman" w:hAnsi="Times New Roman" w:cs="Times New Roman"/>
          <w:sz w:val="28"/>
          <w:szCs w:val="28"/>
          <w:lang w:eastAsia="ru-RU"/>
        </w:rPr>
        <w:lastRenderedPageBreak/>
        <w:t>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3. Сведения   о   профессиональном   образовании,   наличии   ученой   степени, ученого звания</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_________________________________________________________________________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(когда и какое учебное заведение окончил, специальность и квалификация по образованию, </w:t>
      </w:r>
      <w:r w:rsidRPr="00F43852">
        <w:rPr>
          <w:rFonts w:ascii="Times New Roman" w:eastAsia="Times New Roman" w:hAnsi="Times New Roman" w:cs="Courier New"/>
          <w:sz w:val="28"/>
          <w:szCs w:val="28"/>
          <w:lang w:eastAsia="ru-RU"/>
        </w:rPr>
        <w:t>для получения  дополнительного профессионального образования</w:t>
      </w:r>
      <w:r w:rsidRPr="00F43852">
        <w:rPr>
          <w:rFonts w:ascii="Times New Roman" w:eastAsia="Times New Roman" w:hAnsi="Times New Roman" w:cs="Times New Roman"/>
          <w:sz w:val="28"/>
          <w:szCs w:val="28"/>
          <w:lang w:eastAsia="ru-RU"/>
        </w:rPr>
        <w:t>, профессиональная переподготовка, ученая степень, ученое звание)</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_________________________________________________________________________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4. Замещаемая  должность  на  момент  аттестации и дата назначения на должность</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_________________________________________________________________________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5. Стаж муниципальной службы (в том числе стаж муниципальной  службы  в  данном органе)____________________________________________________________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6. Общий трудовой стаж _________________________________________________________________________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7. Вопросы к муниципальному служащему и краткие ответы на них</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8. Замечания и предложения, высказанные аттестационной комиссией</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_________________________________________________________________________ </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9. Краткая оценка  выполнения  муниципальным  служащим  рекомендаций предыдущей аттестации _________________________________________________________________________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(выполнены, частично выполнены, не выполнены)</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10. Решение аттестационной комиссии___________________________________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roofErr w:type="gramStart"/>
      <w:r w:rsidRPr="00F43852">
        <w:rPr>
          <w:rFonts w:ascii="Times New Roman" w:eastAsia="Times New Roman" w:hAnsi="Times New Roman" w:cs="Times New Roman"/>
          <w:sz w:val="28"/>
          <w:szCs w:val="28"/>
          <w:lang w:eastAsia="ru-RU"/>
        </w:rPr>
        <w:t xml:space="preserve">_________________________________________________________________________ </w:t>
      </w:r>
      <w:proofErr w:type="gramEnd"/>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roofErr w:type="gramStart"/>
      <w:r w:rsidRPr="00F43852">
        <w:rPr>
          <w:rFonts w:ascii="Times New Roman" w:eastAsia="Times New Roman" w:hAnsi="Times New Roman" w:cs="Times New Roman"/>
          <w:sz w:val="28"/>
          <w:szCs w:val="28"/>
          <w:lang w:eastAsia="ru-RU"/>
        </w:rPr>
        <w:t>(соответствует замещаемой должности муниципальной службы,</w:t>
      </w:r>
      <w:proofErr w:type="gramEnd"/>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не соответствует замещаемой должности муниципальной службы)</w:t>
      </w:r>
    </w:p>
    <w:p w:rsidR="00F43852" w:rsidRPr="00F43852" w:rsidRDefault="00F43852" w:rsidP="00F43852">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11. Рекомендации, высказанные  членами  аттестационной  комиссии  </w:t>
      </w:r>
      <w:proofErr w:type="gramStart"/>
      <w:r w:rsidRPr="00F43852">
        <w:rPr>
          <w:rFonts w:ascii="Times New Roman" w:eastAsia="Times New Roman" w:hAnsi="Times New Roman" w:cs="Times New Roman"/>
          <w:sz w:val="28"/>
          <w:szCs w:val="28"/>
          <w:lang w:eastAsia="ru-RU"/>
        </w:rPr>
        <w:t>аттестуемому</w:t>
      </w:r>
      <w:proofErr w:type="gramEnd"/>
      <w:r w:rsidRPr="00F43852">
        <w:rPr>
          <w:rFonts w:ascii="Times New Roman" w:eastAsia="Times New Roman" w:hAnsi="Times New Roman" w:cs="Times New Roman"/>
          <w:sz w:val="28"/>
          <w:szCs w:val="28"/>
          <w:lang w:eastAsia="ru-RU"/>
        </w:rPr>
        <w:t xml:space="preserve">:_____________________________________________________________                  </w:t>
      </w:r>
    </w:p>
    <w:p w:rsidR="00F43852" w:rsidRPr="00F43852" w:rsidRDefault="00F43852" w:rsidP="00F43852">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lastRenderedPageBreak/>
        <w:t xml:space="preserve">12. Рекомендации   аттестационной    комиссии,   вносимые    на    рассмотрение руководителя:_________________________________________________ </w:t>
      </w:r>
    </w:p>
    <w:p w:rsidR="00F43852" w:rsidRPr="00F43852" w:rsidRDefault="00F43852" w:rsidP="00F43852">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13. Количественный состав аттестационной комиссии _______________________</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На заседании присутствовало ____________ членов аттестационной комиссии.</w:t>
      </w:r>
    </w:p>
    <w:p w:rsidR="00F43852" w:rsidRPr="00F43852" w:rsidRDefault="00F43852" w:rsidP="00F43852">
      <w:pPr>
        <w:widowControl w:val="0"/>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Количество голосов "За" ___, "Против" _____, "Воздержались" _____.</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Председатель аттестационной комиссии</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(подпись)                                      (расшифровка подписи)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Секретарь аттестационной комиссии</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(подпись)                                      (расшифровка подписи)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Члены аттестационной комиссии:</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________________                             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(подпись)                                      (расшифровка подписи)</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________________                             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(подпись)                                      (расшифровка подписи)</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________________                             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(подпись)                                      (расшифровка подписи)</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Дата проведения аттестации _____________</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С аттестационным листом ознакомился __________________________________</w:t>
      </w:r>
    </w:p>
    <w:p w:rsidR="00F43852" w:rsidRPr="00F43852" w:rsidRDefault="00F43852" w:rsidP="00F43852">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 xml:space="preserve">                                           (подпись муниципального служащего, дата)</w:t>
      </w: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F43852" w:rsidRPr="00F43852" w:rsidRDefault="00F43852" w:rsidP="00F43852">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F43852">
        <w:rPr>
          <w:rFonts w:ascii="Times New Roman" w:eastAsia="Times New Roman" w:hAnsi="Times New Roman" w:cs="Times New Roman"/>
          <w:sz w:val="28"/>
          <w:szCs w:val="28"/>
          <w:lang w:eastAsia="ru-RU"/>
        </w:rPr>
        <w:t>(место для печати)</w:t>
      </w: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АДМИНИСТРАЦИЯ </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МАЮРОВСКОГО  СЕЛЬСОВЕТА </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40</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26.08.2016г  № 104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24"/>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26.08.2016г № 104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следующие изменения:</w:t>
      </w:r>
    </w:p>
    <w:p w:rsidR="00F43852" w:rsidRPr="00F43852" w:rsidRDefault="00F43852" w:rsidP="00F43852">
      <w:pPr>
        <w:numPr>
          <w:ilvl w:val="1"/>
          <w:numId w:val="24"/>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F43852" w:rsidRPr="00F43852" w:rsidRDefault="00F43852" w:rsidP="00F43852">
      <w:pPr>
        <w:numPr>
          <w:ilvl w:val="2"/>
          <w:numId w:val="24"/>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 xml:space="preserve">(бездействия) органа, предоставляющего муниципальную услугу, </w:t>
      </w:r>
      <w:r w:rsidRPr="00F43852">
        <w:rPr>
          <w:rFonts w:ascii="Times New Roman" w:eastAsia="Times New Roman" w:hAnsi="Times New Roman" w:cs="Times New Roman"/>
          <w:color w:val="000000" w:themeColor="text1"/>
          <w:sz w:val="28"/>
          <w:szCs w:val="28"/>
          <w:shd w:val="clear" w:color="auto" w:fill="FFFFFF"/>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44"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АДМИНИСТРАЦИЯ </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МАЮРОВСКОГО  СЕЛЬСОВЕТА </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41</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21.08.2017г  №  65 «Об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25"/>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21.08.2017г № 65 «Об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 следующие изменения:</w:t>
      </w:r>
    </w:p>
    <w:p w:rsidR="00F43852" w:rsidRPr="00F43852" w:rsidRDefault="00F43852" w:rsidP="00F43852">
      <w:pPr>
        <w:numPr>
          <w:ilvl w:val="1"/>
          <w:numId w:val="25"/>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предоставлению жилых помещений по </w:t>
      </w:r>
      <w:r w:rsidRPr="00F43852">
        <w:rPr>
          <w:rFonts w:ascii="Times New Roman" w:eastAsiaTheme="minorEastAsia" w:hAnsi="Times New Roman" w:cs="Times New Roman"/>
          <w:color w:val="000000" w:themeColor="text1"/>
          <w:sz w:val="28"/>
          <w:szCs w:val="28"/>
          <w:lang w:eastAsia="ru-RU"/>
        </w:rPr>
        <w:lastRenderedPageBreak/>
        <w:t>договорам найма жилых помещений муниципального жилищного фонда коммерческого использования:</w:t>
      </w:r>
    </w:p>
    <w:p w:rsidR="00F43852" w:rsidRPr="00F43852" w:rsidRDefault="00F43852" w:rsidP="00F43852">
      <w:pPr>
        <w:numPr>
          <w:ilvl w:val="2"/>
          <w:numId w:val="25"/>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45"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АДМИНИСТРАЦИЯ </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МАЮРОВСКОГО  СЕЛЬСОВЕТА </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42</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30.09.2016г  №  124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w:t>
      </w:r>
      <w:r w:rsidRPr="00F43852">
        <w:rPr>
          <w:rFonts w:ascii="Times New Roman" w:eastAsiaTheme="minorEastAsia" w:hAnsi="Times New Roman" w:cs="Times New Roman"/>
          <w:color w:val="000000" w:themeColor="text1"/>
          <w:sz w:val="28"/>
          <w:szCs w:val="28"/>
          <w:lang w:eastAsia="ru-RU"/>
        </w:rPr>
        <w:lastRenderedPageBreak/>
        <w:t xml:space="preserve">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26"/>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30.09.2016г № 124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F43852" w:rsidRPr="00F43852" w:rsidRDefault="00F43852" w:rsidP="00F43852">
      <w:pPr>
        <w:numPr>
          <w:ilvl w:val="1"/>
          <w:numId w:val="26"/>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w:t>
      </w:r>
    </w:p>
    <w:p w:rsidR="00F43852" w:rsidRPr="00F43852" w:rsidRDefault="00F43852" w:rsidP="00F43852">
      <w:pPr>
        <w:numPr>
          <w:ilvl w:val="2"/>
          <w:numId w:val="26"/>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w:t>
      </w:r>
      <w:r w:rsidRPr="00F43852">
        <w:rPr>
          <w:rFonts w:ascii="Times New Roman" w:eastAsia="Times New Roman" w:hAnsi="Times New Roman" w:cs="Times New Roman"/>
          <w:color w:val="000000" w:themeColor="text1"/>
          <w:sz w:val="28"/>
          <w:szCs w:val="28"/>
          <w:lang w:eastAsia="ru-RU"/>
        </w:rPr>
        <w:lastRenderedPageBreak/>
        <w:t>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46"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lastRenderedPageBreak/>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43</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31.01.2014г  №  26 «Об утверждении административного регламента предоставления муниципальной услуги по предоставлению  жилых помещений по договорам аренды без проведения торгов (конкурсов, аукционов)»</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27"/>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26 «Об утверждении административного регламента предоставления муниципальной услуги по предоставлению жилых помещений по договорам аренды без проведения торгов (конкурсов, аукционов)» следующие изменения:</w:t>
      </w:r>
    </w:p>
    <w:p w:rsidR="00F43852" w:rsidRPr="00F43852" w:rsidRDefault="00F43852" w:rsidP="00F43852">
      <w:pPr>
        <w:numPr>
          <w:ilvl w:val="1"/>
          <w:numId w:val="27"/>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предоставлению жилых помещений по договорам аренды без проведения торгов (конкурсов, аукционов):</w:t>
      </w:r>
    </w:p>
    <w:p w:rsidR="00F43852" w:rsidRPr="00F43852" w:rsidRDefault="00F43852" w:rsidP="00F43852">
      <w:pPr>
        <w:numPr>
          <w:ilvl w:val="2"/>
          <w:numId w:val="27"/>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47"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44</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31.01.2014г  №  11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28"/>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11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 следующие изменения:</w:t>
      </w:r>
    </w:p>
    <w:p w:rsidR="00F43852" w:rsidRPr="00F43852" w:rsidRDefault="00F43852" w:rsidP="00F43852">
      <w:pPr>
        <w:numPr>
          <w:ilvl w:val="1"/>
          <w:numId w:val="28"/>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w:t>
      </w:r>
    </w:p>
    <w:p w:rsidR="00F43852" w:rsidRPr="00F43852" w:rsidRDefault="00F43852" w:rsidP="00F43852">
      <w:pPr>
        <w:numPr>
          <w:ilvl w:val="2"/>
          <w:numId w:val="28"/>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 xml:space="preserve">(бездействия) органа, предоставляющего муниципальную услугу, должностного лица органа, предоставляющего муниципальную услугу, </w:t>
      </w:r>
      <w:r w:rsidRPr="00F43852">
        <w:rPr>
          <w:rFonts w:ascii="Times New Roman" w:eastAsia="Times New Roman" w:hAnsi="Times New Roman" w:cs="Times New Roman"/>
          <w:color w:val="000000" w:themeColor="text1"/>
          <w:sz w:val="28"/>
          <w:szCs w:val="28"/>
          <w:shd w:val="clear" w:color="auto" w:fill="FFFFFF"/>
          <w:lang w:eastAsia="ru-RU"/>
        </w:rPr>
        <w:lastRenderedPageBreak/>
        <w:t>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48"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Pr="00F43852" w:rsidRDefault="00F43852" w:rsidP="00F43852">
      <w:pPr>
        <w:spacing w:after="200"/>
        <w:jc w:val="left"/>
        <w:rPr>
          <w:rFonts w:eastAsiaTheme="minorEastAsia"/>
          <w:lang w:eastAsia="ru-RU"/>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45</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21.08.2017г  №  66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29"/>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21.08.2017г № 66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следующие изменения:</w:t>
      </w:r>
    </w:p>
    <w:p w:rsidR="00F43852" w:rsidRPr="00F43852" w:rsidRDefault="00F43852" w:rsidP="00F43852">
      <w:pPr>
        <w:numPr>
          <w:ilvl w:val="1"/>
          <w:numId w:val="29"/>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предоставлению жилых помещений в общежитиях муниципального специализированного жилищного фонда </w:t>
      </w:r>
    </w:p>
    <w:p w:rsidR="00F43852" w:rsidRPr="00F43852" w:rsidRDefault="00F43852" w:rsidP="00F43852">
      <w:pPr>
        <w:numPr>
          <w:ilvl w:val="2"/>
          <w:numId w:val="29"/>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 xml:space="preserve">Досудебное (внесудебное) обжалование заявителем решений и действий (бездействия) органа, предоставляющего муниципальную </w:t>
      </w:r>
      <w:r w:rsidRPr="00F43852">
        <w:rPr>
          <w:rFonts w:ascii="Times New Roman" w:eastAsia="Times New Roman" w:hAnsi="Times New Roman" w:cs="Times New Roman"/>
          <w:color w:val="000000" w:themeColor="text1"/>
          <w:sz w:val="28"/>
          <w:szCs w:val="28"/>
          <w:shd w:val="clear" w:color="auto" w:fill="FFFFFF"/>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49"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46</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О внесении изменений в постановление администрации  Маюровского  сельсовета Сузунского района Новосибирской области от 31.01.2014г  №  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lastRenderedPageBreak/>
        <w:t xml:space="preserve">ПОСТАНОВЛЯЕТ: </w:t>
      </w:r>
    </w:p>
    <w:p w:rsidR="00F43852" w:rsidRPr="00F43852" w:rsidRDefault="00F43852" w:rsidP="00F43852">
      <w:pPr>
        <w:numPr>
          <w:ilvl w:val="0"/>
          <w:numId w:val="30"/>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F43852" w:rsidRPr="00F43852" w:rsidRDefault="00F43852" w:rsidP="00F43852">
      <w:pPr>
        <w:numPr>
          <w:ilvl w:val="1"/>
          <w:numId w:val="30"/>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w:t>
      </w:r>
    </w:p>
    <w:p w:rsidR="00F43852" w:rsidRPr="00F43852" w:rsidRDefault="00F43852" w:rsidP="00F43852">
      <w:pPr>
        <w:numPr>
          <w:ilvl w:val="2"/>
          <w:numId w:val="30"/>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w:t>
      </w:r>
      <w:r w:rsidRPr="00F43852">
        <w:rPr>
          <w:rFonts w:ascii="Times New Roman" w:eastAsia="Times New Roman" w:hAnsi="Times New Roman" w:cs="Times New Roman"/>
          <w:color w:val="000000" w:themeColor="text1"/>
          <w:sz w:val="28"/>
          <w:szCs w:val="28"/>
          <w:lang w:eastAsia="ru-RU"/>
        </w:rPr>
        <w:lastRenderedPageBreak/>
        <w:t>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50"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lastRenderedPageBreak/>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47</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31.01.2014г  №  14 «Об утверждении административного регламента предоставления муниципальной услуги по изменению </w:t>
      </w:r>
      <w:proofErr w:type="gramStart"/>
      <w:r w:rsidRPr="00F43852">
        <w:rPr>
          <w:rFonts w:ascii="Times New Roman" w:eastAsiaTheme="minorEastAsia" w:hAnsi="Times New Roman" w:cs="Times New Roman"/>
          <w:color w:val="000000" w:themeColor="text1"/>
          <w:sz w:val="28"/>
          <w:szCs w:val="28"/>
          <w:lang w:eastAsia="ru-RU"/>
        </w:rPr>
        <w:t>договора социального найма жилого помещения муниципального жилищного фонда социального использования</w:t>
      </w:r>
      <w:proofErr w:type="gram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31"/>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14 «Об утверждении административного регламента предоставления муниципальной услуги по заключению договора социального найма жилого помещения муниципального жилищного фонда социального использования» следующие изменения:</w:t>
      </w:r>
    </w:p>
    <w:p w:rsidR="00F43852" w:rsidRPr="00F43852" w:rsidRDefault="00F43852" w:rsidP="00F43852">
      <w:pPr>
        <w:numPr>
          <w:ilvl w:val="1"/>
          <w:numId w:val="31"/>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заключению </w:t>
      </w:r>
      <w:proofErr w:type="gramStart"/>
      <w:r w:rsidRPr="00F43852">
        <w:rPr>
          <w:rFonts w:ascii="Times New Roman" w:eastAsiaTheme="minorEastAsia" w:hAnsi="Times New Roman" w:cs="Times New Roman"/>
          <w:color w:val="000000" w:themeColor="text1"/>
          <w:sz w:val="28"/>
          <w:szCs w:val="28"/>
          <w:lang w:eastAsia="ru-RU"/>
        </w:rPr>
        <w:t>договора социального найма жилого помещения муниципального жилищного фонда социального использования</w:t>
      </w:r>
      <w:proofErr w:type="gram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numPr>
          <w:ilvl w:val="2"/>
          <w:numId w:val="31"/>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51"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48</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29.08.2016г  №  107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32"/>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29.08.2016г № 107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следующие изменения:</w:t>
      </w:r>
    </w:p>
    <w:p w:rsidR="00F43852" w:rsidRPr="00F43852" w:rsidRDefault="00F43852" w:rsidP="00F43852">
      <w:pPr>
        <w:numPr>
          <w:ilvl w:val="1"/>
          <w:numId w:val="32"/>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w:t>
      </w:r>
    </w:p>
    <w:p w:rsidR="00F43852" w:rsidRPr="00F43852" w:rsidRDefault="00F43852" w:rsidP="00F43852">
      <w:pPr>
        <w:numPr>
          <w:ilvl w:val="2"/>
          <w:numId w:val="3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52"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w:t>
      </w:r>
      <w:r w:rsidRPr="00F43852">
        <w:rPr>
          <w:rFonts w:ascii="Times New Roman" w:eastAsiaTheme="minorEastAsia" w:hAnsi="Times New Roman" w:cs="Times New Roman"/>
          <w:color w:val="000000" w:themeColor="text1"/>
          <w:sz w:val="28"/>
          <w:szCs w:val="28"/>
          <w:lang w:eastAsia="ru-RU"/>
        </w:rPr>
        <w:lastRenderedPageBreak/>
        <w:t xml:space="preserve">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49</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31.01.2014г  №  16 «Об утверждении административного регламента предоставления муниципальной услуги по информации об очередности предоставления жилых помещений на условиях социального найма»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33"/>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16 «Об утверждении административного регламента предоставления муниципальной услуги по информации об очередности предоставления жилых помещений на условиях социального найма» следующие изменения:</w:t>
      </w:r>
    </w:p>
    <w:p w:rsidR="00F43852" w:rsidRPr="00F43852" w:rsidRDefault="00F43852" w:rsidP="00F43852">
      <w:pPr>
        <w:numPr>
          <w:ilvl w:val="1"/>
          <w:numId w:val="33"/>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информации об очередности предоставления жилых помещений на условиях социального найма </w:t>
      </w:r>
    </w:p>
    <w:p w:rsidR="00F43852" w:rsidRPr="00F43852" w:rsidRDefault="00F43852" w:rsidP="00F43852">
      <w:pPr>
        <w:numPr>
          <w:ilvl w:val="2"/>
          <w:numId w:val="33"/>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 xml:space="preserve"> </w:t>
      </w:r>
      <w:hyperlink r:id="rId53"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АДМИНИСТРАЦИЯ</w:t>
      </w:r>
    </w:p>
    <w:p w:rsidR="00F43852" w:rsidRPr="00F43852" w:rsidRDefault="00F43852" w:rsidP="00F43852">
      <w:pPr>
        <w:spacing w:line="240" w:lineRule="auto"/>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МАЮРОВСКОГО  СЕЛЬСОВЕТА</w:t>
      </w:r>
    </w:p>
    <w:p w:rsidR="00F43852" w:rsidRPr="00F43852" w:rsidRDefault="00F43852" w:rsidP="00F43852">
      <w:pPr>
        <w:spacing w:line="240" w:lineRule="auto"/>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p>
    <w:p w:rsidR="00F43852" w:rsidRPr="00F43852" w:rsidRDefault="00F43852" w:rsidP="00F43852">
      <w:pPr>
        <w:spacing w:after="200"/>
        <w:rPr>
          <w:rFonts w:ascii="Times New Roman" w:eastAsiaTheme="minorEastAsia" w:hAnsi="Times New Roman" w:cs="Times New Roman"/>
          <w:b/>
          <w:color w:val="000000" w:themeColor="text1"/>
          <w:sz w:val="28"/>
          <w:szCs w:val="28"/>
          <w:lang w:eastAsia="ru-RU"/>
        </w:rPr>
      </w:pPr>
      <w:r w:rsidRPr="00F43852">
        <w:rPr>
          <w:rFonts w:ascii="Times New Roman" w:eastAsiaTheme="minorEastAsia" w:hAnsi="Times New Roman" w:cs="Times New Roman"/>
          <w:b/>
          <w:color w:val="000000" w:themeColor="text1"/>
          <w:sz w:val="28"/>
          <w:szCs w:val="28"/>
          <w:lang w:eastAsia="ru-RU"/>
        </w:rPr>
        <w:t xml:space="preserve">ПОСТАНОВЛЕНИЕ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25.06.2019г.                                 </w:t>
      </w:r>
      <w:proofErr w:type="spellStart"/>
      <w:r w:rsidRPr="00F43852">
        <w:rPr>
          <w:rFonts w:ascii="Times New Roman" w:eastAsiaTheme="minorEastAsia" w:hAnsi="Times New Roman" w:cs="Times New Roman"/>
          <w:color w:val="000000" w:themeColor="text1"/>
          <w:sz w:val="28"/>
          <w:szCs w:val="28"/>
          <w:lang w:eastAsia="ru-RU"/>
        </w:rPr>
        <w:t>с</w:t>
      </w:r>
      <w:proofErr w:type="gramStart"/>
      <w:r w:rsidRPr="00F43852">
        <w:rPr>
          <w:rFonts w:ascii="Times New Roman" w:eastAsiaTheme="minorEastAsia" w:hAnsi="Times New Roman" w:cs="Times New Roman"/>
          <w:color w:val="000000" w:themeColor="text1"/>
          <w:sz w:val="28"/>
          <w:szCs w:val="28"/>
          <w:lang w:eastAsia="ru-RU"/>
        </w:rPr>
        <w:t>.М</w:t>
      </w:r>
      <w:proofErr w:type="gramEnd"/>
      <w:r w:rsidRPr="00F43852">
        <w:rPr>
          <w:rFonts w:ascii="Times New Roman" w:eastAsiaTheme="minorEastAsia" w:hAnsi="Times New Roman" w:cs="Times New Roman"/>
          <w:color w:val="000000" w:themeColor="text1"/>
          <w:sz w:val="28"/>
          <w:szCs w:val="28"/>
          <w:lang w:eastAsia="ru-RU"/>
        </w:rPr>
        <w:t>аюрово</w:t>
      </w:r>
      <w:proofErr w:type="spellEnd"/>
      <w:r w:rsidRPr="00F43852">
        <w:rPr>
          <w:rFonts w:ascii="Times New Roman" w:eastAsiaTheme="minorEastAsia" w:hAnsi="Times New Roman" w:cs="Times New Roman"/>
          <w:color w:val="000000" w:themeColor="text1"/>
          <w:sz w:val="28"/>
          <w:szCs w:val="28"/>
          <w:lang w:eastAsia="ru-RU"/>
        </w:rPr>
        <w:t xml:space="preserve">                                           № 50</w:t>
      </w:r>
    </w:p>
    <w:p w:rsidR="00F43852" w:rsidRPr="00F43852" w:rsidRDefault="00F43852" w:rsidP="00F43852">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31.01.2014г  №  17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w:t>
      </w:r>
      <w:r w:rsidRPr="00F43852">
        <w:rPr>
          <w:rFonts w:ascii="Times New Roman" w:eastAsiaTheme="minorEastAsia" w:hAnsi="Times New Roman" w:cs="Times New Roman"/>
          <w:color w:val="000000" w:themeColor="text1"/>
          <w:sz w:val="28"/>
          <w:szCs w:val="28"/>
          <w:lang w:eastAsia="ru-RU"/>
        </w:rPr>
        <w:lastRenderedPageBreak/>
        <w:t xml:space="preserve">федерации, администрация Маюровского  сельсовета Сузунского района Новосибирской области </w:t>
      </w:r>
    </w:p>
    <w:p w:rsidR="00F43852" w:rsidRPr="00F43852" w:rsidRDefault="00F43852" w:rsidP="00F43852">
      <w:pPr>
        <w:spacing w:line="240" w:lineRule="auto"/>
        <w:ind w:firstLine="567"/>
        <w:jc w:val="both"/>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ПОСТАНОВЛЯЕТ: </w:t>
      </w:r>
    </w:p>
    <w:p w:rsidR="00F43852" w:rsidRPr="00F43852" w:rsidRDefault="00F43852" w:rsidP="00F43852">
      <w:pPr>
        <w:numPr>
          <w:ilvl w:val="0"/>
          <w:numId w:val="34"/>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17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следующие изменения:</w:t>
      </w:r>
    </w:p>
    <w:p w:rsidR="00F43852" w:rsidRPr="00F43852" w:rsidRDefault="00F43852" w:rsidP="00F43852">
      <w:pPr>
        <w:numPr>
          <w:ilvl w:val="1"/>
          <w:numId w:val="34"/>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w:t>
      </w:r>
    </w:p>
    <w:p w:rsidR="00F43852" w:rsidRPr="00F43852" w:rsidRDefault="00F43852" w:rsidP="00F43852">
      <w:pPr>
        <w:numPr>
          <w:ilvl w:val="2"/>
          <w:numId w:val="34"/>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F43852" w:rsidRPr="00F43852" w:rsidRDefault="00F43852" w:rsidP="00F43852">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 5. </w:t>
      </w:r>
      <w:proofErr w:type="gramStart"/>
      <w:r w:rsidRPr="00F43852">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43852" w:rsidRPr="00F43852" w:rsidRDefault="00F43852" w:rsidP="00F43852">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5.1. </w:t>
      </w:r>
      <w:proofErr w:type="gramStart"/>
      <w:r w:rsidRPr="00F43852">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F43852">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43852">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F43852">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F43852">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F43852">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F43852">
        <w:rPr>
          <w:rFonts w:ascii="Times New Roman" w:eastAsia="Times New Roman" w:hAnsi="Times New Roman" w:cs="Times New Roman"/>
          <w:color w:val="000000" w:themeColor="text1"/>
          <w:sz w:val="28"/>
          <w:szCs w:val="28"/>
          <w:lang w:eastAsia="ru-RU"/>
        </w:rPr>
        <w:t xml:space="preserve"> главе</w:t>
      </w:r>
      <w:r w:rsidRPr="00F43852">
        <w:rPr>
          <w:rFonts w:ascii="Times New Roman" w:eastAsia="Times New Roman" w:hAnsi="Times New Roman" w:cs="Times New Roman"/>
          <w:bCs/>
          <w:color w:val="000000" w:themeColor="text1"/>
          <w:sz w:val="28"/>
          <w:szCs w:val="28"/>
          <w:lang w:eastAsia="ru-RU"/>
        </w:rPr>
        <w:t>.</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F43852">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lastRenderedPageBreak/>
        <w:t xml:space="preserve">5.3. </w:t>
      </w:r>
      <w:proofErr w:type="gramStart"/>
      <w:r w:rsidRPr="00F43852">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43852">
        <w:rPr>
          <w:rFonts w:ascii="Times New Roman" w:eastAsia="Times New Roman" w:hAnsi="Times New Roman" w:cs="Times New Roman"/>
          <w:bCs/>
          <w:color w:val="000000" w:themeColor="text1"/>
          <w:sz w:val="28"/>
          <w:szCs w:val="28"/>
          <w:lang w:eastAsia="ru-RU"/>
        </w:rPr>
        <w:t xml:space="preserve">. </w:t>
      </w:r>
      <w:proofErr w:type="gramEnd"/>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Федеральный закон от 27.07.2010 № 210-ФЗ</w:t>
      </w:r>
      <w:r w:rsidRPr="00F43852">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F43852" w:rsidRPr="00F43852" w:rsidRDefault="00F43852" w:rsidP="00F43852">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 xml:space="preserve"> </w:t>
      </w:r>
      <w:hyperlink r:id="rId54" w:anchor="/document/70262414/entry/0" w:history="1">
        <w:r w:rsidRPr="00F43852">
          <w:rPr>
            <w:rFonts w:ascii="Times New Roman" w:eastAsia="Times New Roman" w:hAnsi="Times New Roman" w:cs="Times New Roman"/>
            <w:color w:val="000000" w:themeColor="text1"/>
            <w:sz w:val="28"/>
            <w:szCs w:val="28"/>
            <w:u w:val="single"/>
            <w:lang w:eastAsia="ru-RU"/>
          </w:rPr>
          <w:t>постановление</w:t>
        </w:r>
      </w:hyperlink>
      <w:r w:rsidRPr="00F43852">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852" w:rsidRPr="00F43852" w:rsidRDefault="00F43852" w:rsidP="00F43852">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F43852">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43852" w:rsidRPr="00F43852" w:rsidRDefault="00F43852" w:rsidP="00F43852">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2.</w:t>
      </w:r>
      <w:r w:rsidRPr="00F43852">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after="200"/>
        <w:jc w:val="left"/>
        <w:rPr>
          <w:rFonts w:ascii="Times New Roman" w:eastAsiaTheme="minorEastAsia" w:hAnsi="Times New Roman" w:cs="Times New Roman"/>
          <w:color w:val="000000" w:themeColor="text1"/>
          <w:sz w:val="28"/>
          <w:szCs w:val="28"/>
          <w:lang w:eastAsia="ru-RU"/>
        </w:rPr>
      </w:pP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Глава Маюровского сельсовета</w:t>
      </w:r>
    </w:p>
    <w:p w:rsidR="00F43852" w:rsidRPr="00F43852" w:rsidRDefault="00F43852" w:rsidP="00F43852">
      <w:pPr>
        <w:spacing w:line="240" w:lineRule="auto"/>
        <w:jc w:val="left"/>
        <w:rPr>
          <w:rFonts w:ascii="Times New Roman" w:eastAsiaTheme="minorEastAsia" w:hAnsi="Times New Roman" w:cs="Times New Roman"/>
          <w:color w:val="000000" w:themeColor="text1"/>
          <w:sz w:val="28"/>
          <w:szCs w:val="28"/>
          <w:lang w:eastAsia="ru-RU"/>
        </w:rPr>
      </w:pPr>
      <w:r w:rsidRPr="00F43852">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F43852">
        <w:rPr>
          <w:rFonts w:ascii="Times New Roman" w:eastAsiaTheme="minorEastAsia" w:hAnsi="Times New Roman" w:cs="Times New Roman"/>
          <w:color w:val="000000" w:themeColor="text1"/>
          <w:sz w:val="28"/>
          <w:szCs w:val="28"/>
          <w:lang w:eastAsia="ru-RU"/>
        </w:rPr>
        <w:t>В.В.Чурикова</w:t>
      </w:r>
      <w:proofErr w:type="spellEnd"/>
      <w:r w:rsidRPr="00F43852">
        <w:rPr>
          <w:rFonts w:ascii="Times New Roman" w:eastAsiaTheme="minorEastAsia" w:hAnsi="Times New Roman" w:cs="Times New Roman"/>
          <w:color w:val="000000" w:themeColor="text1"/>
          <w:sz w:val="28"/>
          <w:szCs w:val="28"/>
          <w:lang w:eastAsia="ru-RU"/>
        </w:rPr>
        <w:t xml:space="preserve">                                 </w:t>
      </w:r>
    </w:p>
    <w:p w:rsidR="00F43852" w:rsidRPr="00F43852" w:rsidRDefault="00F43852" w:rsidP="00F43852">
      <w:pPr>
        <w:jc w:val="left"/>
        <w:rPr>
          <w:rFonts w:eastAsiaTheme="minorEastAsia"/>
          <w:color w:val="000000" w:themeColor="text1"/>
          <w:sz w:val="28"/>
          <w:szCs w:val="28"/>
          <w:lang w:eastAsia="ru-RU"/>
        </w:rPr>
      </w:pPr>
    </w:p>
    <w:p w:rsidR="00F43852" w:rsidRPr="00F43852" w:rsidRDefault="00F43852" w:rsidP="00F43852">
      <w:pPr>
        <w:spacing w:after="200"/>
        <w:jc w:val="left"/>
        <w:rPr>
          <w:rFonts w:eastAsiaTheme="minorEastAsia"/>
          <w:color w:val="000000" w:themeColor="text1"/>
          <w:sz w:val="28"/>
          <w:szCs w:val="28"/>
          <w:lang w:eastAsia="ru-RU"/>
        </w:rPr>
      </w:pPr>
    </w:p>
    <w:p w:rsidR="00F43852" w:rsidRDefault="00F43852" w:rsidP="00F43852">
      <w:pPr>
        <w:spacing w:after="200"/>
        <w:jc w:val="left"/>
        <w:rPr>
          <w:rFonts w:eastAsiaTheme="minorEastAsia"/>
          <w:lang w:eastAsia="ru-RU"/>
        </w:rPr>
      </w:pPr>
    </w:p>
    <w:p w:rsidR="00F43852" w:rsidRDefault="00F43852" w:rsidP="00F43852">
      <w:pPr>
        <w:spacing w:after="200"/>
        <w:jc w:val="left"/>
        <w:rPr>
          <w:rFonts w:eastAsiaTheme="minorEastAsia"/>
          <w:lang w:eastAsia="ru-RU"/>
        </w:rPr>
      </w:pPr>
    </w:p>
    <w:p w:rsidR="00F43852" w:rsidRDefault="00F43852" w:rsidP="00F43852">
      <w:pPr>
        <w:spacing w:after="200"/>
        <w:jc w:val="left"/>
        <w:rPr>
          <w:rFonts w:eastAsiaTheme="minorEastAsia"/>
          <w:lang w:eastAsia="ru-RU"/>
        </w:rPr>
      </w:pPr>
    </w:p>
    <w:p w:rsidR="00F43852" w:rsidRDefault="00F43852" w:rsidP="00F43852">
      <w:pPr>
        <w:spacing w:after="200"/>
        <w:jc w:val="left"/>
        <w:rPr>
          <w:rFonts w:eastAsiaTheme="minorEastAsia"/>
          <w:lang w:eastAsia="ru-RU"/>
        </w:rPr>
      </w:pPr>
    </w:p>
    <w:p w:rsidR="00F43852" w:rsidRDefault="00F43852" w:rsidP="00F43852">
      <w:pPr>
        <w:spacing w:after="200"/>
        <w:jc w:val="left"/>
        <w:rPr>
          <w:rFonts w:eastAsiaTheme="minorEastAsia"/>
          <w:lang w:eastAsia="ru-RU"/>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lastRenderedPageBreak/>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51</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31.01.2014г  №  18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меньшего размера взамен занимаемого жилого помещения»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35"/>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31.01.2014г № 18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меньшего размера взамен занимаемого жилого помещения» следующие изменения:</w:t>
      </w:r>
    </w:p>
    <w:p w:rsidR="001D0897" w:rsidRPr="001D0897" w:rsidRDefault="001D0897" w:rsidP="001D0897">
      <w:pPr>
        <w:numPr>
          <w:ilvl w:val="1"/>
          <w:numId w:val="35"/>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предоставлению нанимателю жилого помещения по договору социального найма меньшего размера взамен занимаемого жилого помещения </w:t>
      </w:r>
    </w:p>
    <w:p w:rsidR="001D0897" w:rsidRPr="001D0897" w:rsidRDefault="001D0897" w:rsidP="001D0897">
      <w:pPr>
        <w:numPr>
          <w:ilvl w:val="2"/>
          <w:numId w:val="35"/>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r w:rsidRPr="001D0897">
        <w:rPr>
          <w:rFonts w:ascii="Times New Roman" w:eastAsia="Times New Roman" w:hAnsi="Times New Roman" w:cs="Times New Roman"/>
          <w:color w:val="000000" w:themeColor="text1"/>
          <w:sz w:val="28"/>
          <w:szCs w:val="28"/>
          <w:shd w:val="clear" w:color="auto" w:fill="FFFFFF"/>
          <w:lang w:eastAsia="ru-RU"/>
        </w:rPr>
        <w:lastRenderedPageBreak/>
        <w:t>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55"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lastRenderedPageBreak/>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F43852" w:rsidRPr="00F43852" w:rsidRDefault="00F43852" w:rsidP="00F43852">
      <w:pPr>
        <w:spacing w:after="200"/>
        <w:jc w:val="left"/>
        <w:rPr>
          <w:rFonts w:eastAsiaTheme="minorEastAsia"/>
          <w:lang w:eastAsia="ru-RU"/>
        </w:rPr>
      </w:pPr>
    </w:p>
    <w:p w:rsidR="00F43852" w:rsidRDefault="00F43852"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52</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31.01.2014г  №  19 «Об утверждении административного регламента предоставления муниципальной услуги по заключению договора бесплатной </w:t>
      </w:r>
      <w:proofErr w:type="gramStart"/>
      <w:r w:rsidRPr="001D0897">
        <w:rPr>
          <w:rFonts w:ascii="Times New Roman" w:eastAsiaTheme="minorEastAsia" w:hAnsi="Times New Roman" w:cs="Times New Roman"/>
          <w:color w:val="000000" w:themeColor="text1"/>
          <w:sz w:val="28"/>
          <w:szCs w:val="28"/>
          <w:lang w:eastAsia="ru-RU"/>
        </w:rPr>
        <w:t>передачи</w:t>
      </w:r>
      <w:proofErr w:type="gramEnd"/>
      <w:r w:rsidRPr="001D0897">
        <w:rPr>
          <w:rFonts w:ascii="Times New Roman" w:eastAsiaTheme="minorEastAsia" w:hAnsi="Times New Roman" w:cs="Times New Roman"/>
          <w:color w:val="000000" w:themeColor="text1"/>
          <w:sz w:val="28"/>
          <w:szCs w:val="28"/>
          <w:lang w:eastAsia="ru-RU"/>
        </w:rPr>
        <w:t xml:space="preserve"> в собственность граждан занимаемого ими жилого помещения в муниципальном жилищном фонде»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36"/>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Внести в постановление администрации Маюровского  сельсовета Сузунского района Новосибирской области от 31.01.2014г № 19 «Об утверждении административного регламента предоставления муниципальной услуги по заключению договора бесплатной </w:t>
      </w:r>
      <w:proofErr w:type="gramStart"/>
      <w:r w:rsidRPr="001D0897">
        <w:rPr>
          <w:rFonts w:ascii="Times New Roman" w:eastAsiaTheme="minorEastAsia" w:hAnsi="Times New Roman" w:cs="Times New Roman"/>
          <w:color w:val="000000" w:themeColor="text1"/>
          <w:sz w:val="28"/>
          <w:szCs w:val="28"/>
          <w:lang w:eastAsia="ru-RU"/>
        </w:rPr>
        <w:t>передачи</w:t>
      </w:r>
      <w:proofErr w:type="gramEnd"/>
      <w:r w:rsidRPr="001D0897">
        <w:rPr>
          <w:rFonts w:ascii="Times New Roman" w:eastAsiaTheme="minorEastAsia" w:hAnsi="Times New Roman" w:cs="Times New Roman"/>
          <w:color w:val="000000" w:themeColor="text1"/>
          <w:sz w:val="28"/>
          <w:szCs w:val="28"/>
          <w:lang w:eastAsia="ru-RU"/>
        </w:rPr>
        <w:t xml:space="preserve"> в собственность граждан занимаемого ими жилого помещения в муниципальном жилищном фонде» следующие изменения:</w:t>
      </w:r>
    </w:p>
    <w:p w:rsidR="001D0897" w:rsidRPr="001D0897" w:rsidRDefault="001D0897" w:rsidP="001D0897">
      <w:pPr>
        <w:numPr>
          <w:ilvl w:val="1"/>
          <w:numId w:val="36"/>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заключению договора бесплатной </w:t>
      </w:r>
      <w:proofErr w:type="gramStart"/>
      <w:r w:rsidRPr="001D0897">
        <w:rPr>
          <w:rFonts w:ascii="Times New Roman" w:eastAsiaTheme="minorEastAsia" w:hAnsi="Times New Roman" w:cs="Times New Roman"/>
          <w:color w:val="000000" w:themeColor="text1"/>
          <w:sz w:val="28"/>
          <w:szCs w:val="28"/>
          <w:lang w:eastAsia="ru-RU"/>
        </w:rPr>
        <w:t>передачи</w:t>
      </w:r>
      <w:proofErr w:type="gramEnd"/>
      <w:r w:rsidRPr="001D0897">
        <w:rPr>
          <w:rFonts w:ascii="Times New Roman" w:eastAsiaTheme="minorEastAsia" w:hAnsi="Times New Roman" w:cs="Times New Roman"/>
          <w:color w:val="000000" w:themeColor="text1"/>
          <w:sz w:val="28"/>
          <w:szCs w:val="28"/>
          <w:lang w:eastAsia="ru-RU"/>
        </w:rPr>
        <w:t xml:space="preserve"> в собственность граждан занимаемого ими жилого помещения в муниципальном жилищном фонде </w:t>
      </w:r>
    </w:p>
    <w:p w:rsidR="001D0897" w:rsidRPr="001D0897" w:rsidRDefault="001D0897" w:rsidP="001D0897">
      <w:pPr>
        <w:numPr>
          <w:ilvl w:val="2"/>
          <w:numId w:val="36"/>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 xml:space="preserve"> </w:t>
      </w:r>
      <w:hyperlink r:id="rId56"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53</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21.08.2017г  №  68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37"/>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21.08.2017г № 68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следующие изменения:</w:t>
      </w:r>
    </w:p>
    <w:p w:rsidR="001D0897" w:rsidRPr="001D0897" w:rsidRDefault="001D0897" w:rsidP="001D0897">
      <w:pPr>
        <w:numPr>
          <w:ilvl w:val="1"/>
          <w:numId w:val="37"/>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w:t>
      </w:r>
    </w:p>
    <w:p w:rsidR="001D0897" w:rsidRPr="001D0897" w:rsidRDefault="001D0897" w:rsidP="001D0897">
      <w:pPr>
        <w:numPr>
          <w:ilvl w:val="2"/>
          <w:numId w:val="37"/>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1D0897">
        <w:rPr>
          <w:rFonts w:ascii="Times New Roman" w:eastAsia="Times New Roman" w:hAnsi="Times New Roman" w:cs="Times New Roman"/>
          <w:color w:val="000000" w:themeColor="text1"/>
          <w:sz w:val="28"/>
          <w:szCs w:val="28"/>
          <w:lang w:eastAsia="ru-RU"/>
        </w:rPr>
        <w:lastRenderedPageBreak/>
        <w:t>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57"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54</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30.09.2016г  №  122 «Об утверждении административного регламента предоставления муниципальной услуги по переводу жилого помещения в нежилое помещение»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38"/>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30.09.2016г № 122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1D0897" w:rsidRPr="001D0897" w:rsidRDefault="001D0897" w:rsidP="001D0897">
      <w:pPr>
        <w:numPr>
          <w:ilvl w:val="1"/>
          <w:numId w:val="38"/>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переводу жилого помещения в </w:t>
      </w:r>
      <w:proofErr w:type="gramStart"/>
      <w:r w:rsidRPr="001D0897">
        <w:rPr>
          <w:rFonts w:ascii="Times New Roman" w:eastAsiaTheme="minorEastAsia" w:hAnsi="Times New Roman" w:cs="Times New Roman"/>
          <w:color w:val="000000" w:themeColor="text1"/>
          <w:sz w:val="28"/>
          <w:szCs w:val="28"/>
          <w:lang w:eastAsia="ru-RU"/>
        </w:rPr>
        <w:t>нежилое</w:t>
      </w:r>
      <w:proofErr w:type="gramEnd"/>
      <w:r w:rsidRPr="001D0897">
        <w:rPr>
          <w:rFonts w:ascii="Times New Roman" w:eastAsiaTheme="minorEastAsia" w:hAnsi="Times New Roman" w:cs="Times New Roman"/>
          <w:color w:val="000000" w:themeColor="text1"/>
          <w:sz w:val="28"/>
          <w:szCs w:val="28"/>
          <w:lang w:eastAsia="ru-RU"/>
        </w:rPr>
        <w:t xml:space="preserve"> </w:t>
      </w:r>
      <w:proofErr w:type="spellStart"/>
      <w:r w:rsidRPr="001D0897">
        <w:rPr>
          <w:rFonts w:ascii="Times New Roman" w:eastAsiaTheme="minorEastAsia" w:hAnsi="Times New Roman" w:cs="Times New Roman"/>
          <w:color w:val="000000" w:themeColor="text1"/>
          <w:sz w:val="28"/>
          <w:szCs w:val="28"/>
          <w:lang w:eastAsia="ru-RU"/>
        </w:rPr>
        <w:t>помещени</w:t>
      </w:r>
      <w:proofErr w:type="spellEnd"/>
    </w:p>
    <w:p w:rsidR="001D0897" w:rsidRPr="001D0897" w:rsidRDefault="001D0897" w:rsidP="001D0897">
      <w:pPr>
        <w:numPr>
          <w:ilvl w:val="2"/>
          <w:numId w:val="38"/>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1D0897">
        <w:rPr>
          <w:rFonts w:ascii="Times New Roman" w:eastAsia="Times New Roman" w:hAnsi="Times New Roman" w:cs="Times New Roman"/>
          <w:color w:val="000000" w:themeColor="text1"/>
          <w:sz w:val="28"/>
          <w:szCs w:val="28"/>
          <w:shd w:val="clear" w:color="auto" w:fill="FFFFFF"/>
          <w:lang w:eastAsia="ru-RU"/>
        </w:rPr>
        <w:lastRenderedPageBreak/>
        <w:t>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58"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lastRenderedPageBreak/>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55</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30.09.2016г  №  121 «Об утверждении административного регламента предоставления муниципальной услуги по переводу нежилого помещения в жилое помещение»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39"/>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30.09.2016г № 121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1D0897" w:rsidRPr="001D0897" w:rsidRDefault="001D0897" w:rsidP="001D0897">
      <w:pPr>
        <w:numPr>
          <w:ilvl w:val="1"/>
          <w:numId w:val="39"/>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переводу нежилого помещения в жилое помещение</w:t>
      </w:r>
    </w:p>
    <w:p w:rsidR="001D0897" w:rsidRPr="001D0897" w:rsidRDefault="001D0897" w:rsidP="001D0897">
      <w:pPr>
        <w:numPr>
          <w:ilvl w:val="2"/>
          <w:numId w:val="39"/>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1D0897">
        <w:rPr>
          <w:rFonts w:ascii="Times New Roman" w:eastAsia="Times New Roman" w:hAnsi="Times New Roman" w:cs="Times New Roman"/>
          <w:color w:val="000000" w:themeColor="text1"/>
          <w:sz w:val="28"/>
          <w:szCs w:val="28"/>
          <w:shd w:val="clear" w:color="auto" w:fill="FFFFFF"/>
          <w:lang w:eastAsia="ru-RU"/>
        </w:rPr>
        <w:lastRenderedPageBreak/>
        <w:t>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59"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lastRenderedPageBreak/>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56</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20.08.2018г  №  98 «Об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40"/>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Внести в постановление администрации Маюровского  сельсовета Сузунского района Новосибирской области от 20.08.2018г № 98 «Об утверждении административного регламента предоставления </w:t>
      </w:r>
      <w:r w:rsidRPr="001D0897">
        <w:rPr>
          <w:rFonts w:ascii="Times New Roman" w:eastAsiaTheme="minorEastAsia" w:hAnsi="Times New Roman" w:cs="Times New Roman"/>
          <w:color w:val="000000" w:themeColor="text1"/>
          <w:sz w:val="28"/>
          <w:szCs w:val="28"/>
          <w:lang w:eastAsia="ru-RU"/>
        </w:rPr>
        <w:lastRenderedPageBreak/>
        <w:t>муниципальной услуги по заключению договоров передачи гражданами приватизированных жилых помещений в муниципальную собственность» следующие изменения:</w:t>
      </w:r>
    </w:p>
    <w:p w:rsidR="001D0897" w:rsidRPr="001D0897" w:rsidRDefault="001D0897" w:rsidP="001D0897">
      <w:pPr>
        <w:numPr>
          <w:ilvl w:val="1"/>
          <w:numId w:val="40"/>
        </w:numPr>
        <w:spacing w:before="100" w:beforeAutospacing="1" w:after="100" w:afterAutospacing="1"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p>
    <w:p w:rsidR="001D0897" w:rsidRPr="001D0897" w:rsidRDefault="001D0897" w:rsidP="001D0897">
      <w:pPr>
        <w:numPr>
          <w:ilvl w:val="2"/>
          <w:numId w:val="40"/>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0"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57</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21.08.2017г  №  69 «Об утверждении административного регламента </w:t>
      </w:r>
      <w:r w:rsidRPr="001D0897">
        <w:rPr>
          <w:rFonts w:ascii="Times New Roman" w:eastAsiaTheme="minorEastAsia" w:hAnsi="Times New Roman" w:cs="Times New Roman"/>
          <w:color w:val="000000" w:themeColor="text1"/>
          <w:sz w:val="28"/>
          <w:szCs w:val="28"/>
          <w:lang w:eastAsia="ru-RU"/>
        </w:rPr>
        <w:lastRenderedPageBreak/>
        <w:t xml:space="preserve">предоставления муниципальной услуги по предоставлению жилых помещений муниципального жилого фонда коммерческого использования договорам аренды без проведения торгов»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numPr>
          <w:ilvl w:val="0"/>
          <w:numId w:val="41"/>
        </w:numPr>
        <w:spacing w:after="200" w:line="240" w:lineRule="auto"/>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Внести в постановление администрации Маюровского  сельсовета Сузунского района Новосибирской области от 21.08.2017г № 69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договорам аренды без проведения торгов» следующие изменения:</w:t>
      </w:r>
    </w:p>
    <w:p w:rsidR="001D0897" w:rsidRPr="001D0897" w:rsidRDefault="001D0897" w:rsidP="001D0897">
      <w:pPr>
        <w:numPr>
          <w:ilvl w:val="2"/>
          <w:numId w:val="41"/>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предоставлению жилых помещений муниципального жилого фонда коммерческого использования договорам аренды без проведения торгов </w:t>
      </w:r>
    </w:p>
    <w:p w:rsidR="001D0897" w:rsidRPr="001D0897" w:rsidRDefault="001D0897" w:rsidP="001D0897">
      <w:pPr>
        <w:numPr>
          <w:ilvl w:val="2"/>
          <w:numId w:val="41"/>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1"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F43852" w:rsidRDefault="00F43852"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lastRenderedPageBreak/>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58</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15.08.2016г  №  98 «Об утверждении административного регламента предоставления муниципальной услуги по присвоению и аннулированию адресов объектов адресации»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1.Внести в постановление администрации Маюровского  сельсовета Сузунского района Новосибирской области от 15.08.2016г № 98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присвоению и аннулированию адресов объектов адресации </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 xml:space="preserve">в </w:t>
      </w:r>
      <w:r w:rsidRPr="001D0897">
        <w:rPr>
          <w:rFonts w:ascii="Times New Roman" w:eastAsiaTheme="minorEastAsia" w:hAnsi="Times New Roman" w:cs="Times New Roman"/>
          <w:color w:val="000000" w:themeColor="text1"/>
          <w:sz w:val="28"/>
          <w:szCs w:val="28"/>
          <w:lang w:eastAsia="ru-RU"/>
        </w:rPr>
        <w:lastRenderedPageBreak/>
        <w:t>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2"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lastRenderedPageBreak/>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59</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28.06.2016г  №  82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1.Внести в постановление администрации Маюровского  сельсовета Сузунского района Новосибирской области от 28.06.2016г № 82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выдаче, </w:t>
      </w:r>
      <w:proofErr w:type="gramStart"/>
      <w:r w:rsidRPr="001D0897">
        <w:rPr>
          <w:rFonts w:ascii="Times New Roman" w:eastAsiaTheme="minorEastAsia" w:hAnsi="Times New Roman" w:cs="Times New Roman"/>
          <w:color w:val="000000" w:themeColor="text1"/>
          <w:sz w:val="28"/>
          <w:szCs w:val="28"/>
          <w:lang w:eastAsia="ru-RU"/>
        </w:rPr>
        <w:t>продлении</w:t>
      </w:r>
      <w:proofErr w:type="gramEnd"/>
      <w:r w:rsidRPr="001D0897">
        <w:rPr>
          <w:rFonts w:ascii="Times New Roman" w:eastAsiaTheme="minorEastAsia" w:hAnsi="Times New Roman" w:cs="Times New Roman"/>
          <w:color w:val="000000" w:themeColor="text1"/>
          <w:sz w:val="28"/>
          <w:szCs w:val="28"/>
          <w:lang w:eastAsia="ru-RU"/>
        </w:rPr>
        <w:t xml:space="preserve"> срока действия, переоформлении разрешения на право организации розничного рынка </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1D0897">
        <w:rPr>
          <w:rFonts w:ascii="Times New Roman" w:eastAsia="Times New Roman" w:hAnsi="Times New Roman" w:cs="Times New Roman"/>
          <w:color w:val="000000" w:themeColor="text1"/>
          <w:sz w:val="28"/>
          <w:szCs w:val="28"/>
          <w:shd w:val="clear" w:color="auto" w:fill="FFFFFF"/>
          <w:lang w:eastAsia="ru-RU"/>
        </w:rPr>
        <w:lastRenderedPageBreak/>
        <w:t>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3"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60</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05.07.2016г  №  87 «Об утверждении административного регламента предоставления муниципальной услуги по выдаче сведений из реестра муниципального имущества»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1.Внести в постановление администрации Маюровского  сельсовета Сузунского района Новосибирской области от 05.07.2016г № 87 «Об </w:t>
      </w:r>
      <w:r w:rsidRPr="001D0897">
        <w:rPr>
          <w:rFonts w:ascii="Times New Roman" w:eastAsiaTheme="minorEastAsia" w:hAnsi="Times New Roman" w:cs="Times New Roman"/>
          <w:color w:val="000000" w:themeColor="text1"/>
          <w:sz w:val="28"/>
          <w:szCs w:val="28"/>
          <w:lang w:eastAsia="ru-RU"/>
        </w:rPr>
        <w:lastRenderedPageBreak/>
        <w:t>утверждении административного регламента предоставления муниципальной услуги по выдаче сведений из реестра муниципального имущества»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выдаче сведений из реестра муниципального имущества</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4"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61</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w:t>
      </w:r>
      <w:r w:rsidRPr="001D0897">
        <w:rPr>
          <w:rFonts w:ascii="Times New Roman" w:eastAsiaTheme="minorEastAsia" w:hAnsi="Times New Roman" w:cs="Times New Roman"/>
          <w:color w:val="000000" w:themeColor="text1"/>
          <w:sz w:val="28"/>
          <w:szCs w:val="28"/>
          <w:lang w:eastAsia="ru-RU"/>
        </w:rPr>
        <w:lastRenderedPageBreak/>
        <w:t xml:space="preserve">28.06.2016г  №  83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1.Внести в постановление администрации Маюровского  сельсовета Сузунского района Новосибирской области от 28.06.2016г № 83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5"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ПОСТАНОВЛЕНИЕ</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62</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proofErr w:type="gramStart"/>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06.02.2014г  №  36 «Об утверждении административного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домах либо услуги (работы) по содержанию и ремонту общего имущества собственников помещений в многоквартирных домах, при предоставлении информации на территории Маюровского сельсовета» </w:t>
      </w:r>
      <w:proofErr w:type="gramEnd"/>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proofErr w:type="gramStart"/>
      <w:r w:rsidRPr="001D0897">
        <w:rPr>
          <w:rFonts w:ascii="Times New Roman" w:eastAsiaTheme="minorEastAsia" w:hAnsi="Times New Roman" w:cs="Times New Roman"/>
          <w:color w:val="000000" w:themeColor="text1"/>
          <w:sz w:val="28"/>
          <w:szCs w:val="28"/>
          <w:lang w:eastAsia="ru-RU"/>
        </w:rPr>
        <w:t>1.Внести в постановление администрации Маюровского  сельсовета Сузунского района Новосибирской области от 06.02.2014г № 36 «Об утверждении административного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домах либо услуги (работы) по содержанию и ремонту общего имущества собственников помещений в многоквартирных домах, при предоставлении информации на территории Маюровского сельсовета» следующие</w:t>
      </w:r>
      <w:proofErr w:type="gramEnd"/>
      <w:r w:rsidRPr="001D0897">
        <w:rPr>
          <w:rFonts w:ascii="Times New Roman" w:eastAsiaTheme="minorEastAsia" w:hAnsi="Times New Roman" w:cs="Times New Roman"/>
          <w:color w:val="000000" w:themeColor="text1"/>
          <w:sz w:val="28"/>
          <w:szCs w:val="28"/>
          <w:lang w:eastAsia="ru-RU"/>
        </w:rPr>
        <w:t xml:space="preserve">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домах либо услуги (работы) по содержанию и ремонту общего имущества собственников помещений в многоквартирных домах, при предоставлении информации на территории Маюровского сельсовета</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 xml:space="preserve">Досудебное (внесудебное) обжалование заявителем решений и действий (бездействия) органа, предоставляющего муниципальную </w:t>
      </w:r>
      <w:r w:rsidRPr="001D0897">
        <w:rPr>
          <w:rFonts w:ascii="Times New Roman" w:eastAsia="Times New Roman" w:hAnsi="Times New Roman" w:cs="Times New Roman"/>
          <w:color w:val="000000" w:themeColor="text1"/>
          <w:sz w:val="28"/>
          <w:szCs w:val="28"/>
          <w:shd w:val="clear" w:color="auto" w:fill="FFFFFF"/>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6"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63</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28.06.2016г  №  84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1.Внести в постановление администрации Маюровского  сельсовета Сузунского района Новосибирской области от 28.06.2016г № 84 «Об утверждении административного регламента предоставления муниципальной услуги по выдаче справки об использовании </w:t>
      </w:r>
      <w:r w:rsidRPr="001D0897">
        <w:rPr>
          <w:rFonts w:ascii="Times New Roman" w:eastAsiaTheme="minorEastAsia" w:hAnsi="Times New Roman" w:cs="Times New Roman"/>
          <w:color w:val="000000" w:themeColor="text1"/>
          <w:sz w:val="28"/>
          <w:szCs w:val="28"/>
          <w:lang w:eastAsia="ru-RU"/>
        </w:rPr>
        <w:lastRenderedPageBreak/>
        <w:t>(неиспользовании) гражданином права на приватизацию жилых помещений»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7"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64</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07.04.2017г  №  31 «Об утверждении административного регламента </w:t>
      </w:r>
      <w:r w:rsidRPr="001D0897">
        <w:rPr>
          <w:rFonts w:ascii="Times New Roman" w:eastAsiaTheme="minorEastAsia" w:hAnsi="Times New Roman" w:cs="Times New Roman"/>
          <w:color w:val="000000" w:themeColor="text1"/>
          <w:sz w:val="28"/>
          <w:szCs w:val="28"/>
          <w:lang w:eastAsia="ru-RU"/>
        </w:rPr>
        <w:lastRenderedPageBreak/>
        <w:t xml:space="preserve">предоставления муниципальной услуги «Выдача разрешений на проведение земляных работ»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1.Внести в постановление администрации Маюровского  сельсовета Сузунского района Новосибирской области от 07.04.2017г № 31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«Выдача разрешений на проведение земляных работ»</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1D0897">
        <w:rPr>
          <w:rFonts w:ascii="Times New Roman" w:eastAsia="Times New Roman" w:hAnsi="Times New Roman" w:cs="Times New Roman"/>
          <w:color w:val="000000" w:themeColor="text1"/>
          <w:sz w:val="28"/>
          <w:szCs w:val="28"/>
          <w:lang w:eastAsia="ru-RU"/>
        </w:rPr>
        <w:lastRenderedPageBreak/>
        <w:t>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8"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АДМИНИСТРАЦИЯ</w:t>
      </w:r>
    </w:p>
    <w:p w:rsidR="001D0897" w:rsidRPr="001D0897" w:rsidRDefault="001D0897" w:rsidP="001D0897">
      <w:pPr>
        <w:spacing w:line="240" w:lineRule="auto"/>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lastRenderedPageBreak/>
        <w:t>МАЮРОВСКОГО  СЕЛЬСОВЕТА</w:t>
      </w:r>
    </w:p>
    <w:p w:rsidR="001D0897" w:rsidRPr="001D0897" w:rsidRDefault="001D0897" w:rsidP="001D0897">
      <w:pPr>
        <w:spacing w:line="240" w:lineRule="auto"/>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Сузунского района Новосибирской области</w:t>
      </w: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p>
    <w:p w:rsidR="001D0897" w:rsidRPr="001D0897" w:rsidRDefault="001D0897" w:rsidP="001D0897">
      <w:pPr>
        <w:spacing w:after="200"/>
        <w:rPr>
          <w:rFonts w:ascii="Times New Roman" w:eastAsiaTheme="minorEastAsia" w:hAnsi="Times New Roman" w:cs="Times New Roman"/>
          <w:b/>
          <w:color w:val="000000" w:themeColor="text1"/>
          <w:sz w:val="28"/>
          <w:szCs w:val="28"/>
          <w:lang w:eastAsia="ru-RU"/>
        </w:rPr>
      </w:pPr>
      <w:r w:rsidRPr="001D0897">
        <w:rPr>
          <w:rFonts w:ascii="Times New Roman" w:eastAsiaTheme="minorEastAsia" w:hAnsi="Times New Roman" w:cs="Times New Roman"/>
          <w:b/>
          <w:color w:val="000000" w:themeColor="text1"/>
          <w:sz w:val="28"/>
          <w:szCs w:val="28"/>
          <w:lang w:eastAsia="ru-RU"/>
        </w:rPr>
        <w:t xml:space="preserve">ПОСТАНОВЛЕНИЕ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25.06.2019г.                                 </w:t>
      </w:r>
      <w:proofErr w:type="spellStart"/>
      <w:r w:rsidRPr="001D0897">
        <w:rPr>
          <w:rFonts w:ascii="Times New Roman" w:eastAsiaTheme="minorEastAsia" w:hAnsi="Times New Roman" w:cs="Times New Roman"/>
          <w:color w:val="000000" w:themeColor="text1"/>
          <w:sz w:val="28"/>
          <w:szCs w:val="28"/>
          <w:lang w:eastAsia="ru-RU"/>
        </w:rPr>
        <w:t>с</w:t>
      </w:r>
      <w:proofErr w:type="gramStart"/>
      <w:r w:rsidRPr="001D0897">
        <w:rPr>
          <w:rFonts w:ascii="Times New Roman" w:eastAsiaTheme="minorEastAsia" w:hAnsi="Times New Roman" w:cs="Times New Roman"/>
          <w:color w:val="000000" w:themeColor="text1"/>
          <w:sz w:val="28"/>
          <w:szCs w:val="28"/>
          <w:lang w:eastAsia="ru-RU"/>
        </w:rPr>
        <w:t>.М</w:t>
      </w:r>
      <w:proofErr w:type="gramEnd"/>
      <w:r w:rsidRPr="001D0897">
        <w:rPr>
          <w:rFonts w:ascii="Times New Roman" w:eastAsiaTheme="minorEastAsia" w:hAnsi="Times New Roman" w:cs="Times New Roman"/>
          <w:color w:val="000000" w:themeColor="text1"/>
          <w:sz w:val="28"/>
          <w:szCs w:val="28"/>
          <w:lang w:eastAsia="ru-RU"/>
        </w:rPr>
        <w:t>аюрово</w:t>
      </w:r>
      <w:proofErr w:type="spellEnd"/>
      <w:r w:rsidRPr="001D0897">
        <w:rPr>
          <w:rFonts w:ascii="Times New Roman" w:eastAsiaTheme="minorEastAsia" w:hAnsi="Times New Roman" w:cs="Times New Roman"/>
          <w:color w:val="000000" w:themeColor="text1"/>
          <w:sz w:val="28"/>
          <w:szCs w:val="28"/>
          <w:lang w:eastAsia="ru-RU"/>
        </w:rPr>
        <w:t xml:space="preserve">                                           № 65</w:t>
      </w:r>
    </w:p>
    <w:p w:rsidR="001D0897" w:rsidRPr="001D0897" w:rsidRDefault="001D0897" w:rsidP="001D0897">
      <w:pPr>
        <w:spacing w:after="200"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О внесении изменений в постановление администрации  Маюровского  сельсовета Сузунского района Новосибирской области от 25.06.2018г  №  75 «Об утверждении административного регламента предоставления муниципальной услуги «Организация ритуальных услуг на территории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D0897" w:rsidRPr="001D0897" w:rsidRDefault="001D0897" w:rsidP="001D0897">
      <w:pPr>
        <w:spacing w:line="240" w:lineRule="auto"/>
        <w:ind w:firstLine="567"/>
        <w:jc w:val="both"/>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ПОСТАНОВЛЯЕТ: </w:t>
      </w:r>
    </w:p>
    <w:p w:rsidR="001D0897" w:rsidRPr="001D0897" w:rsidRDefault="001D0897" w:rsidP="001D0897">
      <w:pPr>
        <w:spacing w:line="240" w:lineRule="auto"/>
        <w:ind w:firstLine="567"/>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1.Внести в постановление администрации Маюровского  сельсовета Сузунского района Новосибирской области от 25.06.2018г № 75 «Об утверждении административного регламента предоставления муниципальной услуги  «Организация ритуальных услуг на территории Маюровского сельсовета Сузунского района Новосибирской области» следующие изменения:</w:t>
      </w:r>
    </w:p>
    <w:p w:rsidR="001D0897" w:rsidRPr="001D0897" w:rsidRDefault="001D0897" w:rsidP="001D0897">
      <w:pPr>
        <w:numPr>
          <w:ilvl w:val="2"/>
          <w:numId w:val="22"/>
        </w:numPr>
        <w:shd w:val="clear" w:color="auto" w:fill="FFFFFF"/>
        <w:spacing w:after="20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В Административный регламент предоставления муниципальной услуги «Организация ритуальных услуг на территории Маюровского сельсовета Сузунского района Новосибирской области»</w:t>
      </w:r>
    </w:p>
    <w:p w:rsidR="001D0897" w:rsidRPr="001D0897" w:rsidRDefault="001D0897" w:rsidP="001D0897">
      <w:pPr>
        <w:numPr>
          <w:ilvl w:val="2"/>
          <w:numId w:val="22"/>
        </w:numPr>
        <w:shd w:val="clear" w:color="auto" w:fill="FFFFFF"/>
        <w:spacing w:after="200" w:line="240" w:lineRule="auto"/>
        <w:ind w:left="0"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Раздел 5 изложить в следующей редакции: </w:t>
      </w:r>
    </w:p>
    <w:p w:rsidR="001D0897" w:rsidRPr="001D0897" w:rsidRDefault="001D0897" w:rsidP="001D0897">
      <w:pPr>
        <w:tabs>
          <w:tab w:val="left" w:pos="1418"/>
        </w:tabs>
        <w:autoSpaceDE w:val="0"/>
        <w:autoSpaceDN w:val="0"/>
        <w:adjustRightInd w:val="0"/>
        <w:spacing w:line="240" w:lineRule="auto"/>
        <w:ind w:firstLine="709"/>
        <w:outlineLvl w:val="0"/>
        <w:rPr>
          <w:rFonts w:ascii="Times New Roman" w:eastAsia="Times New Roman"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 xml:space="preserve"> 5. </w:t>
      </w:r>
      <w:proofErr w:type="gramStart"/>
      <w:r w:rsidRPr="001D0897">
        <w:rPr>
          <w:rFonts w:ascii="Times New Roman" w:eastAsia="Times New Roman" w:hAnsi="Times New Roman" w:cs="Times New Roman"/>
          <w:color w:val="000000" w:themeColor="text1"/>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D0897" w:rsidRPr="001D0897" w:rsidRDefault="001D0897" w:rsidP="001D0897">
      <w:pPr>
        <w:tabs>
          <w:tab w:val="left" w:pos="1418"/>
        </w:tabs>
        <w:autoSpaceDE w:val="0"/>
        <w:autoSpaceDN w:val="0"/>
        <w:adjustRightInd w:val="0"/>
        <w:spacing w:line="240" w:lineRule="auto"/>
        <w:jc w:val="both"/>
        <w:outlineLvl w:val="0"/>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5.1. </w:t>
      </w:r>
      <w:proofErr w:type="gramStart"/>
      <w:r w:rsidRPr="001D0897">
        <w:rPr>
          <w:rFonts w:ascii="Times New Roman" w:eastAsia="Times New Roman" w:hAnsi="Times New Roman" w:cs="Times New Roman"/>
          <w:color w:val="000000" w:themeColor="text1"/>
          <w:sz w:val="28"/>
          <w:szCs w:val="28"/>
          <w:lang w:eastAsia="ru-RU"/>
        </w:rPr>
        <w:t xml:space="preserve">Заявитель имеет право обжаловать решения и действия </w:t>
      </w:r>
      <w:r w:rsidRPr="001D0897">
        <w:rPr>
          <w:rFonts w:ascii="Times New Roman" w:eastAsia="Times New Roman" w:hAnsi="Times New Roman" w:cs="Times New Roman"/>
          <w:color w:val="000000" w:themeColor="text1"/>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D0897">
        <w:rPr>
          <w:rFonts w:ascii="Times New Roman" w:eastAsia="Times New Roman" w:hAnsi="Times New Roman" w:cs="Times New Roman"/>
          <w:color w:val="000000" w:themeColor="text1"/>
          <w:sz w:val="28"/>
          <w:szCs w:val="28"/>
          <w:lang w:eastAsia="ru-RU"/>
        </w:rPr>
        <w:t xml:space="preserve">, принятые (осуществляемые) в ходе предоставления </w:t>
      </w:r>
      <w:r w:rsidRPr="001D0897">
        <w:rPr>
          <w:rFonts w:ascii="Times New Roman" w:eastAsia="Times New Roman" w:hAnsi="Times New Roman" w:cs="Times New Roman"/>
          <w:color w:val="000000" w:themeColor="text1"/>
          <w:sz w:val="28"/>
          <w:szCs w:val="28"/>
          <w:lang w:eastAsia="ru-RU"/>
        </w:rPr>
        <w:lastRenderedPageBreak/>
        <w:t xml:space="preserve">муниципальной услуги, в досудебном (внесудебном) порядке </w:t>
      </w:r>
      <w:r w:rsidRPr="001D0897">
        <w:rPr>
          <w:rFonts w:ascii="Times New Roman" w:eastAsiaTheme="minorEastAsia" w:hAnsi="Times New Roman" w:cs="Times New Roman"/>
          <w:color w:val="000000" w:themeColor="text1"/>
          <w:sz w:val="28"/>
          <w:szCs w:val="28"/>
          <w:lang w:eastAsia="ru-RU"/>
        </w:rPr>
        <w:t>в соответствии с положениями статьи 11.1 Федерального закона от 27.07.2010 № 210-ФЗ</w:t>
      </w:r>
      <w:proofErr w:type="gramEnd"/>
      <w:r w:rsidRPr="001D0897">
        <w:rPr>
          <w:rFonts w:ascii="Times New Roman" w:eastAsiaTheme="minorEastAsia" w:hAnsi="Times New Roman" w:cs="Times New Roman"/>
          <w:color w:val="000000" w:themeColor="text1"/>
          <w:sz w:val="28"/>
          <w:szCs w:val="28"/>
          <w:lang w:eastAsia="ru-RU"/>
        </w:rPr>
        <w:t xml:space="preserve"> «Об организации предоставления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5.2. Жалоба на действия (бездействие) </w:t>
      </w:r>
      <w:r w:rsidRPr="001D0897">
        <w:rPr>
          <w:rFonts w:ascii="Times New Roman" w:eastAsia="Times New Roman" w:hAnsi="Times New Roman" w:cs="Times New Roman"/>
          <w:bCs/>
          <w:color w:val="000000" w:themeColor="text1"/>
          <w:sz w:val="28"/>
          <w:szCs w:val="28"/>
          <w:lang w:eastAsia="ru-RU"/>
        </w:rPr>
        <w:t>администрации, должностных лиц, муниципальных служащих подается</w:t>
      </w:r>
      <w:r w:rsidRPr="001D0897">
        <w:rPr>
          <w:rFonts w:ascii="Times New Roman" w:eastAsia="Times New Roman" w:hAnsi="Times New Roman" w:cs="Times New Roman"/>
          <w:color w:val="000000" w:themeColor="text1"/>
          <w:sz w:val="28"/>
          <w:szCs w:val="28"/>
          <w:lang w:eastAsia="ru-RU"/>
        </w:rPr>
        <w:t xml:space="preserve"> главе</w:t>
      </w:r>
      <w:r w:rsidRPr="001D0897">
        <w:rPr>
          <w:rFonts w:ascii="Times New Roman" w:eastAsia="Times New Roman" w:hAnsi="Times New Roman" w:cs="Times New Roman"/>
          <w:bCs/>
          <w:color w:val="000000" w:themeColor="text1"/>
          <w:sz w:val="28"/>
          <w:szCs w:val="28"/>
          <w:lang w:eastAsia="ru-RU"/>
        </w:rPr>
        <w:t>.</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bCs/>
          <w:color w:val="000000" w:themeColor="text1"/>
          <w:sz w:val="28"/>
          <w:szCs w:val="28"/>
          <w:lang w:eastAsia="ru-RU"/>
        </w:rPr>
      </w:pPr>
      <w:r w:rsidRPr="001D0897">
        <w:rPr>
          <w:rFonts w:ascii="Times New Roman" w:eastAsia="Times New Roman" w:hAnsi="Times New Roman" w:cs="Times New Roman"/>
          <w:bCs/>
          <w:color w:val="000000" w:themeColor="text1"/>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5.3. </w:t>
      </w:r>
      <w:proofErr w:type="gramStart"/>
      <w:r w:rsidRPr="001D0897">
        <w:rPr>
          <w:rFonts w:ascii="Times New Roman" w:eastAsia="Times New Roman" w:hAnsi="Times New Roman" w:cs="Times New Roman"/>
          <w:color w:val="000000" w:themeColor="text1"/>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D0897">
        <w:rPr>
          <w:rFonts w:ascii="Times New Roman" w:eastAsia="Times New Roman" w:hAnsi="Times New Roman" w:cs="Times New Roman"/>
          <w:bCs/>
          <w:color w:val="000000" w:themeColor="text1"/>
          <w:sz w:val="28"/>
          <w:szCs w:val="28"/>
          <w:lang w:eastAsia="ru-RU"/>
        </w:rPr>
        <w:t xml:space="preserve">. </w:t>
      </w:r>
      <w:proofErr w:type="gramEnd"/>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Федеральный закон от 27.07.2010 № 210-ФЗ</w:t>
      </w:r>
      <w:r w:rsidRPr="001D0897">
        <w:rPr>
          <w:rFonts w:ascii="Times New Roman" w:eastAsia="Times New Roman" w:hAnsi="Times New Roman" w:cs="Times New Roman"/>
          <w:color w:val="000000" w:themeColor="text1"/>
          <w:sz w:val="28"/>
          <w:szCs w:val="28"/>
          <w:lang w:eastAsia="ru-RU"/>
        </w:rPr>
        <w:tab/>
        <w:t>«Об организации предоставления государственных и муниципальных услуг»;</w:t>
      </w:r>
    </w:p>
    <w:p w:rsidR="001D0897" w:rsidRPr="001D0897" w:rsidRDefault="001D0897" w:rsidP="001D0897">
      <w:pPr>
        <w:shd w:val="clear" w:color="auto" w:fill="FFFFFF"/>
        <w:spacing w:line="240" w:lineRule="auto"/>
        <w:ind w:firstLine="567"/>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 xml:space="preserve"> </w:t>
      </w:r>
      <w:hyperlink r:id="rId69" w:anchor="/document/70262414/entry/0" w:history="1">
        <w:r w:rsidRPr="001D0897">
          <w:rPr>
            <w:rFonts w:ascii="Times New Roman" w:eastAsia="Times New Roman" w:hAnsi="Times New Roman" w:cs="Times New Roman"/>
            <w:color w:val="000000" w:themeColor="text1"/>
            <w:sz w:val="28"/>
            <w:szCs w:val="28"/>
            <w:u w:val="single"/>
            <w:lang w:eastAsia="ru-RU"/>
          </w:rPr>
          <w:t>постановление</w:t>
        </w:r>
      </w:hyperlink>
      <w:r w:rsidRPr="001D0897">
        <w:rPr>
          <w:rFonts w:ascii="Times New Roman" w:eastAsia="Times New Roman" w:hAnsi="Times New Roman" w:cs="Times New Roman"/>
          <w:color w:val="000000" w:themeColor="text1"/>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897" w:rsidRPr="001D0897" w:rsidRDefault="001D0897" w:rsidP="001D0897">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D0897">
        <w:rPr>
          <w:rFonts w:ascii="Times New Roman" w:eastAsia="Times New Roman" w:hAnsi="Times New Roman" w:cs="Times New Roman"/>
          <w:color w:val="000000" w:themeColor="text1"/>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1D0897" w:rsidRPr="001D0897" w:rsidRDefault="001D0897" w:rsidP="001D0897">
      <w:pPr>
        <w:spacing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2.</w:t>
      </w:r>
      <w:r w:rsidRPr="001D0897">
        <w:rPr>
          <w:rFonts w:ascii="Times New Roman" w:eastAsiaTheme="minorEastAsia" w:hAnsi="Times New Roman" w:cs="Times New Roman"/>
          <w:color w:val="000000" w:themeColor="text1"/>
          <w:sz w:val="28"/>
          <w:szCs w:val="28"/>
          <w:lang w:eastAsia="ru-RU"/>
        </w:rPr>
        <w:tab/>
        <w:t xml:space="preserve">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w:t>
      </w: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after="200"/>
        <w:jc w:val="left"/>
        <w:rPr>
          <w:rFonts w:ascii="Times New Roman" w:eastAsiaTheme="minorEastAsia" w:hAnsi="Times New Roman" w:cs="Times New Roman"/>
          <w:color w:val="000000" w:themeColor="text1"/>
          <w:sz w:val="28"/>
          <w:szCs w:val="28"/>
          <w:lang w:eastAsia="ru-RU"/>
        </w:rPr>
      </w:pP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t>Глава Маюровского сельсовета</w:t>
      </w:r>
    </w:p>
    <w:p w:rsidR="001D0897" w:rsidRPr="001D0897" w:rsidRDefault="001D0897" w:rsidP="001D0897">
      <w:pPr>
        <w:spacing w:line="240" w:lineRule="auto"/>
        <w:jc w:val="left"/>
        <w:rPr>
          <w:rFonts w:ascii="Times New Roman" w:eastAsiaTheme="minorEastAsia" w:hAnsi="Times New Roman" w:cs="Times New Roman"/>
          <w:color w:val="000000" w:themeColor="text1"/>
          <w:sz w:val="28"/>
          <w:szCs w:val="28"/>
          <w:lang w:eastAsia="ru-RU"/>
        </w:rPr>
      </w:pPr>
      <w:r w:rsidRPr="001D0897">
        <w:rPr>
          <w:rFonts w:ascii="Times New Roman" w:eastAsiaTheme="minorEastAsia" w:hAnsi="Times New Roman" w:cs="Times New Roman"/>
          <w:color w:val="000000" w:themeColor="text1"/>
          <w:sz w:val="28"/>
          <w:szCs w:val="28"/>
          <w:lang w:eastAsia="ru-RU"/>
        </w:rPr>
        <w:lastRenderedPageBreak/>
        <w:t xml:space="preserve">Сузунского района Новосибирской области                               </w:t>
      </w:r>
      <w:proofErr w:type="spellStart"/>
      <w:r w:rsidRPr="001D0897">
        <w:rPr>
          <w:rFonts w:ascii="Times New Roman" w:eastAsiaTheme="minorEastAsia" w:hAnsi="Times New Roman" w:cs="Times New Roman"/>
          <w:color w:val="000000" w:themeColor="text1"/>
          <w:sz w:val="28"/>
          <w:szCs w:val="28"/>
          <w:lang w:eastAsia="ru-RU"/>
        </w:rPr>
        <w:t>В.В.Чурикова</w:t>
      </w:r>
      <w:proofErr w:type="spellEnd"/>
      <w:r w:rsidRPr="001D0897">
        <w:rPr>
          <w:rFonts w:ascii="Times New Roman" w:eastAsiaTheme="minorEastAsia" w:hAnsi="Times New Roman" w:cs="Times New Roman"/>
          <w:color w:val="000000" w:themeColor="text1"/>
          <w:sz w:val="28"/>
          <w:szCs w:val="28"/>
          <w:lang w:eastAsia="ru-RU"/>
        </w:rPr>
        <w:t xml:space="preserve">                                 </w:t>
      </w:r>
    </w:p>
    <w:p w:rsidR="001D0897" w:rsidRPr="001D0897" w:rsidRDefault="001D0897" w:rsidP="001D0897">
      <w:pPr>
        <w:jc w:val="left"/>
        <w:rPr>
          <w:rFonts w:eastAsiaTheme="minorEastAsia"/>
          <w:color w:val="000000" w:themeColor="text1"/>
          <w:sz w:val="28"/>
          <w:szCs w:val="28"/>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Pr="001D0897" w:rsidRDefault="001D0897" w:rsidP="001D0897">
      <w:pPr>
        <w:spacing w:after="200"/>
        <w:jc w:val="left"/>
        <w:rPr>
          <w:rFonts w:eastAsiaTheme="minorEastAsia"/>
          <w:lang w:eastAsia="ru-RU"/>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after="160" w:line="259" w:lineRule="auto"/>
        <w:rPr>
          <w:rFonts w:ascii="Times New Roman" w:eastAsia="Calibri" w:hAnsi="Times New Roman" w:cs="Times New Roman"/>
          <w:b/>
          <w:sz w:val="28"/>
          <w:szCs w:val="28"/>
        </w:rPr>
      </w:pPr>
      <w:r w:rsidRPr="001D0897">
        <w:rPr>
          <w:rFonts w:ascii="Times New Roman" w:eastAsia="Calibri" w:hAnsi="Times New Roman" w:cs="Times New Roman"/>
          <w:b/>
          <w:sz w:val="28"/>
          <w:szCs w:val="28"/>
        </w:rPr>
        <w:t>На территориях трех муниципалитетов обнаружены потенциальные источники распространения опасных заболеваний</w:t>
      </w:r>
    </w:p>
    <w:p w:rsidR="001D0897" w:rsidRPr="001D0897" w:rsidRDefault="001D0897" w:rsidP="001D0897">
      <w:pPr>
        <w:spacing w:after="160" w:line="259" w:lineRule="auto"/>
        <w:ind w:left="2832" w:firstLine="708"/>
        <w:jc w:val="both"/>
        <w:rPr>
          <w:rFonts w:ascii="Times New Roman" w:eastAsia="Calibri" w:hAnsi="Times New Roman" w:cs="Times New Roman"/>
          <w:b/>
          <w:sz w:val="28"/>
          <w:szCs w:val="28"/>
        </w:rPr>
      </w:pPr>
      <w:r w:rsidRPr="001D0897">
        <w:rPr>
          <w:rFonts w:ascii="Times New Roman" w:eastAsia="Calibri" w:hAnsi="Times New Roman" w:cs="Times New Roman"/>
          <w:b/>
          <w:sz w:val="28"/>
          <w:szCs w:val="28"/>
        </w:rPr>
        <w:t>Ограда от инфекции</w:t>
      </w:r>
    </w:p>
    <w:p w:rsidR="001D0897" w:rsidRPr="001D0897" w:rsidRDefault="001D0897" w:rsidP="001D0897">
      <w:pPr>
        <w:spacing w:after="160" w:line="259" w:lineRule="auto"/>
        <w:jc w:val="both"/>
        <w:rPr>
          <w:rFonts w:ascii="Times New Roman" w:eastAsia="Calibri" w:hAnsi="Times New Roman" w:cs="Times New Roman"/>
          <w:sz w:val="28"/>
          <w:szCs w:val="28"/>
        </w:rPr>
      </w:pPr>
    </w:p>
    <w:p w:rsidR="001D0897" w:rsidRPr="001D0897" w:rsidRDefault="001D0897" w:rsidP="001D0897">
      <w:pPr>
        <w:spacing w:line="240" w:lineRule="auto"/>
        <w:ind w:firstLine="708"/>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Совместно с главным государственным ветеринарным инспектором Сузунского района сотрудники прокуратуры обследовали места, отведенные для захоронения биологических отходов (скотомогильников). </w:t>
      </w:r>
    </w:p>
    <w:p w:rsidR="001D0897" w:rsidRPr="001D0897" w:rsidRDefault="001D0897" w:rsidP="001D0897">
      <w:pPr>
        <w:spacing w:line="240"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r w:rsidRPr="001D0897">
        <w:rPr>
          <w:rFonts w:ascii="Times New Roman" w:eastAsia="Calibri" w:hAnsi="Times New Roman" w:cs="Times New Roman"/>
          <w:sz w:val="28"/>
          <w:szCs w:val="28"/>
        </w:rPr>
        <w:tab/>
        <w:t>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 N 13-7-2/469, обозначены понятия скотомогильников как мест для захоронения биологических отходов. Установлено, что ответственность за устройство, санитарное состояние и оборудование скотомогильника (биотермической ямы) возложена на  руководителей организаций, в ведении которых находятся эти объекты.</w:t>
      </w:r>
    </w:p>
    <w:p w:rsidR="001D0897" w:rsidRPr="001D0897" w:rsidRDefault="001D0897" w:rsidP="001D0897">
      <w:pPr>
        <w:spacing w:line="240"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r w:rsidRPr="001D0897">
        <w:rPr>
          <w:rFonts w:ascii="Times New Roman" w:eastAsia="Calibri" w:hAnsi="Times New Roman" w:cs="Times New Roman"/>
          <w:sz w:val="28"/>
          <w:szCs w:val="28"/>
        </w:rPr>
        <w:tab/>
        <w:t>Проведенной проверкой установлено, что скотомогильники, принадлежащие местным сельскохозяйственным предприятиям, не в полном объеме соответствуют требованиям. Это создает угрозу возникновения инфекционных заболеваний, опасных для жизни людей и животных. Наиболее часто встречающимся нарушением является то, что  ворота скотомогильников и крышки биотермических ям не запираются на замки, ключи у специально назначенных лиц не хранятся. Отсутствуют указатели нахождения скотомогильника, недостаточно окошена трава внутри и вокруг биотермических ям, отсутствуют навесы надлежащего размера над ямой на высоте 2,5 метра.</w:t>
      </w:r>
    </w:p>
    <w:p w:rsidR="001D0897" w:rsidRPr="001D0897" w:rsidRDefault="001D0897" w:rsidP="001D0897">
      <w:pPr>
        <w:spacing w:line="240" w:lineRule="auto"/>
        <w:ind w:firstLine="708"/>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Выявленные нарушения ветеринарно-санитарных правил являются недопустимыми, поскольку могут повлечь за собой тяжкие последствия: распространение возбудителей инфекционных болезней животных, заболевание людей </w:t>
      </w:r>
      <w:proofErr w:type="spellStart"/>
      <w:r w:rsidRPr="001D0897">
        <w:rPr>
          <w:rFonts w:ascii="Times New Roman" w:eastAsia="Calibri" w:hAnsi="Times New Roman" w:cs="Times New Roman"/>
          <w:sz w:val="28"/>
          <w:szCs w:val="28"/>
        </w:rPr>
        <w:t>зооантропонозными</w:t>
      </w:r>
      <w:proofErr w:type="spellEnd"/>
      <w:r w:rsidRPr="001D0897">
        <w:rPr>
          <w:rFonts w:ascii="Times New Roman" w:eastAsia="Calibri" w:hAnsi="Times New Roman" w:cs="Times New Roman"/>
          <w:sz w:val="28"/>
          <w:szCs w:val="28"/>
        </w:rPr>
        <w:t xml:space="preserve"> болезнями, загрязнение окружающей среды.</w:t>
      </w:r>
    </w:p>
    <w:p w:rsidR="001D0897" w:rsidRPr="001D0897" w:rsidRDefault="001D0897" w:rsidP="001D0897">
      <w:pPr>
        <w:spacing w:line="240"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r w:rsidRPr="001D0897">
        <w:rPr>
          <w:rFonts w:ascii="Times New Roman" w:eastAsia="Calibri" w:hAnsi="Times New Roman" w:cs="Times New Roman"/>
          <w:sz w:val="28"/>
          <w:szCs w:val="28"/>
        </w:rPr>
        <w:tab/>
        <w:t xml:space="preserve">Прокурором Сузунского района на имя руководителей сельхозпредприятий и глав МО внесены представления с требованием </w:t>
      </w:r>
      <w:proofErr w:type="gramStart"/>
      <w:r w:rsidRPr="001D0897">
        <w:rPr>
          <w:rFonts w:ascii="Times New Roman" w:eastAsia="Calibri" w:hAnsi="Times New Roman" w:cs="Times New Roman"/>
          <w:sz w:val="28"/>
          <w:szCs w:val="28"/>
        </w:rPr>
        <w:lastRenderedPageBreak/>
        <w:t>привлечь</w:t>
      </w:r>
      <w:proofErr w:type="gramEnd"/>
      <w:r w:rsidRPr="001D0897">
        <w:rPr>
          <w:rFonts w:ascii="Times New Roman" w:eastAsia="Calibri" w:hAnsi="Times New Roman" w:cs="Times New Roman"/>
          <w:sz w:val="28"/>
          <w:szCs w:val="28"/>
        </w:rPr>
        <w:t xml:space="preserve"> к дисциплинарной ответственности виновных лиц к ответственности.</w:t>
      </w:r>
    </w:p>
    <w:p w:rsidR="001D0897" w:rsidRPr="001D0897" w:rsidRDefault="001D0897" w:rsidP="001D0897">
      <w:pPr>
        <w:spacing w:line="240"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r w:rsidRPr="001D0897">
        <w:rPr>
          <w:rFonts w:ascii="Times New Roman" w:eastAsia="Calibri" w:hAnsi="Times New Roman" w:cs="Times New Roman"/>
          <w:sz w:val="28"/>
          <w:szCs w:val="28"/>
        </w:rPr>
        <w:tab/>
        <w:t>Рассмотрение актов прокурорского реагирования и фактическое устранение нарушений находятся на контроле прокуратуры района.</w:t>
      </w:r>
    </w:p>
    <w:p w:rsidR="001D0897" w:rsidRPr="001D0897" w:rsidRDefault="001D0897" w:rsidP="001D0897">
      <w:pPr>
        <w:spacing w:after="160" w:line="259"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p>
    <w:p w:rsidR="001D0897" w:rsidRPr="001D0897" w:rsidRDefault="001D0897" w:rsidP="001D0897">
      <w:pPr>
        <w:spacing w:after="160" w:line="259"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Помощник прокурора Сузунского района</w:t>
      </w:r>
    </w:p>
    <w:p w:rsidR="001D0897" w:rsidRPr="001D0897" w:rsidRDefault="001D0897" w:rsidP="001D0897">
      <w:pPr>
        <w:spacing w:after="160" w:line="259"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юрист 1 класса</w:t>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t xml:space="preserve">      Н.А. Миронова</w:t>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p>
    <w:p w:rsidR="001D0897" w:rsidRPr="001D0897" w:rsidRDefault="001D0897" w:rsidP="001D0897">
      <w:pPr>
        <w:spacing w:after="160" w:line="259" w:lineRule="auto"/>
        <w:jc w:val="both"/>
        <w:rPr>
          <w:rFonts w:ascii="Times New Roman" w:eastAsia="Calibri" w:hAnsi="Times New Roman" w:cs="Times New Roman"/>
          <w:sz w:val="28"/>
          <w:szCs w:val="28"/>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rPr>
          <w:rFonts w:ascii="Times New Roman" w:eastAsia="Calibri" w:hAnsi="Times New Roman" w:cs="Times New Roman"/>
          <w:b/>
          <w:sz w:val="28"/>
          <w:szCs w:val="28"/>
        </w:rPr>
      </w:pPr>
      <w:proofErr w:type="spellStart"/>
      <w:r w:rsidRPr="001D0897">
        <w:rPr>
          <w:rFonts w:ascii="Times New Roman" w:eastAsia="Calibri" w:hAnsi="Times New Roman" w:cs="Times New Roman"/>
          <w:b/>
          <w:sz w:val="28"/>
          <w:szCs w:val="28"/>
        </w:rPr>
        <w:t>Сузунская</w:t>
      </w:r>
      <w:proofErr w:type="spellEnd"/>
      <w:r w:rsidRPr="001D0897">
        <w:rPr>
          <w:rFonts w:ascii="Times New Roman" w:eastAsia="Calibri" w:hAnsi="Times New Roman" w:cs="Times New Roman"/>
          <w:b/>
          <w:sz w:val="28"/>
          <w:szCs w:val="28"/>
        </w:rPr>
        <w:t xml:space="preserve"> прокуратура выявила нарушения пожарной безопасности в лесах</w:t>
      </w:r>
    </w:p>
    <w:p w:rsidR="001D0897" w:rsidRPr="001D0897" w:rsidRDefault="001D0897" w:rsidP="001D0897">
      <w:pPr>
        <w:spacing w:line="240" w:lineRule="auto"/>
        <w:rPr>
          <w:rFonts w:ascii="Times New Roman" w:eastAsia="Calibri" w:hAnsi="Times New Roman" w:cs="Times New Roman"/>
          <w:sz w:val="28"/>
          <w:szCs w:val="28"/>
        </w:rPr>
      </w:pPr>
    </w:p>
    <w:p w:rsidR="001D0897" w:rsidRPr="001D0897" w:rsidRDefault="001D0897" w:rsidP="001D0897">
      <w:pPr>
        <w:spacing w:line="240" w:lineRule="auto"/>
        <w:rPr>
          <w:rFonts w:ascii="Times New Roman" w:eastAsia="Calibri" w:hAnsi="Times New Roman" w:cs="Times New Roman"/>
          <w:sz w:val="28"/>
          <w:szCs w:val="28"/>
        </w:rPr>
      </w:pPr>
    </w:p>
    <w:p w:rsidR="001D0897" w:rsidRPr="001D0897" w:rsidRDefault="001D0897" w:rsidP="001D0897">
      <w:pPr>
        <w:spacing w:line="240"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r w:rsidRPr="001D0897">
        <w:rPr>
          <w:rFonts w:ascii="Times New Roman" w:eastAsia="Calibri" w:hAnsi="Times New Roman" w:cs="Times New Roman"/>
          <w:sz w:val="28"/>
          <w:szCs w:val="28"/>
        </w:rPr>
        <w:tab/>
        <w:t xml:space="preserve">Прокуратура района с участием представителей отдела лесных отношений по Сузунскому лесничеству и АО «Сузунский лесхоз» проведена  проверка соблюдения требований лесного законодательства и выявлены </w:t>
      </w:r>
      <w:r w:rsidRPr="001D0897">
        <w:rPr>
          <w:rFonts w:ascii="Calibri" w:eastAsia="Calibri" w:hAnsi="Calibri" w:cs="Times New Roman"/>
        </w:rPr>
        <w:t xml:space="preserve"> </w:t>
      </w:r>
      <w:r w:rsidRPr="001D0897">
        <w:rPr>
          <w:rFonts w:ascii="Times New Roman" w:eastAsia="Calibri" w:hAnsi="Times New Roman" w:cs="Times New Roman"/>
          <w:sz w:val="28"/>
          <w:szCs w:val="28"/>
        </w:rPr>
        <w:t>нарушения законодательства о пожарной безопасности в лесах.</w:t>
      </w:r>
    </w:p>
    <w:p w:rsidR="001D0897" w:rsidRPr="001D0897" w:rsidRDefault="001D0897" w:rsidP="001D0897">
      <w:pPr>
        <w:spacing w:line="240" w:lineRule="auto"/>
        <w:ind w:firstLine="708"/>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Установлено, что </w:t>
      </w:r>
      <w:proofErr w:type="spellStart"/>
      <w:r w:rsidRPr="001D0897">
        <w:rPr>
          <w:rFonts w:ascii="Times New Roman" w:eastAsia="Calibri" w:hAnsi="Times New Roman" w:cs="Times New Roman"/>
          <w:sz w:val="28"/>
          <w:szCs w:val="28"/>
        </w:rPr>
        <w:t>лесопользователи</w:t>
      </w:r>
      <w:proofErr w:type="spellEnd"/>
      <w:r w:rsidRPr="001D0897">
        <w:rPr>
          <w:rFonts w:ascii="Times New Roman" w:eastAsia="Calibri" w:hAnsi="Times New Roman" w:cs="Times New Roman"/>
          <w:sz w:val="28"/>
          <w:szCs w:val="28"/>
        </w:rPr>
        <w:t xml:space="preserve"> ведут заготовку древесины в лесном фонде Сузунского лесничества.</w:t>
      </w:r>
      <w:r w:rsidRPr="001D0897">
        <w:rPr>
          <w:rFonts w:ascii="Calibri" w:eastAsia="Calibri" w:hAnsi="Calibri" w:cs="Times New Roman"/>
        </w:rPr>
        <w:t xml:space="preserve"> </w:t>
      </w:r>
      <w:proofErr w:type="gramStart"/>
      <w:r w:rsidRPr="001D0897">
        <w:rPr>
          <w:rFonts w:ascii="Times New Roman" w:eastAsia="Calibri" w:hAnsi="Times New Roman" w:cs="Times New Roman"/>
          <w:sz w:val="28"/>
          <w:szCs w:val="28"/>
        </w:rPr>
        <w:t>В нарушение п. 13, п. 16, п. 17 Правил пожарной безопасности в лесах не соблюдаются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не производится очистка мест рубки от порубочных остатков в используемых кварталах,</w:t>
      </w:r>
      <w:r w:rsidRPr="001D0897">
        <w:rPr>
          <w:rFonts w:ascii="Calibri" w:eastAsia="Calibri" w:hAnsi="Calibri" w:cs="Times New Roman"/>
        </w:rPr>
        <w:t xml:space="preserve"> </w:t>
      </w:r>
      <w:r w:rsidRPr="001D0897">
        <w:rPr>
          <w:rFonts w:ascii="Times New Roman" w:eastAsia="Calibri" w:hAnsi="Times New Roman" w:cs="Times New Roman"/>
          <w:sz w:val="28"/>
          <w:szCs w:val="28"/>
        </w:rPr>
        <w:t>укладка порубочных остатков проводится в кучи шириной более 3 м. на расстоянии менее 10 метров</w:t>
      </w:r>
      <w:proofErr w:type="gramEnd"/>
      <w:r w:rsidRPr="001D0897">
        <w:rPr>
          <w:rFonts w:ascii="Times New Roman" w:eastAsia="Calibri" w:hAnsi="Times New Roman" w:cs="Times New Roman"/>
          <w:sz w:val="28"/>
          <w:szCs w:val="28"/>
        </w:rPr>
        <w:t xml:space="preserve"> от прилегающих лесных насаждений. Указанные нарушения создают угрозу противопожарной безопасности в лесу и, как следствие, угрозу причинения вреда неопределенному кругу лиц.</w:t>
      </w:r>
    </w:p>
    <w:p w:rsidR="001D0897" w:rsidRPr="001D0897" w:rsidRDefault="001D0897" w:rsidP="001D0897">
      <w:pPr>
        <w:spacing w:line="240" w:lineRule="auto"/>
        <w:ind w:firstLine="708"/>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В связи с выявленными нарушениями, прокуратурой района в адрес </w:t>
      </w:r>
      <w:proofErr w:type="spellStart"/>
      <w:r w:rsidRPr="001D0897">
        <w:rPr>
          <w:rFonts w:ascii="Times New Roman" w:eastAsia="Calibri" w:hAnsi="Times New Roman" w:cs="Times New Roman"/>
          <w:sz w:val="28"/>
          <w:szCs w:val="28"/>
        </w:rPr>
        <w:t>лесопользователей</w:t>
      </w:r>
      <w:proofErr w:type="spellEnd"/>
      <w:r w:rsidRPr="001D0897">
        <w:rPr>
          <w:rFonts w:ascii="Times New Roman" w:eastAsia="Calibri" w:hAnsi="Times New Roman" w:cs="Times New Roman"/>
          <w:sz w:val="28"/>
          <w:szCs w:val="28"/>
        </w:rPr>
        <w:t xml:space="preserve"> - нарушителей внесены представления об устранении нарушений пожарной безопасности в лесах.</w:t>
      </w:r>
    </w:p>
    <w:p w:rsidR="001D0897" w:rsidRPr="001D0897" w:rsidRDefault="001D0897" w:rsidP="001D0897">
      <w:pPr>
        <w:spacing w:line="240" w:lineRule="auto"/>
        <w:ind w:firstLine="708"/>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В настоящее время внесенные акты прокурорского реагирования находятся в стадии рассмотрения.</w:t>
      </w:r>
    </w:p>
    <w:p w:rsidR="001D0897" w:rsidRPr="001D0897" w:rsidRDefault="001D0897" w:rsidP="001D0897">
      <w:pPr>
        <w:spacing w:line="240"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 xml:space="preserve"> </w:t>
      </w:r>
      <w:r w:rsidRPr="001D0897">
        <w:rPr>
          <w:rFonts w:ascii="Times New Roman" w:eastAsia="Calibri" w:hAnsi="Times New Roman" w:cs="Times New Roman"/>
          <w:sz w:val="28"/>
          <w:szCs w:val="28"/>
        </w:rPr>
        <w:tab/>
        <w:t>Устранение выявленных нарушений находится на контроле прокуратуры.</w:t>
      </w:r>
    </w:p>
    <w:p w:rsidR="001D0897" w:rsidRPr="001D0897" w:rsidRDefault="001D0897" w:rsidP="001D0897">
      <w:pPr>
        <w:spacing w:line="240" w:lineRule="auto"/>
        <w:jc w:val="both"/>
        <w:rPr>
          <w:rFonts w:ascii="Times New Roman" w:eastAsia="Calibri" w:hAnsi="Times New Roman" w:cs="Times New Roman"/>
          <w:sz w:val="28"/>
          <w:szCs w:val="28"/>
        </w:rPr>
      </w:pPr>
    </w:p>
    <w:p w:rsidR="001D0897" w:rsidRPr="001D0897" w:rsidRDefault="001D0897" w:rsidP="001D0897">
      <w:pPr>
        <w:spacing w:after="160" w:line="259"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t>Помощник прокурора Сузунского района</w:t>
      </w:r>
    </w:p>
    <w:p w:rsidR="001D0897" w:rsidRPr="001D0897" w:rsidRDefault="001D0897" w:rsidP="001D0897">
      <w:pPr>
        <w:spacing w:after="160" w:line="259" w:lineRule="auto"/>
        <w:jc w:val="both"/>
        <w:rPr>
          <w:rFonts w:ascii="Times New Roman" w:eastAsia="Calibri" w:hAnsi="Times New Roman" w:cs="Times New Roman"/>
          <w:sz w:val="28"/>
          <w:szCs w:val="28"/>
        </w:rPr>
      </w:pPr>
      <w:r w:rsidRPr="001D0897">
        <w:rPr>
          <w:rFonts w:ascii="Times New Roman" w:eastAsia="Calibri" w:hAnsi="Times New Roman" w:cs="Times New Roman"/>
          <w:sz w:val="28"/>
          <w:szCs w:val="28"/>
        </w:rPr>
        <w:lastRenderedPageBreak/>
        <w:t>юрист 1 класса</w:t>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t xml:space="preserve">      Н.А. Миронова</w:t>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r w:rsidRPr="001D0897">
        <w:rPr>
          <w:rFonts w:ascii="Times New Roman" w:eastAsia="Calibri" w:hAnsi="Times New Roman" w:cs="Times New Roman"/>
          <w:sz w:val="28"/>
          <w:szCs w:val="28"/>
        </w:rPr>
        <w:tab/>
      </w:r>
    </w:p>
    <w:p w:rsidR="001D0897" w:rsidRPr="001D0897" w:rsidRDefault="001D0897" w:rsidP="001D0897">
      <w:pPr>
        <w:spacing w:after="160" w:line="259" w:lineRule="auto"/>
        <w:jc w:val="both"/>
        <w:rPr>
          <w:rFonts w:ascii="Times New Roman" w:eastAsia="Calibri" w:hAnsi="Times New Roman" w:cs="Times New Roman"/>
          <w:sz w:val="28"/>
          <w:szCs w:val="28"/>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Pr="001D0897" w:rsidRDefault="001D0897" w:rsidP="001D0897">
      <w:pPr>
        <w:spacing w:line="240" w:lineRule="auto"/>
        <w:jc w:val="both"/>
        <w:rPr>
          <w:rFonts w:ascii="Times New Roman" w:eastAsia="Times New Roman" w:hAnsi="Times New Roman" w:cs="Times New Roman"/>
          <w:sz w:val="28"/>
          <w:szCs w:val="28"/>
          <w:lang w:eastAsia="ru-RU"/>
        </w:rPr>
      </w:pPr>
      <w:r w:rsidRPr="001D0897">
        <w:rPr>
          <w:rFonts w:ascii="Times New Roman" w:eastAsia="Times New Roman" w:hAnsi="Times New Roman" w:cs="Times New Roman"/>
          <w:sz w:val="28"/>
          <w:szCs w:val="28"/>
          <w:lang w:eastAsia="ru-RU"/>
        </w:rPr>
        <w:t>СТАТЬЯ</w:t>
      </w:r>
    </w:p>
    <w:p w:rsidR="001D0897" w:rsidRPr="001D0897" w:rsidRDefault="001D0897" w:rsidP="001D0897">
      <w:pPr>
        <w:spacing w:line="240" w:lineRule="auto"/>
        <w:jc w:val="both"/>
        <w:rPr>
          <w:rFonts w:ascii="Times New Roman" w:eastAsia="Times New Roman" w:hAnsi="Times New Roman" w:cs="Times New Roman"/>
          <w:sz w:val="28"/>
          <w:szCs w:val="28"/>
          <w:lang w:eastAsia="ru-RU"/>
        </w:rPr>
      </w:pPr>
    </w:p>
    <w:p w:rsidR="001D0897" w:rsidRPr="001D0897" w:rsidRDefault="001D0897" w:rsidP="001D0897">
      <w:pPr>
        <w:shd w:val="clear" w:color="auto" w:fill="FFFFFF"/>
        <w:autoSpaceDE w:val="0"/>
        <w:autoSpaceDN w:val="0"/>
        <w:adjustRightInd w:val="0"/>
        <w:spacing w:line="240" w:lineRule="auto"/>
        <w:ind w:firstLine="708"/>
        <w:jc w:val="both"/>
        <w:rPr>
          <w:rFonts w:ascii="Times New Roman" w:eastAsia="Times New Roman" w:hAnsi="Times New Roman" w:cs="Times New Roman"/>
          <w:sz w:val="24"/>
          <w:szCs w:val="24"/>
          <w:lang w:eastAsia="ru-RU"/>
        </w:rPr>
      </w:pPr>
      <w:r w:rsidRPr="001D0897">
        <w:rPr>
          <w:rFonts w:ascii="Times New Roman" w:eastAsia="Times New Roman" w:hAnsi="Times New Roman" w:cs="Times New Roman"/>
          <w:color w:val="000000"/>
          <w:sz w:val="28"/>
          <w:szCs w:val="28"/>
          <w:lang w:eastAsia="ru-RU"/>
        </w:rPr>
        <w:t xml:space="preserve">Прокуратурой Сузунского района в 2018 году и первом полугодии 2019 года на постоянной основе проводились проверки исполнения законодательства о противодействии коррупции, в ходе которых выявлялись нарушения различных норм закона, которые в той или иной степени, могут способствовать </w:t>
      </w:r>
      <w:proofErr w:type="gramStart"/>
      <w:r w:rsidRPr="001D0897">
        <w:rPr>
          <w:rFonts w:ascii="Times New Roman" w:eastAsia="Times New Roman" w:hAnsi="Times New Roman" w:cs="Times New Roman"/>
          <w:color w:val="000000"/>
          <w:sz w:val="28"/>
          <w:szCs w:val="28"/>
          <w:lang w:eastAsia="ru-RU"/>
        </w:rPr>
        <w:t>коррупционными</w:t>
      </w:r>
      <w:proofErr w:type="gramEnd"/>
      <w:r w:rsidRPr="001D0897">
        <w:rPr>
          <w:rFonts w:ascii="Times New Roman" w:eastAsia="Times New Roman" w:hAnsi="Times New Roman" w:cs="Times New Roman"/>
          <w:color w:val="000000"/>
          <w:sz w:val="28"/>
          <w:szCs w:val="28"/>
          <w:lang w:eastAsia="ru-RU"/>
        </w:rPr>
        <w:t xml:space="preserve"> проявлениям. Одной из главных целей приводимых прокуратурой проверок, является профилактика и недопущение создания условий для коррупционных проявлений со стороны органов власти. </w:t>
      </w:r>
    </w:p>
    <w:p w:rsidR="001D0897" w:rsidRPr="001D0897" w:rsidRDefault="001D0897" w:rsidP="001D0897">
      <w:pPr>
        <w:spacing w:line="240" w:lineRule="auto"/>
        <w:ind w:firstLine="709"/>
        <w:jc w:val="both"/>
        <w:rPr>
          <w:rFonts w:ascii="Times New Roman" w:eastAsia="Times New Roman" w:hAnsi="Times New Roman" w:cs="Times New Roman"/>
          <w:sz w:val="28"/>
          <w:szCs w:val="28"/>
          <w:lang w:eastAsia="ru-RU"/>
        </w:rPr>
      </w:pPr>
      <w:r w:rsidRPr="001D0897">
        <w:rPr>
          <w:rFonts w:ascii="Times New Roman" w:eastAsia="Times New Roman" w:hAnsi="Times New Roman" w:cs="Times New Roman"/>
          <w:sz w:val="28"/>
          <w:szCs w:val="28"/>
          <w:lang w:eastAsia="ru-RU"/>
        </w:rPr>
        <w:t>В 2018 году и истекшем периоде 2019 года  прокуратурой района принимались меры прокурорского реагирования в части понуждения муниципальных унитарных предприятий и муниципальных казенных учреждений, государственных бюджетных учреждений и иных организаций принять и реализовать локальные акты по вопросам профилактики коррупции, предусмотренные ст. 13.3 Федерального закона от 25.12.2008  № 273-ФЗ "О противодействии коррупции".</w:t>
      </w:r>
    </w:p>
    <w:p w:rsidR="001D0897" w:rsidRPr="001D0897" w:rsidRDefault="001D0897" w:rsidP="001D0897">
      <w:pPr>
        <w:spacing w:line="240" w:lineRule="auto"/>
        <w:ind w:firstLine="709"/>
        <w:jc w:val="both"/>
        <w:rPr>
          <w:rFonts w:ascii="Times New Roman" w:eastAsia="Times New Roman" w:hAnsi="Times New Roman" w:cs="Times New Roman"/>
          <w:sz w:val="28"/>
          <w:szCs w:val="28"/>
          <w:lang w:eastAsia="ru-RU"/>
        </w:rPr>
      </w:pPr>
      <w:r w:rsidRPr="001D0897">
        <w:rPr>
          <w:rFonts w:ascii="Times New Roman" w:eastAsia="Times New Roman" w:hAnsi="Times New Roman" w:cs="Times New Roman"/>
          <w:sz w:val="28"/>
          <w:szCs w:val="28"/>
          <w:lang w:eastAsia="ru-RU"/>
        </w:rPr>
        <w:t>Руководители 3 организаций в 2018 году  по постановлениям прокурора привлечены судом к административной ответственности по ст.19.29 КоАП РФ, за нарушение требований законодательства о противодействии коррупции, которым работодатель обязывается сообщать о заключении трудового договора с гражданами, ранее замещавшими должности государственной или муниципальной службы, по последнему месту их службы. Общая сумма штрафов составила 60 тысяч рублей.</w:t>
      </w:r>
    </w:p>
    <w:p w:rsidR="001D0897" w:rsidRPr="001D0897" w:rsidRDefault="001D0897" w:rsidP="001D0897">
      <w:pPr>
        <w:spacing w:line="240" w:lineRule="auto"/>
        <w:ind w:firstLine="709"/>
        <w:jc w:val="both"/>
        <w:rPr>
          <w:rFonts w:ascii="Times New Roman" w:eastAsia="Times New Roman" w:hAnsi="Times New Roman" w:cs="Times New Roman"/>
          <w:sz w:val="28"/>
          <w:szCs w:val="28"/>
          <w:lang w:eastAsia="ru-RU"/>
        </w:rPr>
      </w:pPr>
      <w:proofErr w:type="gramStart"/>
      <w:r w:rsidRPr="001D0897">
        <w:rPr>
          <w:rFonts w:ascii="Times New Roman" w:eastAsia="Times New Roman" w:hAnsi="Times New Roman" w:cs="Times New Roman"/>
          <w:sz w:val="28"/>
          <w:szCs w:val="28"/>
          <w:lang w:eastAsia="ru-RU"/>
        </w:rPr>
        <w:t xml:space="preserve">Выявлялись факты нарушения законодательства о муниципальной службе и противодействия коррупции в части исполнения органами местного самоуправления требований предусмотренных ч.6 ст.8 ФЗ «О противодействии коррупции» согласно которому сведения о доходах, об имуществе и обязательствах имущественного характера, муниципальных служащих,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w:t>
      </w:r>
      <w:proofErr w:type="gramEnd"/>
    </w:p>
    <w:p w:rsidR="001D0897" w:rsidRPr="001D0897" w:rsidRDefault="001D0897" w:rsidP="001D0897">
      <w:pPr>
        <w:autoSpaceDE w:val="0"/>
        <w:autoSpaceDN w:val="0"/>
        <w:adjustRightInd w:val="0"/>
        <w:spacing w:line="240" w:lineRule="auto"/>
        <w:ind w:firstLine="709"/>
        <w:jc w:val="both"/>
        <w:outlineLvl w:val="2"/>
        <w:rPr>
          <w:rFonts w:ascii="Times New Roman" w:eastAsia="Times New Roman" w:hAnsi="Times New Roman" w:cs="Times New Roman"/>
          <w:color w:val="000000"/>
          <w:sz w:val="28"/>
          <w:szCs w:val="28"/>
          <w:lang w:eastAsia="ru-RU"/>
        </w:rPr>
      </w:pPr>
      <w:proofErr w:type="gramStart"/>
      <w:r w:rsidRPr="001D0897">
        <w:rPr>
          <w:rFonts w:ascii="Times New Roman" w:eastAsia="Times New Roman" w:hAnsi="Times New Roman" w:cs="Times New Roman"/>
          <w:sz w:val="28"/>
          <w:szCs w:val="28"/>
          <w:lang w:eastAsia="ru-RU"/>
        </w:rPr>
        <w:lastRenderedPageBreak/>
        <w:t xml:space="preserve">В 2019 году 4 руководителя муниципальных унитарных предприятий привлечены к административной ответственности по </w:t>
      </w:r>
      <w:r w:rsidRPr="001D0897">
        <w:rPr>
          <w:rFonts w:ascii="Times New Roman" w:eastAsia="Times New Roman" w:hAnsi="Times New Roman" w:cs="Times New Roman"/>
          <w:color w:val="000000"/>
          <w:sz w:val="28"/>
          <w:szCs w:val="28"/>
          <w:lang w:eastAsia="ru-RU"/>
        </w:rPr>
        <w:t xml:space="preserve">ч.2 ст.13.25 КоАП РФ </w:t>
      </w:r>
      <w:r w:rsidRPr="001D0897">
        <w:rPr>
          <w:rFonts w:ascii="Times New Roman" w:eastAsia="Times New Roman" w:hAnsi="Times New Roman" w:cs="Times New Roman"/>
          <w:sz w:val="28"/>
          <w:szCs w:val="28"/>
          <w:lang w:eastAsia="ru-RU"/>
        </w:rPr>
        <w:t>за неисполнение требований</w:t>
      </w:r>
      <w:r w:rsidRPr="001D0897">
        <w:rPr>
          <w:rFonts w:ascii="Times New Roman" w:eastAsia="Times New Roman" w:hAnsi="Times New Roman" w:cs="Times New Roman"/>
          <w:color w:val="000000"/>
          <w:sz w:val="28"/>
          <w:szCs w:val="28"/>
          <w:shd w:val="clear" w:color="auto" w:fill="FFFFFF"/>
          <w:lang w:eastAsia="ru-RU"/>
        </w:rPr>
        <w:t xml:space="preserve"> </w:t>
      </w:r>
      <w:proofErr w:type="spellStart"/>
      <w:r w:rsidRPr="001D0897">
        <w:rPr>
          <w:rFonts w:ascii="Times New Roman" w:eastAsia="Times New Roman" w:hAnsi="Times New Roman" w:cs="Times New Roman"/>
          <w:color w:val="000000"/>
          <w:sz w:val="28"/>
          <w:szCs w:val="28"/>
          <w:shd w:val="clear" w:color="auto" w:fill="FFFFFF"/>
          <w:lang w:eastAsia="ru-RU"/>
        </w:rPr>
        <w:t>п.п</w:t>
      </w:r>
      <w:proofErr w:type="spellEnd"/>
      <w:r w:rsidRPr="001D0897">
        <w:rPr>
          <w:rFonts w:ascii="Times New Roman" w:eastAsia="Times New Roman" w:hAnsi="Times New Roman" w:cs="Times New Roman"/>
          <w:color w:val="000000"/>
          <w:sz w:val="28"/>
          <w:szCs w:val="28"/>
          <w:shd w:val="clear" w:color="auto" w:fill="FFFFFF"/>
          <w:lang w:eastAsia="ru-RU"/>
        </w:rPr>
        <w:t xml:space="preserve">. 1, 2 ст. 28 Федерального закона от 14.11.2002 №  161-ФЗ "О государственных и муниципальных унитарных предприятиях" и ч. 1 ст. 13.3 Федерального закона от 25.12.2008 № 273-ФЗ </w:t>
      </w:r>
      <w:r w:rsidRPr="001D0897">
        <w:rPr>
          <w:rFonts w:ascii="Times New Roman" w:eastAsia="Times New Roman" w:hAnsi="Times New Roman" w:cs="Times New Roman"/>
          <w:sz w:val="28"/>
          <w:szCs w:val="28"/>
          <w:lang w:eastAsia="ru-RU"/>
        </w:rPr>
        <w:t>"О противодействии коррупции"</w:t>
      </w:r>
      <w:r w:rsidRPr="001D0897">
        <w:rPr>
          <w:rFonts w:ascii="Times New Roman" w:eastAsia="Times New Roman" w:hAnsi="Times New Roman" w:cs="Times New Roman"/>
          <w:color w:val="000000"/>
          <w:sz w:val="28"/>
          <w:szCs w:val="28"/>
          <w:shd w:val="clear" w:color="auto" w:fill="FFFFFF"/>
          <w:lang w:eastAsia="ru-RU"/>
        </w:rPr>
        <w:t>, поскольку в унитарных предприятиях не исполнена обязанность хранить</w:t>
      </w:r>
      <w:proofErr w:type="gramEnd"/>
      <w:r w:rsidRPr="001D0897">
        <w:rPr>
          <w:rFonts w:ascii="Times New Roman" w:eastAsia="Times New Roman" w:hAnsi="Times New Roman" w:cs="Times New Roman"/>
          <w:color w:val="000000"/>
          <w:sz w:val="28"/>
          <w:szCs w:val="28"/>
          <w:shd w:val="clear" w:color="auto" w:fill="FFFFFF"/>
          <w:lang w:eastAsia="ru-RU"/>
        </w:rPr>
        <w:t xml:space="preserve"> списки аффилированных лиц унитарного предприятия по месту нахождения его руководителя или в ином определенном уставом унитарного предприятия месте, и тем самым, предотвращать совершение сделок с аффилированными организациями.</w:t>
      </w:r>
      <w:r w:rsidRPr="001D0897">
        <w:rPr>
          <w:rFonts w:ascii="Times New Roman" w:eastAsia="Times New Roman" w:hAnsi="Times New Roman" w:cs="Times New Roman"/>
          <w:color w:val="000000"/>
          <w:sz w:val="28"/>
          <w:szCs w:val="28"/>
          <w:lang w:eastAsia="ru-RU"/>
        </w:rPr>
        <w:t xml:space="preserve"> Виновным должностным лицам назначены наказания в виде штрафов на общую сумму 10 тысяч рублей.</w:t>
      </w:r>
    </w:p>
    <w:p w:rsidR="001D0897" w:rsidRPr="001D0897" w:rsidRDefault="001D0897" w:rsidP="001D0897">
      <w:pPr>
        <w:spacing w:line="240" w:lineRule="auto"/>
        <w:ind w:firstLine="709"/>
        <w:jc w:val="both"/>
        <w:rPr>
          <w:rFonts w:ascii="Times New Roman" w:eastAsia="Times New Roman" w:hAnsi="Times New Roman" w:cs="Times New Roman"/>
          <w:sz w:val="28"/>
          <w:szCs w:val="28"/>
          <w:lang w:eastAsia="ru-RU"/>
        </w:rPr>
      </w:pPr>
      <w:r w:rsidRPr="001D0897">
        <w:rPr>
          <w:rFonts w:ascii="Times New Roman" w:eastAsia="Times New Roman" w:hAnsi="Times New Roman" w:cs="Times New Roman"/>
          <w:color w:val="000000"/>
          <w:sz w:val="28"/>
          <w:szCs w:val="28"/>
          <w:shd w:val="clear" w:color="auto" w:fill="FFFFFF"/>
          <w:lang w:eastAsia="ru-RU"/>
        </w:rPr>
        <w:t xml:space="preserve">Прокуратурой района на постоянной основе осуществляется оценка законности принимаемых органами местного самоуправления муниципальных нормативных правовых актов. В 2018 году оспорено 43 незаконных нормативных правовых акта, регулирующих правоотношения связанные с прохождением муниципальной службы, </w:t>
      </w:r>
      <w:r w:rsidRPr="001D0897">
        <w:rPr>
          <w:rFonts w:ascii="Times New Roman" w:eastAsia="Times New Roman" w:hAnsi="Times New Roman" w:cs="Times New Roman"/>
          <w:sz w:val="28"/>
          <w:szCs w:val="28"/>
          <w:lang w:eastAsia="ru-RU"/>
        </w:rPr>
        <w:t xml:space="preserve">соблюдением должностными лицами установленных антикоррупционным законодательством обязанностей, запретов и ограничений. В истекшем периоде 2019 года оспорено 16 </w:t>
      </w:r>
      <w:proofErr w:type="gramStart"/>
      <w:r w:rsidRPr="001D0897">
        <w:rPr>
          <w:rFonts w:ascii="Times New Roman" w:eastAsia="Times New Roman" w:hAnsi="Times New Roman" w:cs="Times New Roman"/>
          <w:sz w:val="28"/>
          <w:szCs w:val="28"/>
          <w:lang w:eastAsia="ru-RU"/>
        </w:rPr>
        <w:t>таких</w:t>
      </w:r>
      <w:proofErr w:type="gramEnd"/>
      <w:r w:rsidRPr="001D0897">
        <w:rPr>
          <w:rFonts w:ascii="Times New Roman" w:eastAsia="Times New Roman" w:hAnsi="Times New Roman" w:cs="Times New Roman"/>
          <w:sz w:val="28"/>
          <w:szCs w:val="28"/>
          <w:lang w:eastAsia="ru-RU"/>
        </w:rPr>
        <w:t xml:space="preserve"> МНПА.</w:t>
      </w:r>
    </w:p>
    <w:p w:rsidR="001D0897" w:rsidRPr="001D0897" w:rsidRDefault="001D0897" w:rsidP="001D0897">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D0897">
        <w:rPr>
          <w:rFonts w:ascii="Times New Roman" w:eastAsia="Times New Roman" w:hAnsi="Times New Roman" w:cs="Times New Roman"/>
          <w:color w:val="000000"/>
          <w:sz w:val="28"/>
          <w:szCs w:val="28"/>
          <w:shd w:val="clear" w:color="auto" w:fill="FFFFFF"/>
          <w:lang w:eastAsia="ru-RU"/>
        </w:rPr>
        <w:t xml:space="preserve">В муниципальных нормативных правовых актах, регулирующих различные сферы правоотношений, в 2018 году выявлено 87 </w:t>
      </w:r>
      <w:proofErr w:type="spellStart"/>
      <w:r w:rsidRPr="001D0897">
        <w:rPr>
          <w:rFonts w:ascii="Times New Roman" w:eastAsia="Times New Roman" w:hAnsi="Times New Roman" w:cs="Times New Roman"/>
          <w:color w:val="000000"/>
          <w:sz w:val="28"/>
          <w:szCs w:val="28"/>
          <w:shd w:val="clear" w:color="auto" w:fill="FFFFFF"/>
          <w:lang w:eastAsia="ru-RU"/>
        </w:rPr>
        <w:t>коррупциогенных</w:t>
      </w:r>
      <w:proofErr w:type="spellEnd"/>
      <w:r w:rsidRPr="001D0897">
        <w:rPr>
          <w:rFonts w:ascii="Times New Roman" w:eastAsia="Times New Roman" w:hAnsi="Times New Roman" w:cs="Times New Roman"/>
          <w:color w:val="000000"/>
          <w:sz w:val="28"/>
          <w:szCs w:val="28"/>
          <w:shd w:val="clear" w:color="auto" w:fill="FFFFFF"/>
          <w:lang w:eastAsia="ru-RU"/>
        </w:rPr>
        <w:t xml:space="preserve"> факторов,  и 30 </w:t>
      </w:r>
      <w:proofErr w:type="spellStart"/>
      <w:r w:rsidRPr="001D0897">
        <w:rPr>
          <w:rFonts w:ascii="Times New Roman" w:eastAsia="Times New Roman" w:hAnsi="Times New Roman" w:cs="Times New Roman"/>
          <w:color w:val="000000"/>
          <w:sz w:val="28"/>
          <w:szCs w:val="28"/>
          <w:shd w:val="clear" w:color="auto" w:fill="FFFFFF"/>
          <w:lang w:eastAsia="ru-RU"/>
        </w:rPr>
        <w:t>коррупциогенных</w:t>
      </w:r>
      <w:proofErr w:type="spellEnd"/>
      <w:r w:rsidRPr="001D0897">
        <w:rPr>
          <w:rFonts w:ascii="Times New Roman" w:eastAsia="Times New Roman" w:hAnsi="Times New Roman" w:cs="Times New Roman"/>
          <w:color w:val="000000"/>
          <w:sz w:val="28"/>
          <w:szCs w:val="28"/>
          <w:shd w:val="clear" w:color="auto" w:fill="FFFFFF"/>
          <w:lang w:eastAsia="ru-RU"/>
        </w:rPr>
        <w:t xml:space="preserve"> факторов выявлено в проектах нормативных правовых актов.</w:t>
      </w:r>
    </w:p>
    <w:p w:rsidR="001D0897" w:rsidRPr="001D0897" w:rsidRDefault="001D0897" w:rsidP="001D0897">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D0897">
        <w:rPr>
          <w:rFonts w:ascii="Times New Roman" w:eastAsia="Times New Roman" w:hAnsi="Times New Roman" w:cs="Times New Roman"/>
          <w:color w:val="000000"/>
          <w:sz w:val="28"/>
          <w:szCs w:val="28"/>
          <w:shd w:val="clear" w:color="auto" w:fill="FFFFFF"/>
          <w:lang w:eastAsia="ru-RU"/>
        </w:rPr>
        <w:t xml:space="preserve">В первом полугодии 2019 года выявлены </w:t>
      </w:r>
      <w:proofErr w:type="spellStart"/>
      <w:r w:rsidRPr="001D0897">
        <w:rPr>
          <w:rFonts w:ascii="Times New Roman" w:eastAsia="Times New Roman" w:hAnsi="Times New Roman" w:cs="Times New Roman"/>
          <w:color w:val="000000"/>
          <w:sz w:val="28"/>
          <w:szCs w:val="28"/>
          <w:shd w:val="clear" w:color="auto" w:fill="FFFFFF"/>
          <w:lang w:eastAsia="ru-RU"/>
        </w:rPr>
        <w:t>коррупцигенные</w:t>
      </w:r>
      <w:proofErr w:type="spellEnd"/>
      <w:r w:rsidRPr="001D0897">
        <w:rPr>
          <w:rFonts w:ascii="Times New Roman" w:eastAsia="Times New Roman" w:hAnsi="Times New Roman" w:cs="Times New Roman"/>
          <w:color w:val="000000"/>
          <w:sz w:val="28"/>
          <w:szCs w:val="28"/>
          <w:shd w:val="clear" w:color="auto" w:fill="FFFFFF"/>
          <w:lang w:eastAsia="ru-RU"/>
        </w:rPr>
        <w:t xml:space="preserve"> факторы в 5 муниципальных нормативных правовых актах и в 15 проектах муниципальных нормативных правовых актах.</w:t>
      </w:r>
    </w:p>
    <w:p w:rsidR="001D0897" w:rsidRPr="001D0897" w:rsidRDefault="001D0897" w:rsidP="001D0897">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D0897">
        <w:rPr>
          <w:rFonts w:ascii="Times New Roman" w:eastAsia="Times New Roman" w:hAnsi="Times New Roman" w:cs="Times New Roman"/>
          <w:color w:val="000000"/>
          <w:sz w:val="28"/>
          <w:szCs w:val="28"/>
          <w:shd w:val="clear" w:color="auto" w:fill="FFFFFF"/>
          <w:lang w:eastAsia="ru-RU"/>
        </w:rPr>
        <w:t xml:space="preserve">По мерам прокурорского реагирования </w:t>
      </w:r>
      <w:proofErr w:type="spellStart"/>
      <w:r w:rsidRPr="001D0897">
        <w:rPr>
          <w:rFonts w:ascii="Times New Roman" w:eastAsia="Times New Roman" w:hAnsi="Times New Roman" w:cs="Times New Roman"/>
          <w:color w:val="000000"/>
          <w:sz w:val="28"/>
          <w:szCs w:val="28"/>
          <w:shd w:val="clear" w:color="auto" w:fill="FFFFFF"/>
          <w:lang w:eastAsia="ru-RU"/>
        </w:rPr>
        <w:t>коррупциогенные</w:t>
      </w:r>
      <w:proofErr w:type="spellEnd"/>
      <w:r w:rsidRPr="001D0897">
        <w:rPr>
          <w:rFonts w:ascii="Times New Roman" w:eastAsia="Times New Roman" w:hAnsi="Times New Roman" w:cs="Times New Roman"/>
          <w:color w:val="000000"/>
          <w:sz w:val="28"/>
          <w:szCs w:val="28"/>
          <w:shd w:val="clear" w:color="auto" w:fill="FFFFFF"/>
          <w:lang w:eastAsia="ru-RU"/>
        </w:rPr>
        <w:t xml:space="preserve"> факторы исключены.</w:t>
      </w:r>
    </w:p>
    <w:p w:rsidR="001D0897" w:rsidRPr="001D0897" w:rsidRDefault="001D0897" w:rsidP="001D0897">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D0897">
        <w:rPr>
          <w:rFonts w:ascii="Times New Roman" w:eastAsia="Times New Roman" w:hAnsi="Times New Roman" w:cs="Times New Roman"/>
          <w:color w:val="000000"/>
          <w:sz w:val="28"/>
          <w:szCs w:val="28"/>
          <w:shd w:val="clear" w:color="auto" w:fill="FFFFFF"/>
          <w:lang w:eastAsia="ru-RU"/>
        </w:rPr>
        <w:t>В целом, за нарушения законодательства о противодействии коррупции в органах местного самоуправления и организациях в 2018 году к дисциплинарной ответственности привлечено 19 должностных лиц. В истекшем периоде 2019 года  -  16 должностных лиц.</w:t>
      </w:r>
    </w:p>
    <w:p w:rsidR="001D0897" w:rsidRPr="001D0897" w:rsidRDefault="001D0897" w:rsidP="001D0897">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D0897" w:rsidRPr="001D0897" w:rsidRDefault="001D0897" w:rsidP="001D0897">
      <w:pPr>
        <w:spacing w:line="240" w:lineRule="auto"/>
        <w:ind w:firstLine="709"/>
        <w:jc w:val="both"/>
        <w:rPr>
          <w:rFonts w:ascii="Times New Roman" w:eastAsia="Times New Roman" w:hAnsi="Times New Roman" w:cs="Times New Roman"/>
          <w:sz w:val="28"/>
          <w:szCs w:val="28"/>
          <w:lang w:eastAsia="ru-RU"/>
        </w:rPr>
      </w:pPr>
    </w:p>
    <w:p w:rsidR="001D0897" w:rsidRPr="001D0897" w:rsidRDefault="001D0897" w:rsidP="001D0897">
      <w:pPr>
        <w:spacing w:line="240" w:lineRule="exact"/>
        <w:jc w:val="both"/>
        <w:rPr>
          <w:rFonts w:ascii="Times New Roman" w:eastAsia="Times New Roman" w:hAnsi="Times New Roman" w:cs="Times New Roman"/>
          <w:sz w:val="28"/>
          <w:szCs w:val="28"/>
          <w:lang w:eastAsia="ru-RU"/>
        </w:rPr>
      </w:pPr>
      <w:r w:rsidRPr="001D0897">
        <w:rPr>
          <w:rFonts w:ascii="Times New Roman" w:eastAsia="Times New Roman" w:hAnsi="Times New Roman" w:cs="Times New Roman"/>
          <w:sz w:val="28"/>
          <w:szCs w:val="28"/>
          <w:lang w:eastAsia="ru-RU"/>
        </w:rPr>
        <w:t>Прокурор района</w:t>
      </w:r>
    </w:p>
    <w:p w:rsidR="001D0897" w:rsidRPr="001D0897" w:rsidRDefault="001D0897" w:rsidP="001D0897">
      <w:pPr>
        <w:spacing w:line="240" w:lineRule="exact"/>
        <w:jc w:val="both"/>
        <w:rPr>
          <w:rFonts w:ascii="Times New Roman" w:eastAsia="Times New Roman" w:hAnsi="Times New Roman" w:cs="Times New Roman"/>
          <w:sz w:val="28"/>
          <w:szCs w:val="28"/>
          <w:lang w:eastAsia="ru-RU"/>
        </w:rPr>
      </w:pPr>
    </w:p>
    <w:p w:rsidR="001D0897" w:rsidRPr="001D0897" w:rsidRDefault="001D0897" w:rsidP="001D0897">
      <w:pPr>
        <w:spacing w:line="240" w:lineRule="exact"/>
        <w:jc w:val="both"/>
        <w:rPr>
          <w:rFonts w:ascii="Times New Roman" w:eastAsia="Times New Roman" w:hAnsi="Times New Roman" w:cs="Times New Roman"/>
          <w:sz w:val="28"/>
          <w:szCs w:val="28"/>
          <w:lang w:eastAsia="ru-RU"/>
        </w:rPr>
      </w:pPr>
      <w:r w:rsidRPr="001D0897">
        <w:rPr>
          <w:rFonts w:ascii="Times New Roman" w:eastAsia="Times New Roman" w:hAnsi="Times New Roman" w:cs="Times New Roman"/>
          <w:sz w:val="28"/>
          <w:szCs w:val="28"/>
          <w:lang w:eastAsia="ru-RU"/>
        </w:rPr>
        <w:t>старший советник юстиции</w:t>
      </w:r>
      <w:r w:rsidRPr="001D0897">
        <w:rPr>
          <w:rFonts w:ascii="Times New Roman" w:eastAsia="Times New Roman" w:hAnsi="Times New Roman" w:cs="Times New Roman"/>
          <w:sz w:val="28"/>
          <w:szCs w:val="28"/>
          <w:lang w:eastAsia="ru-RU"/>
        </w:rPr>
        <w:tab/>
      </w:r>
      <w:r w:rsidRPr="001D0897">
        <w:rPr>
          <w:rFonts w:ascii="Times New Roman" w:eastAsia="Times New Roman" w:hAnsi="Times New Roman" w:cs="Times New Roman"/>
          <w:sz w:val="28"/>
          <w:szCs w:val="28"/>
          <w:lang w:eastAsia="ru-RU"/>
        </w:rPr>
        <w:tab/>
      </w:r>
      <w:r w:rsidRPr="001D0897">
        <w:rPr>
          <w:rFonts w:ascii="Times New Roman" w:eastAsia="Times New Roman" w:hAnsi="Times New Roman" w:cs="Times New Roman"/>
          <w:sz w:val="28"/>
          <w:szCs w:val="28"/>
          <w:lang w:eastAsia="ru-RU"/>
        </w:rPr>
        <w:tab/>
      </w:r>
      <w:r w:rsidRPr="001D0897">
        <w:rPr>
          <w:rFonts w:ascii="Times New Roman" w:eastAsia="Times New Roman" w:hAnsi="Times New Roman" w:cs="Times New Roman"/>
          <w:sz w:val="28"/>
          <w:szCs w:val="28"/>
          <w:lang w:eastAsia="ru-RU"/>
        </w:rPr>
        <w:tab/>
      </w:r>
      <w:r w:rsidRPr="001D0897">
        <w:rPr>
          <w:rFonts w:ascii="Times New Roman" w:eastAsia="Times New Roman" w:hAnsi="Times New Roman" w:cs="Times New Roman"/>
          <w:sz w:val="28"/>
          <w:szCs w:val="28"/>
          <w:lang w:eastAsia="ru-RU"/>
        </w:rPr>
        <w:tab/>
        <w:t xml:space="preserve">      </w:t>
      </w:r>
      <w:r w:rsidRPr="001D0897">
        <w:rPr>
          <w:rFonts w:ascii="Times New Roman" w:eastAsia="Times New Roman" w:hAnsi="Times New Roman" w:cs="Times New Roman"/>
          <w:sz w:val="28"/>
          <w:szCs w:val="28"/>
          <w:lang w:eastAsia="ru-RU"/>
        </w:rPr>
        <w:tab/>
        <w:t>М.И. Трофимова</w:t>
      </w:r>
    </w:p>
    <w:p w:rsidR="001D0897" w:rsidRPr="001D0897" w:rsidRDefault="001D0897" w:rsidP="001D0897">
      <w:pPr>
        <w:spacing w:line="240" w:lineRule="exact"/>
        <w:jc w:val="both"/>
        <w:rPr>
          <w:rFonts w:ascii="Times New Roman" w:eastAsia="Times New Roman" w:hAnsi="Times New Roman" w:cs="Times New Roman"/>
          <w:sz w:val="28"/>
          <w:szCs w:val="28"/>
          <w:lang w:eastAsia="ru-RU"/>
        </w:rPr>
      </w:pPr>
    </w:p>
    <w:p w:rsidR="001D0897" w:rsidRPr="001D0897" w:rsidRDefault="001D0897" w:rsidP="001D0897">
      <w:pPr>
        <w:spacing w:line="240" w:lineRule="auto"/>
        <w:ind w:firstLine="709"/>
        <w:jc w:val="both"/>
        <w:rPr>
          <w:rFonts w:ascii="Times New Roman" w:eastAsia="Times New Roman" w:hAnsi="Times New Roman" w:cs="Times New Roman"/>
          <w:sz w:val="28"/>
          <w:szCs w:val="28"/>
          <w:lang w:eastAsia="ru-RU"/>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1D0897" w:rsidRDefault="001D0897" w:rsidP="00F43852">
      <w:pPr>
        <w:spacing w:line="240" w:lineRule="auto"/>
        <w:jc w:val="left"/>
        <w:rPr>
          <w:rFonts w:ascii="Times New Roman" w:hAnsi="Times New Roman" w:cs="Times New Roman"/>
          <w:sz w:val="20"/>
          <w:szCs w:val="20"/>
        </w:rPr>
      </w:pPr>
    </w:p>
    <w:p w:rsidR="00D74E53" w:rsidRPr="00D74E53" w:rsidRDefault="00D74E53" w:rsidP="00D74E53">
      <w:pPr>
        <w:spacing w:after="200"/>
        <w:jc w:val="both"/>
        <w:rPr>
          <w:rFonts w:ascii="Times New Roman" w:eastAsia="Times New Roman" w:hAnsi="Times New Roman" w:cs="Times New Roman"/>
          <w:color w:val="000000"/>
          <w:sz w:val="28"/>
          <w:szCs w:val="28"/>
          <w:lang w:eastAsia="ru-RU"/>
        </w:rPr>
      </w:pPr>
      <w:proofErr w:type="spellStart"/>
      <w:r w:rsidRPr="00D74E53">
        <w:rPr>
          <w:rFonts w:ascii="Times New Roman" w:eastAsia="Times New Roman" w:hAnsi="Times New Roman" w:cs="Times New Roman"/>
          <w:color w:val="000000"/>
          <w:sz w:val="28"/>
          <w:szCs w:val="28"/>
          <w:lang w:eastAsia="ru-RU"/>
        </w:rPr>
        <w:lastRenderedPageBreak/>
        <w:t>Сузунским</w:t>
      </w:r>
      <w:proofErr w:type="spellEnd"/>
      <w:r w:rsidRPr="00D74E53">
        <w:rPr>
          <w:rFonts w:ascii="Times New Roman" w:eastAsia="Times New Roman" w:hAnsi="Times New Roman" w:cs="Times New Roman"/>
          <w:color w:val="000000"/>
          <w:sz w:val="28"/>
          <w:szCs w:val="28"/>
          <w:lang w:eastAsia="ru-RU"/>
        </w:rPr>
        <w:t xml:space="preserve"> районным судом  вынесен обвинительный приговор по уголовному делу о </w:t>
      </w:r>
      <w:proofErr w:type="spellStart"/>
      <w:r w:rsidRPr="00D74E53">
        <w:rPr>
          <w:rFonts w:ascii="Times New Roman" w:eastAsia="Times New Roman" w:hAnsi="Times New Roman" w:cs="Times New Roman"/>
          <w:color w:val="000000"/>
          <w:sz w:val="28"/>
          <w:szCs w:val="28"/>
          <w:lang w:eastAsia="ru-RU"/>
        </w:rPr>
        <w:t>причиненеии</w:t>
      </w:r>
      <w:proofErr w:type="spellEnd"/>
      <w:r w:rsidRPr="00D74E53">
        <w:rPr>
          <w:rFonts w:ascii="Times New Roman" w:eastAsia="Times New Roman" w:hAnsi="Times New Roman" w:cs="Times New Roman"/>
          <w:color w:val="000000"/>
          <w:sz w:val="28"/>
          <w:szCs w:val="28"/>
          <w:lang w:eastAsia="ru-RU"/>
        </w:rPr>
        <w:t xml:space="preserve"> тяжкого вреда здоровью, опасного для жизни человека, повлекшего  по неосторожности смерть потерпевшего. </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Calibri" w:eastAsia="Times New Roman" w:hAnsi="Calibri" w:cs="Times New Roman"/>
          <w:lang w:eastAsia="ru-RU"/>
        </w:rPr>
        <w:tab/>
      </w:r>
      <w:r w:rsidRPr="00D74E53">
        <w:rPr>
          <w:rFonts w:ascii="Times New Roman" w:eastAsia="Times New Roman" w:hAnsi="Times New Roman" w:cs="Times New Roman"/>
          <w:sz w:val="28"/>
          <w:szCs w:val="28"/>
          <w:lang w:eastAsia="ru-RU"/>
        </w:rPr>
        <w:t xml:space="preserve">20 июня 2019  года </w:t>
      </w:r>
      <w:proofErr w:type="spellStart"/>
      <w:r w:rsidRPr="00D74E53">
        <w:rPr>
          <w:rFonts w:ascii="Times New Roman" w:eastAsia="Times New Roman" w:hAnsi="Times New Roman" w:cs="Times New Roman"/>
          <w:sz w:val="28"/>
          <w:szCs w:val="28"/>
          <w:lang w:eastAsia="ru-RU"/>
        </w:rPr>
        <w:t>Сузунским</w:t>
      </w:r>
      <w:proofErr w:type="spellEnd"/>
      <w:r w:rsidRPr="00D74E53">
        <w:rPr>
          <w:rFonts w:ascii="Times New Roman" w:eastAsia="Times New Roman" w:hAnsi="Times New Roman" w:cs="Times New Roman"/>
          <w:sz w:val="28"/>
          <w:szCs w:val="28"/>
          <w:lang w:eastAsia="ru-RU"/>
        </w:rPr>
        <w:t xml:space="preserve"> районным судом Новосибирской области вынесен обвинительный приговор 55 - летнему Арсенову С.Н.</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t xml:space="preserve">Он признана виновным  в совершении преступления, предусмотренного ч. 4 ст. 111 УК РФ (умышленное причинение тяжкого вреда здоровью, опасного для жизни человека, совершенное в отношении лица, заведомо для виновного находящегося в беспомощном состоянии, с применением предметов, используемых в качестве оружия, повлекшее по неосторожности смерть потерпевшего). </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r>
      <w:proofErr w:type="gramStart"/>
      <w:r w:rsidRPr="00D74E53">
        <w:rPr>
          <w:rFonts w:ascii="Times New Roman" w:eastAsia="Times New Roman" w:hAnsi="Times New Roman" w:cs="Times New Roman"/>
          <w:sz w:val="28"/>
          <w:szCs w:val="28"/>
          <w:lang w:eastAsia="ru-RU"/>
        </w:rPr>
        <w:t>В судебном заседании установлено, что  в ночь с 23 на 24 февраля  2019 года  в с. Плоское Сузунского района  Арсенов Сергей на почве личных неприязненных отношений деревянным черенком, а также руками и ногами нанес своей престарелой матери Арсеновой О.А., находящейся в силу своего возраста и состояния здоровья в беспомощном состоянии,  не менее 20 ударов в голову, по туловищу и</w:t>
      </w:r>
      <w:proofErr w:type="gramEnd"/>
      <w:r w:rsidRPr="00D74E53">
        <w:rPr>
          <w:rFonts w:ascii="Times New Roman" w:eastAsia="Times New Roman" w:hAnsi="Times New Roman" w:cs="Times New Roman"/>
          <w:sz w:val="28"/>
          <w:szCs w:val="28"/>
          <w:lang w:eastAsia="ru-RU"/>
        </w:rPr>
        <w:t xml:space="preserve"> верхним конечностям,  в результате чего от полученных   телесных  повреждений   Арсенова О.А.  скончалась  на месте.</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t xml:space="preserve">В судебном заседании, как и в ходе предварительного следствия,  </w:t>
      </w:r>
      <w:proofErr w:type="spellStart"/>
      <w:r w:rsidRPr="00D74E53">
        <w:rPr>
          <w:rFonts w:ascii="Times New Roman" w:eastAsia="Times New Roman" w:hAnsi="Times New Roman" w:cs="Times New Roman"/>
          <w:sz w:val="28"/>
          <w:szCs w:val="28"/>
          <w:lang w:eastAsia="ru-RU"/>
        </w:rPr>
        <w:t>Арсепнов</w:t>
      </w:r>
      <w:proofErr w:type="spellEnd"/>
      <w:r w:rsidRPr="00D74E53">
        <w:rPr>
          <w:rFonts w:ascii="Times New Roman" w:eastAsia="Times New Roman" w:hAnsi="Times New Roman" w:cs="Times New Roman"/>
          <w:sz w:val="28"/>
          <w:szCs w:val="28"/>
          <w:lang w:eastAsia="ru-RU"/>
        </w:rPr>
        <w:t xml:space="preserve"> С.Н. вину признал полностью, подробно пояснив об обстоятельствах  совершенного им  преступления.  </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t xml:space="preserve">Суд, </w:t>
      </w:r>
      <w:proofErr w:type="gramStart"/>
      <w:r w:rsidRPr="00D74E53">
        <w:rPr>
          <w:rFonts w:ascii="Times New Roman" w:eastAsia="Times New Roman" w:hAnsi="Times New Roman" w:cs="Times New Roman"/>
          <w:sz w:val="28"/>
          <w:szCs w:val="28"/>
          <w:lang w:eastAsia="ru-RU"/>
        </w:rPr>
        <w:t>согласившись с позицией</w:t>
      </w:r>
      <w:proofErr w:type="gramEnd"/>
      <w:r w:rsidRPr="00D74E53">
        <w:rPr>
          <w:rFonts w:ascii="Times New Roman" w:eastAsia="Times New Roman" w:hAnsi="Times New Roman" w:cs="Times New Roman"/>
          <w:sz w:val="28"/>
          <w:szCs w:val="28"/>
          <w:lang w:eastAsia="ru-RU"/>
        </w:rPr>
        <w:t xml:space="preserve"> обвинения, признал Арсенова С.Н. </w:t>
      </w:r>
      <w:proofErr w:type="spellStart"/>
      <w:r w:rsidRPr="00D74E53">
        <w:rPr>
          <w:rFonts w:ascii="Times New Roman" w:eastAsia="Times New Roman" w:hAnsi="Times New Roman" w:cs="Times New Roman"/>
          <w:sz w:val="28"/>
          <w:szCs w:val="28"/>
          <w:lang w:eastAsia="ru-RU"/>
        </w:rPr>
        <w:t>иновным</w:t>
      </w:r>
      <w:proofErr w:type="spellEnd"/>
      <w:r w:rsidRPr="00D74E53">
        <w:rPr>
          <w:rFonts w:ascii="Times New Roman" w:eastAsia="Times New Roman" w:hAnsi="Times New Roman" w:cs="Times New Roman"/>
          <w:sz w:val="28"/>
          <w:szCs w:val="28"/>
          <w:lang w:eastAsia="ru-RU"/>
        </w:rPr>
        <w:t xml:space="preserve">  в умышленном  причинении тяжкого вреда здоровью, повлекшем по неосторожности смерть человека и  приговорил  его  к 9  годам  6 месяцам лишения свободы в колонии  строгого режима. </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t xml:space="preserve">Приговор не вступил в законную силу. </w:t>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proofErr w:type="spellStart"/>
      <w:r w:rsidRPr="00D74E53">
        <w:rPr>
          <w:rFonts w:ascii="Times New Roman" w:eastAsia="Times New Roman" w:hAnsi="Times New Roman" w:cs="Times New Roman"/>
          <w:sz w:val="28"/>
          <w:szCs w:val="28"/>
          <w:lang w:eastAsia="ru-RU"/>
        </w:rPr>
        <w:t>Ст</w:t>
      </w:r>
      <w:proofErr w:type="spellEnd"/>
      <w:proofErr w:type="gramStart"/>
      <w:r w:rsidRPr="00D74E53">
        <w:rPr>
          <w:rFonts w:ascii="Times New Roman" w:eastAsia="Times New Roman" w:hAnsi="Times New Roman" w:cs="Times New Roman"/>
          <w:sz w:val="28"/>
          <w:szCs w:val="28"/>
          <w:lang w:eastAsia="ru-RU"/>
        </w:rPr>
        <w:t xml:space="preserve"> .</w:t>
      </w:r>
      <w:proofErr w:type="gramEnd"/>
      <w:r w:rsidRPr="00D74E53">
        <w:rPr>
          <w:rFonts w:ascii="Times New Roman" w:eastAsia="Times New Roman" w:hAnsi="Times New Roman" w:cs="Times New Roman"/>
          <w:sz w:val="28"/>
          <w:szCs w:val="28"/>
          <w:lang w:eastAsia="ru-RU"/>
        </w:rPr>
        <w:t xml:space="preserve"> прокурор Сузунского района</w:t>
      </w:r>
      <w:r w:rsidRPr="00D74E53">
        <w:rPr>
          <w:rFonts w:ascii="Times New Roman" w:eastAsia="Times New Roman" w:hAnsi="Times New Roman" w:cs="Times New Roman"/>
          <w:sz w:val="28"/>
          <w:szCs w:val="28"/>
          <w:lang w:eastAsia="ru-RU"/>
        </w:rPr>
        <w:tab/>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младший  советник юстиции</w:t>
      </w:r>
      <w:r w:rsidRPr="00D74E53">
        <w:rPr>
          <w:rFonts w:ascii="Times New Roman" w:eastAsia="Times New Roman" w:hAnsi="Times New Roman" w:cs="Times New Roman"/>
          <w:sz w:val="28"/>
          <w:szCs w:val="28"/>
          <w:lang w:eastAsia="ru-RU"/>
        </w:rPr>
        <w:tab/>
      </w:r>
      <w:r w:rsidRPr="00D74E53">
        <w:rPr>
          <w:rFonts w:ascii="Times New Roman" w:eastAsia="Times New Roman" w:hAnsi="Times New Roman" w:cs="Times New Roman"/>
          <w:sz w:val="28"/>
          <w:szCs w:val="28"/>
          <w:lang w:eastAsia="ru-RU"/>
        </w:rPr>
        <w:tab/>
      </w:r>
      <w:r w:rsidRPr="00D74E53">
        <w:rPr>
          <w:rFonts w:ascii="Times New Roman" w:eastAsia="Times New Roman" w:hAnsi="Times New Roman" w:cs="Times New Roman"/>
          <w:sz w:val="28"/>
          <w:szCs w:val="28"/>
          <w:lang w:eastAsia="ru-RU"/>
        </w:rPr>
        <w:tab/>
      </w:r>
      <w:r w:rsidRPr="00D74E53">
        <w:rPr>
          <w:rFonts w:ascii="Times New Roman" w:eastAsia="Times New Roman" w:hAnsi="Times New Roman" w:cs="Times New Roman"/>
          <w:sz w:val="28"/>
          <w:szCs w:val="28"/>
          <w:lang w:eastAsia="ru-RU"/>
        </w:rPr>
        <w:tab/>
      </w:r>
      <w:r w:rsidRPr="00D74E53">
        <w:rPr>
          <w:rFonts w:ascii="Times New Roman" w:eastAsia="Times New Roman" w:hAnsi="Times New Roman" w:cs="Times New Roman"/>
          <w:sz w:val="28"/>
          <w:szCs w:val="28"/>
          <w:lang w:eastAsia="ru-RU"/>
        </w:rPr>
        <w:tab/>
      </w:r>
      <w:r w:rsidRPr="00D74E53">
        <w:rPr>
          <w:rFonts w:ascii="Times New Roman" w:eastAsia="Times New Roman" w:hAnsi="Times New Roman" w:cs="Times New Roman"/>
          <w:sz w:val="28"/>
          <w:szCs w:val="28"/>
          <w:lang w:eastAsia="ru-RU"/>
        </w:rPr>
        <w:tab/>
        <w:t xml:space="preserve">       Т.И. </w:t>
      </w:r>
      <w:proofErr w:type="spellStart"/>
      <w:r w:rsidRPr="00D74E53">
        <w:rPr>
          <w:rFonts w:ascii="Times New Roman" w:eastAsia="Times New Roman" w:hAnsi="Times New Roman" w:cs="Times New Roman"/>
          <w:sz w:val="28"/>
          <w:szCs w:val="28"/>
          <w:lang w:eastAsia="ru-RU"/>
        </w:rPr>
        <w:t>Ламанова</w:t>
      </w:r>
      <w:proofErr w:type="spellEnd"/>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r w:rsidRPr="00D74E53">
        <w:rPr>
          <w:rFonts w:ascii="Times New Roman" w:eastAsia="Times New Roman" w:hAnsi="Times New Roman" w:cs="Times New Roman"/>
          <w:sz w:val="28"/>
          <w:szCs w:val="28"/>
          <w:lang w:eastAsia="ru-RU"/>
        </w:rPr>
        <w:tab/>
      </w:r>
    </w:p>
    <w:p w:rsidR="00D74E53" w:rsidRPr="00D74E53" w:rsidRDefault="00D74E53" w:rsidP="00D74E53">
      <w:pPr>
        <w:spacing w:line="240" w:lineRule="auto"/>
        <w:jc w:val="both"/>
        <w:rPr>
          <w:rFonts w:ascii="Times New Roman" w:eastAsia="Times New Roman" w:hAnsi="Times New Roman" w:cs="Times New Roman"/>
          <w:sz w:val="28"/>
          <w:szCs w:val="28"/>
          <w:lang w:eastAsia="ru-RU"/>
        </w:rPr>
      </w:pPr>
    </w:p>
    <w:p w:rsidR="001D0897" w:rsidRDefault="001D0897" w:rsidP="00F43852">
      <w:pPr>
        <w:spacing w:line="240" w:lineRule="auto"/>
        <w:jc w:val="left"/>
        <w:rPr>
          <w:rFonts w:ascii="Times New Roman" w:hAnsi="Times New Roman" w:cs="Times New Roman"/>
          <w:sz w:val="20"/>
          <w:szCs w:val="20"/>
        </w:rPr>
      </w:pPr>
    </w:p>
    <w:p w:rsidR="00D74E53" w:rsidRDefault="00D74E53" w:rsidP="00F43852">
      <w:pPr>
        <w:spacing w:line="240" w:lineRule="auto"/>
        <w:jc w:val="left"/>
        <w:rPr>
          <w:rFonts w:ascii="Times New Roman" w:hAnsi="Times New Roman" w:cs="Times New Roman"/>
          <w:sz w:val="20"/>
          <w:szCs w:val="20"/>
        </w:rPr>
      </w:pPr>
      <w:bookmarkStart w:id="59" w:name="_GoBack"/>
      <w:bookmarkEnd w:id="59"/>
    </w:p>
    <w:p w:rsidR="001D0897" w:rsidRPr="00F43852" w:rsidRDefault="001D0897" w:rsidP="00F43852">
      <w:pPr>
        <w:spacing w:line="240" w:lineRule="auto"/>
        <w:jc w:val="left"/>
        <w:rPr>
          <w:rFonts w:ascii="Times New Roman" w:hAnsi="Times New Roman" w:cs="Times New Roman"/>
          <w:sz w:val="20"/>
          <w:szCs w:val="20"/>
        </w:rPr>
      </w:pPr>
    </w:p>
    <w:tbl>
      <w:tblPr>
        <w:tblStyle w:val="a3"/>
        <w:tblW w:w="0" w:type="auto"/>
        <w:tblLook w:val="04A0" w:firstRow="1" w:lastRow="0" w:firstColumn="1" w:lastColumn="0" w:noHBand="0" w:noVBand="1"/>
      </w:tblPr>
      <w:tblGrid>
        <w:gridCol w:w="3048"/>
        <w:gridCol w:w="3049"/>
        <w:gridCol w:w="3049"/>
      </w:tblGrid>
      <w:tr w:rsidR="00F43852" w:rsidRPr="00F43852" w:rsidTr="00F43852">
        <w:tc>
          <w:tcPr>
            <w:tcW w:w="3048" w:type="dxa"/>
          </w:tcPr>
          <w:p w:rsidR="00F43852" w:rsidRPr="00F43852" w:rsidRDefault="00F43852" w:rsidP="00F43852">
            <w:pPr>
              <w:jc w:val="left"/>
              <w:rPr>
                <w:rFonts w:ascii="Times New Roman" w:hAnsi="Times New Roman" w:cs="Times New Roman"/>
                <w:sz w:val="20"/>
                <w:szCs w:val="20"/>
              </w:rPr>
            </w:pPr>
            <w:r w:rsidRPr="00F43852">
              <w:rPr>
                <w:rFonts w:ascii="Times New Roman" w:hAnsi="Times New Roman" w:cs="Times New Roman"/>
                <w:sz w:val="20"/>
                <w:szCs w:val="20"/>
              </w:rPr>
              <w:t>Администрация Маюровского сельсовета, Совет депутатов Маюровского сельсовета</w:t>
            </w:r>
          </w:p>
        </w:tc>
        <w:tc>
          <w:tcPr>
            <w:tcW w:w="3049" w:type="dxa"/>
          </w:tcPr>
          <w:p w:rsidR="00F43852" w:rsidRPr="00F43852" w:rsidRDefault="00F43852" w:rsidP="00F43852">
            <w:pPr>
              <w:jc w:val="left"/>
              <w:rPr>
                <w:rFonts w:ascii="Times New Roman" w:hAnsi="Times New Roman" w:cs="Times New Roman"/>
                <w:sz w:val="20"/>
                <w:szCs w:val="20"/>
              </w:rPr>
            </w:pPr>
            <w:r w:rsidRPr="00F43852">
              <w:rPr>
                <w:rFonts w:ascii="Times New Roman" w:hAnsi="Times New Roman" w:cs="Times New Roman"/>
                <w:sz w:val="20"/>
                <w:szCs w:val="20"/>
              </w:rPr>
              <w:t>Адрес издателя:                       633636, Новосибирская область, Сузунский район, с. Маюрово, ул. Центральная, 11                Факс: 8 (38346)-44-939</w:t>
            </w:r>
          </w:p>
        </w:tc>
        <w:tc>
          <w:tcPr>
            <w:tcW w:w="3049" w:type="dxa"/>
          </w:tcPr>
          <w:p w:rsidR="00F43852" w:rsidRPr="00F43852" w:rsidRDefault="00F43852" w:rsidP="00F43852">
            <w:pPr>
              <w:jc w:val="left"/>
              <w:rPr>
                <w:rFonts w:ascii="Times New Roman" w:hAnsi="Times New Roman" w:cs="Times New Roman"/>
                <w:sz w:val="20"/>
                <w:szCs w:val="20"/>
              </w:rPr>
            </w:pPr>
            <w:r w:rsidRPr="00F43852">
              <w:rPr>
                <w:rFonts w:ascii="Times New Roman" w:hAnsi="Times New Roman" w:cs="Times New Roman"/>
                <w:sz w:val="20"/>
                <w:szCs w:val="20"/>
              </w:rPr>
              <w:t>Тираж 3 экземпляра. Распространяется             бесплатно.                      Отпечатано в                Администрации                Маюровского                       сельсовета</w:t>
            </w:r>
          </w:p>
        </w:tc>
      </w:tr>
    </w:tbl>
    <w:p w:rsidR="00811CBC" w:rsidRPr="0042395E" w:rsidRDefault="00811CBC" w:rsidP="00A02718">
      <w:pPr>
        <w:spacing w:line="240" w:lineRule="auto"/>
        <w:jc w:val="left"/>
        <w:rPr>
          <w:rFonts w:ascii="Times New Roman" w:hAnsi="Times New Roman" w:cs="Times New Roman"/>
          <w:sz w:val="20"/>
          <w:szCs w:val="20"/>
        </w:rPr>
      </w:pPr>
    </w:p>
    <w:sectPr w:rsidR="00811CBC" w:rsidRPr="0042395E" w:rsidSect="00A0271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4E" w:rsidRDefault="00CF654E" w:rsidP="00F43852">
      <w:pPr>
        <w:spacing w:line="240" w:lineRule="auto"/>
      </w:pPr>
      <w:r>
        <w:separator/>
      </w:r>
    </w:p>
  </w:endnote>
  <w:endnote w:type="continuationSeparator" w:id="0">
    <w:p w:rsidR="00CF654E" w:rsidRDefault="00CF654E" w:rsidP="00F43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4E" w:rsidRDefault="00CF654E" w:rsidP="00F43852">
      <w:pPr>
        <w:spacing w:line="240" w:lineRule="auto"/>
      </w:pPr>
      <w:r>
        <w:separator/>
      </w:r>
    </w:p>
  </w:footnote>
  <w:footnote w:type="continuationSeparator" w:id="0">
    <w:p w:rsidR="00CF654E" w:rsidRDefault="00CF654E" w:rsidP="00F43852">
      <w:pPr>
        <w:spacing w:line="240" w:lineRule="auto"/>
      </w:pPr>
      <w:r>
        <w:continuationSeparator/>
      </w:r>
    </w:p>
  </w:footnote>
  <w:footnote w:id="1">
    <w:p w:rsidR="001D0897" w:rsidRDefault="001D0897" w:rsidP="00F43852">
      <w:pPr>
        <w:pStyle w:val="aff4"/>
        <w:jc w:val="both"/>
        <w:rPr>
          <w:rFonts w:ascii="Times New Roman" w:hAnsi="Times New Roman"/>
          <w:sz w:val="18"/>
        </w:rPr>
      </w:pPr>
      <w:r>
        <w:rPr>
          <w:rStyle w:val="affa"/>
          <w:rFonts w:ascii="Times New Roman" w:hAnsi="Times New Roman"/>
          <w:sz w:val="18"/>
        </w:rPr>
        <w:footnoteRef/>
      </w:r>
      <w:r>
        <w:rPr>
          <w:rFonts w:ascii="Times New Roman" w:hAnsi="Times New Roman"/>
          <w:sz w:val="18"/>
        </w:rPr>
        <w:t xml:space="preserve"> Указывается срок, на который предоставляется Субсидия.</w:t>
      </w:r>
    </w:p>
  </w:footnote>
  <w:footnote w:id="2">
    <w:p w:rsidR="001D0897" w:rsidRDefault="001D0897" w:rsidP="00F43852">
      <w:pPr>
        <w:pStyle w:val="aff4"/>
      </w:pPr>
      <w:r>
        <w:rPr>
          <w:rStyle w:val="affa"/>
        </w:rPr>
        <w:footnoteRef/>
      </w:r>
      <w:r>
        <w:t xml:space="preserve"> </w:t>
      </w:r>
      <w:r>
        <w:rPr>
          <w:rFonts w:ascii="Times New Roman" w:hAnsi="Times New Roman"/>
          <w:sz w:val="18"/>
          <w:szCs w:val="18"/>
        </w:rPr>
        <w:t>Указывается в соответствии с Порядком предоставления субсидии.</w:t>
      </w:r>
    </w:p>
  </w:footnote>
  <w:footnote w:id="3">
    <w:p w:rsidR="001D0897" w:rsidRDefault="001D0897" w:rsidP="00F43852">
      <w:pPr>
        <w:pStyle w:val="aff4"/>
        <w:jc w:val="both"/>
        <w:rPr>
          <w:rFonts w:ascii="Times New Roman" w:hAnsi="Times New Roman"/>
        </w:rPr>
      </w:pPr>
      <w:r>
        <w:rPr>
          <w:rStyle w:val="affa"/>
        </w:rPr>
        <w:footnoteRef/>
      </w:r>
      <w:r>
        <w:t xml:space="preserve"> </w:t>
      </w:r>
      <w:proofErr w:type="gramStart"/>
      <w:r>
        <w:rPr>
          <w:rFonts w:ascii="Times New Roman" w:hAnsi="Times New Roman"/>
          <w:sz w:val="18"/>
          <w:szCs w:val="18"/>
        </w:rPr>
        <w:t>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roofErr w:type="gramEnd"/>
    </w:p>
  </w:footnote>
  <w:footnote w:id="4">
    <w:p w:rsidR="001D0897" w:rsidRDefault="001D0897" w:rsidP="00F43852">
      <w:pPr>
        <w:pStyle w:val="aff4"/>
        <w:jc w:val="both"/>
      </w:pPr>
      <w:r>
        <w:rPr>
          <w:rStyle w:val="affa"/>
        </w:rPr>
        <w:footnoteRef/>
      </w:r>
      <w:r>
        <w:t xml:space="preserve"> </w:t>
      </w:r>
      <w:r>
        <w:rPr>
          <w:rFonts w:ascii="Times New Roman" w:hAnsi="Times New Roman"/>
          <w:sz w:val="18"/>
          <w:szCs w:val="18"/>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footnote>
  <w:footnote w:id="5">
    <w:p w:rsidR="001D0897" w:rsidRDefault="001D0897" w:rsidP="00F43852">
      <w:pPr>
        <w:pStyle w:val="aff4"/>
        <w:jc w:val="both"/>
      </w:pPr>
      <w:r>
        <w:rPr>
          <w:rStyle w:val="affa"/>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Pr>
          <w:rFonts w:ascii="Times New Roman CYR" w:hAnsi="Times New Roman CYR"/>
          <w:sz w:val="18"/>
          <w:szCs w:val="18"/>
        </w:rPr>
        <w:t>риложении, указанном в пункте 3.1.2, должен содержать документы, указанные в приложении № 1 к настоящей Типовой форме, а также иные документы, установленные Порядком предоставления субсидии.</w:t>
      </w:r>
    </w:p>
  </w:footnote>
  <w:footnote w:id="6">
    <w:p w:rsidR="001D0897" w:rsidRDefault="001D0897" w:rsidP="00F43852">
      <w:pPr>
        <w:pStyle w:val="aff4"/>
        <w:jc w:val="both"/>
        <w:rPr>
          <w:rFonts w:ascii="Times New Roman" w:hAnsi="Times New Roman"/>
          <w:sz w:val="18"/>
        </w:rPr>
      </w:pPr>
      <w:r>
        <w:rPr>
          <w:rStyle w:val="affa"/>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7">
    <w:p w:rsidR="001D0897" w:rsidRDefault="001D0897" w:rsidP="00F43852">
      <w:pPr>
        <w:pStyle w:val="aff4"/>
        <w:jc w:val="both"/>
      </w:pPr>
      <w:r>
        <w:rPr>
          <w:rStyle w:val="affa"/>
        </w:rPr>
        <w:footnoteRef/>
      </w:r>
      <w:r>
        <w:t> </w:t>
      </w:r>
      <w:r>
        <w:rPr>
          <w:rFonts w:ascii="Times New Roman" w:hAnsi="Times New Roman"/>
          <w:sz w:val="18"/>
        </w:rPr>
        <w:t>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footnote>
  <w:footnote w:id="8">
    <w:p w:rsidR="001D0897" w:rsidRDefault="001D0897" w:rsidP="00F43852">
      <w:pPr>
        <w:pStyle w:val="aff4"/>
        <w:jc w:val="both"/>
      </w:pPr>
      <w:r>
        <w:rPr>
          <w:rStyle w:val="affa"/>
        </w:rPr>
        <w:footnoteRef/>
      </w:r>
      <w:r>
        <w:t xml:space="preserve"> </w:t>
      </w:r>
      <w:r>
        <w:rPr>
          <w:rFonts w:ascii="Times New Roman" w:hAnsi="Times New Roman"/>
          <w:sz w:val="18"/>
          <w:szCs w:val="18"/>
        </w:rPr>
        <w:t>Но не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9">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w:t>
      </w:r>
      <w:r>
        <w:t xml:space="preserve"> </w:t>
      </w:r>
      <w:r>
        <w:rPr>
          <w:rFonts w:ascii="Times New Roman" w:hAnsi="Times New Roman"/>
          <w:sz w:val="18"/>
          <w:szCs w:val="18"/>
        </w:rPr>
        <w:t>в соглашении иных пунктов, предусматривающих представление Получателем в администрацию  конкретных документов, с указанием таких пунктов.</w:t>
      </w:r>
    </w:p>
  </w:footnote>
  <w:footnote w:id="10">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Предусматривается в случае, если Порядком предоставления субсидии установлено право 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11">
    <w:p w:rsidR="001D0897" w:rsidRDefault="001D0897" w:rsidP="00F43852">
      <w:pPr>
        <w:pStyle w:val="aff4"/>
        <w:jc w:val="both"/>
        <w:rPr>
          <w:sz w:val="18"/>
          <w:szCs w:val="18"/>
        </w:rPr>
      </w:pPr>
      <w:r>
        <w:rPr>
          <w:rStyle w:val="affa"/>
          <w:sz w:val="18"/>
          <w:szCs w:val="18"/>
        </w:rPr>
        <w:footnoteRef/>
      </w:r>
      <w:r>
        <w:rPr>
          <w:sz w:val="18"/>
          <w:szCs w:val="18"/>
        </w:rPr>
        <w:t xml:space="preserve"> </w:t>
      </w:r>
      <w:r>
        <w:rPr>
          <w:rFonts w:ascii="Times New Roman" w:hAnsi="Times New Roman"/>
          <w:sz w:val="18"/>
          <w:szCs w:val="18"/>
        </w:rPr>
        <w:t>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 2 к настоящей Типовой форме.</w:t>
      </w:r>
    </w:p>
  </w:footnote>
  <w:footnote w:id="12">
    <w:p w:rsidR="001D0897" w:rsidRDefault="001D0897" w:rsidP="00F43852">
      <w:pPr>
        <w:pStyle w:val="aff4"/>
        <w:jc w:val="both"/>
      </w:pPr>
      <w:r>
        <w:rPr>
          <w:rStyle w:val="affa"/>
        </w:rPr>
        <w:footnoteRef/>
      </w:r>
      <w:r>
        <w:t>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footnote>
  <w:footnote w:id="13">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4.1.4, а также в случае, если это установлено Порядком предоставления субсидии.</w:t>
      </w:r>
    </w:p>
  </w:footnote>
  <w:footnote w:id="14">
    <w:p w:rsidR="001D0897" w:rsidRDefault="001D0897" w:rsidP="00F43852">
      <w:pPr>
        <w:pStyle w:val="aff4"/>
        <w:tabs>
          <w:tab w:val="left" w:pos="567"/>
        </w:tabs>
        <w:jc w:val="both"/>
        <w:rPr>
          <w:sz w:val="18"/>
          <w:szCs w:val="18"/>
        </w:rPr>
      </w:pPr>
      <w:r>
        <w:rPr>
          <w:rStyle w:val="affa"/>
          <w:sz w:val="18"/>
          <w:szCs w:val="18"/>
        </w:rPr>
        <w:footnoteRef/>
      </w:r>
      <w:r>
        <w:rPr>
          <w:sz w:val="18"/>
          <w:szCs w:val="18"/>
        </w:rPr>
        <w:t xml:space="preserve"> </w:t>
      </w:r>
      <w:r>
        <w:rPr>
          <w:rFonts w:ascii="Times New Roman" w:hAnsi="Times New Roman"/>
          <w:sz w:val="18"/>
          <w:szCs w:val="18"/>
        </w:rPr>
        <w:t>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w:t>
      </w:r>
    </w:p>
  </w:footnote>
  <w:footnote w:id="15">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администрацией</w:t>
      </w:r>
      <w:proofErr w:type="gramStart"/>
      <w:r>
        <w:rPr>
          <w:rFonts w:ascii="Times New Roman" w:hAnsi="Times New Roman"/>
          <w:sz w:val="18"/>
          <w:szCs w:val="18"/>
        </w:rPr>
        <w:t xml:space="preserve">  ,</w:t>
      </w:r>
      <w:proofErr w:type="gramEnd"/>
      <w:r>
        <w:rPr>
          <w:rFonts w:ascii="Times New Roman" w:hAnsi="Times New Roman"/>
          <w:sz w:val="18"/>
          <w:szCs w:val="18"/>
        </w:rPr>
        <w:t xml:space="preserve"> установленные Порядком предоставления субсидии.</w:t>
      </w:r>
    </w:p>
  </w:footnote>
  <w:footnote w:id="16">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администрацией   </w:t>
      </w:r>
      <w:proofErr w:type="gramStart"/>
      <w:r>
        <w:rPr>
          <w:rFonts w:ascii="Times New Roman" w:hAnsi="Times New Roman"/>
          <w:sz w:val="18"/>
          <w:szCs w:val="18"/>
        </w:rPr>
        <w:t>контроля за</w:t>
      </w:r>
      <w:proofErr w:type="gramEnd"/>
      <w:r>
        <w:rPr>
          <w:rFonts w:ascii="Times New Roman" w:hAnsi="Times New Roman"/>
          <w:sz w:val="18"/>
          <w:szCs w:val="18"/>
        </w:rPr>
        <w:t xml:space="preserve"> соблюдением Получателем порядка, целей и условий предоставления Субсидии, установленные Порядком предоставления субсидии.</w:t>
      </w:r>
    </w:p>
  </w:footnote>
  <w:footnote w:id="17">
    <w:p w:rsidR="001D0897" w:rsidRDefault="001D0897" w:rsidP="00F43852">
      <w:pPr>
        <w:pStyle w:val="aff4"/>
        <w:jc w:val="both"/>
        <w:rPr>
          <w:sz w:val="18"/>
          <w:szCs w:val="18"/>
        </w:rPr>
      </w:pPr>
      <w:r>
        <w:rPr>
          <w:rStyle w:val="affa"/>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footnote>
  <w:footnote w:id="18">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19">
    <w:p w:rsidR="001D0897" w:rsidRDefault="001D0897" w:rsidP="00F43852">
      <w:pPr>
        <w:pStyle w:val="aff4"/>
        <w:jc w:val="both"/>
      </w:pPr>
      <w:r>
        <w:rPr>
          <w:rStyle w:val="affa"/>
        </w:rPr>
        <w:footnoteRef/>
      </w:r>
      <w:r>
        <w:t xml:space="preserve"> </w:t>
      </w:r>
      <w:r>
        <w:rPr>
          <w:rFonts w:ascii="Times New Roman" w:hAnsi="Times New Roman"/>
          <w:sz w:val="18"/>
          <w:szCs w:val="18"/>
        </w:rPr>
        <w:t>Пункты 4.2.1-4.2.3 могут не предусматриваться в случае указания в пункте 3.3 соглашения периодичности перечисления Субсидии – «единовременно».</w:t>
      </w:r>
    </w:p>
  </w:footnote>
  <w:footnote w:id="20">
    <w:p w:rsidR="001D0897" w:rsidRDefault="001D0897" w:rsidP="00F43852">
      <w:pPr>
        <w:pStyle w:val="aff4"/>
        <w:jc w:val="both"/>
      </w:pPr>
      <w:r>
        <w:rPr>
          <w:rStyle w:val="affa"/>
        </w:rPr>
        <w:footnoteRef/>
      </w:r>
      <w:r>
        <w:t xml:space="preserve"> </w:t>
      </w:r>
      <w:r>
        <w:rPr>
          <w:rFonts w:ascii="Times New Roman" w:hAnsi="Times New Roman"/>
          <w:sz w:val="18"/>
        </w:rPr>
        <w:t>Предусматривается в случае, если это установлено Порядком предоставления субсидии.</w:t>
      </w:r>
    </w:p>
  </w:footnote>
  <w:footnote w:id="21">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22">
    <w:p w:rsidR="001D0897" w:rsidRDefault="001D0897" w:rsidP="00F43852">
      <w:pPr>
        <w:pStyle w:val="aff4"/>
        <w:jc w:val="both"/>
        <w:rPr>
          <w:rFonts w:ascii="Times New Roman CYR" w:hAnsi="Times New Roman CYR"/>
          <w:sz w:val="18"/>
          <w:szCs w:val="18"/>
        </w:rPr>
      </w:pPr>
      <w:r>
        <w:rPr>
          <w:rStyle w:val="affa"/>
          <w:rFonts w:ascii="Times New Roman CYR" w:hAnsi="Times New Roman CYR"/>
          <w:sz w:val="18"/>
          <w:szCs w:val="18"/>
        </w:rPr>
        <w:footnoteRef/>
      </w:r>
      <w:r>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Указываются иные конкретные права, установленные Порядком предоставления субсидии.</w:t>
      </w:r>
    </w:p>
  </w:footnote>
  <w:footnote w:id="23">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w:t>
      </w:r>
      <w:r>
        <w:t xml:space="preserve"> </w:t>
      </w:r>
      <w:r>
        <w:rPr>
          <w:rFonts w:ascii="Times New Roman" w:hAnsi="Times New Roman"/>
          <w:sz w:val="18"/>
          <w:szCs w:val="18"/>
        </w:rPr>
        <w:t>в соглашении иных пунктов, предусматривающих представление Получателем в администрацию конкретных документов, с указанием таких пунктов.</w:t>
      </w:r>
    </w:p>
  </w:footnote>
  <w:footnote w:id="24">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4.1.4, а также в случае, если это установлено Порядком предоставления субсидии.</w:t>
      </w:r>
    </w:p>
  </w:footnote>
  <w:footnote w:id="25">
    <w:p w:rsidR="001D0897" w:rsidRDefault="001D0897" w:rsidP="00F43852">
      <w:pPr>
        <w:pStyle w:val="aff4"/>
        <w:jc w:val="both"/>
      </w:pPr>
      <w:r>
        <w:rPr>
          <w:rStyle w:val="affa"/>
        </w:rPr>
        <w:footnoteRef/>
      </w:r>
      <w:r>
        <w:t xml:space="preserve"> </w:t>
      </w:r>
      <w:r>
        <w:rPr>
          <w:rFonts w:ascii="Times New Roman" w:hAnsi="Times New Roman"/>
          <w:sz w:val="18"/>
          <w:szCs w:val="18"/>
        </w:rPr>
        <w:t>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26">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4.1.5.1.</w:t>
      </w:r>
    </w:p>
  </w:footnote>
  <w:footnote w:id="27">
    <w:p w:rsidR="001D0897" w:rsidRDefault="001D0897" w:rsidP="00F43852">
      <w:pPr>
        <w:pStyle w:val="aff4"/>
        <w:jc w:val="both"/>
      </w:pPr>
      <w:r>
        <w:rPr>
          <w:rStyle w:val="affa"/>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8">
    <w:p w:rsidR="001D0897" w:rsidRDefault="001D0897" w:rsidP="00F43852">
      <w:pPr>
        <w:pStyle w:val="aff4"/>
        <w:jc w:val="both"/>
      </w:pPr>
      <w:r>
        <w:rPr>
          <w:rStyle w:val="affa"/>
        </w:rPr>
        <w:footnoteRef/>
      </w:r>
      <w:r>
        <w:t xml:space="preserve"> </w:t>
      </w:r>
      <w:r>
        <w:rPr>
          <w:rFonts w:ascii="Times New Roman" w:hAnsi="Times New Roman"/>
          <w:sz w:val="18"/>
          <w:szCs w:val="18"/>
        </w:rPr>
        <w:t xml:space="preserve"> Предусматривается при наличии в соглашении пункта 4.1.8.</w:t>
      </w:r>
    </w:p>
  </w:footnote>
  <w:footnote w:id="29">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0">
    <w:p w:rsidR="001D0897" w:rsidRDefault="001D0897" w:rsidP="00F43852">
      <w:pPr>
        <w:pStyle w:val="aff4"/>
        <w:jc w:val="both"/>
      </w:pPr>
      <w:r>
        <w:rPr>
          <w:rStyle w:val="affa"/>
        </w:rPr>
        <w:footnoteRef/>
      </w:r>
      <w:r>
        <w:t xml:space="preserve"> </w:t>
      </w:r>
      <w:r>
        <w:rPr>
          <w:rFonts w:ascii="Times New Roman" w:hAnsi="Times New Roman"/>
          <w:sz w:val="18"/>
          <w:szCs w:val="18"/>
        </w:rPr>
        <w:t>Пункт 4.4.1 может не предусматриваться в случае указания в пункте 3.3 соглашения периодичности перечисления Субсидии – «единовременно».</w:t>
      </w:r>
    </w:p>
  </w:footnote>
  <w:footnote w:id="31">
    <w:p w:rsidR="001D0897" w:rsidRDefault="001D0897" w:rsidP="00F43852">
      <w:pPr>
        <w:pStyle w:val="aff4"/>
        <w:jc w:val="both"/>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 </w:t>
      </w:r>
      <w:r>
        <w:rPr>
          <w:rFonts w:ascii="Times New Roman" w:hAnsi="Times New Roman"/>
          <w:sz w:val="18"/>
        </w:rPr>
        <w:t>установленные Порядком предоставления субсидии.</w:t>
      </w:r>
    </w:p>
  </w:footnote>
  <w:footnote w:id="32">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положения</w:t>
      </w:r>
      <w:r>
        <w:rPr>
          <w:rFonts w:ascii="Times New Roman" w:hAnsi="Times New Roman"/>
          <w:sz w:val="18"/>
        </w:rPr>
        <w:t>, установленные Порядком предоставления субсидии.</w:t>
      </w:r>
    </w:p>
  </w:footnote>
  <w:footnote w:id="33">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34">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5">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w:t>
      </w:r>
      <w:r>
        <w:rPr>
          <w:rFonts w:ascii="Times New Roman" w:hAnsi="Times New Roman"/>
          <w:sz w:val="18"/>
          <w:szCs w:val="18"/>
        </w:rPr>
        <w:t>Указываются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36">
    <w:p w:rsidR="001D0897" w:rsidRDefault="001D0897" w:rsidP="00F43852">
      <w:pPr>
        <w:pStyle w:val="aff4"/>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37">
    <w:p w:rsidR="001D0897" w:rsidRDefault="001D0897" w:rsidP="00F43852">
      <w:pPr>
        <w:pStyle w:val="aff4"/>
      </w:pPr>
      <w:r>
        <w:rPr>
          <w:rStyle w:val="affa"/>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38">
    <w:p w:rsidR="001D0897" w:rsidRDefault="001D0897" w:rsidP="00F43852">
      <w:pPr>
        <w:pStyle w:val="aff4"/>
        <w:rPr>
          <w:rFonts w:ascii="Times New Roman" w:hAnsi="Times New Roman"/>
          <w:sz w:val="18"/>
        </w:rPr>
      </w:pPr>
      <w:r>
        <w:rPr>
          <w:rStyle w:val="affa"/>
          <w:rFonts w:ascii="Times New Roman" w:hAnsi="Times New Roman"/>
        </w:rPr>
        <w:footnoteRef/>
      </w:r>
      <w:r>
        <w:rPr>
          <w:rFonts w:ascii="Times New Roman" w:hAnsi="Times New Roman"/>
        </w:rP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39">
    <w:p w:rsidR="001D0897" w:rsidRDefault="001D0897" w:rsidP="00F43852">
      <w:pPr>
        <w:pStyle w:val="aff4"/>
      </w:pPr>
      <w:r>
        <w:rPr>
          <w:rStyle w:val="affa"/>
        </w:rPr>
        <w:footnoteRef/>
      </w:r>
      <w:r>
        <w:t xml:space="preserve"> </w:t>
      </w:r>
      <w:r>
        <w:rPr>
          <w:rFonts w:ascii="Times New Roman CYR" w:hAnsi="Times New Roman CYR" w:cs="Times New Roman CYR"/>
          <w:sz w:val="18"/>
          <w:szCs w:val="18"/>
        </w:rPr>
        <w:t>Заполняется по решению администрации</w:t>
      </w:r>
      <w:proofErr w:type="gramStart"/>
      <w:r>
        <w:rPr>
          <w:rFonts w:ascii="Times New Roman CYR" w:hAnsi="Times New Roman CYR" w:cs="Times New Roman CYR"/>
          <w:sz w:val="18"/>
          <w:szCs w:val="18"/>
        </w:rPr>
        <w:t xml:space="preserve">  ,</w:t>
      </w:r>
      <w:proofErr w:type="gramEnd"/>
      <w:r>
        <w:rPr>
          <w:rFonts w:ascii="Times New Roman CYR" w:hAnsi="Times New Roman CYR" w:cs="Times New Roman CYR"/>
          <w:sz w:val="18"/>
          <w:szCs w:val="18"/>
        </w:rPr>
        <w:t xml:space="preserve"> </w:t>
      </w:r>
      <w:r>
        <w:rPr>
          <w:rFonts w:ascii="Times New Roman" w:hAnsi="Times New Roman"/>
          <w:sz w:val="18"/>
          <w:szCs w:val="18"/>
        </w:rPr>
        <w:t>в случае указания в пункте 1.1.2 соглашения конкретных проектов (мероприятий).</w:t>
      </w:r>
    </w:p>
  </w:footnote>
  <w:footnote w:id="40">
    <w:p w:rsidR="001D0897" w:rsidRDefault="001D0897" w:rsidP="00F43852">
      <w:pPr>
        <w:pStyle w:val="aff4"/>
        <w:rPr>
          <w:rFonts w:ascii="Times New Roman" w:hAnsi="Times New Roman"/>
          <w:sz w:val="18"/>
        </w:rPr>
      </w:pPr>
      <w:r>
        <w:rPr>
          <w:rStyle w:val="affa"/>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41">
    <w:p w:rsidR="001D0897" w:rsidRDefault="001D0897" w:rsidP="00F43852">
      <w:pPr>
        <w:pStyle w:val="aff4"/>
        <w:spacing w:line="200" w:lineRule="exact"/>
      </w:pPr>
      <w:r>
        <w:rPr>
          <w:rStyle w:val="affa"/>
        </w:rPr>
        <w:footnoteRef/>
      </w:r>
      <w: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42">
    <w:p w:rsidR="001D0897" w:rsidRDefault="001D0897" w:rsidP="00F43852">
      <w:pPr>
        <w:pStyle w:val="aff4"/>
        <w:spacing w:line="200" w:lineRule="exact"/>
      </w:pPr>
      <w:r>
        <w:rPr>
          <w:rStyle w:val="affa"/>
        </w:rPr>
        <w:footnoteRef/>
      </w:r>
      <w:r>
        <w:t xml:space="preserve"> </w:t>
      </w:r>
      <w:r>
        <w:rPr>
          <w:rFonts w:ascii="Times New Roman CYR" w:hAnsi="Times New Roman CYR" w:cs="Times New Roman CYR"/>
          <w:sz w:val="18"/>
          <w:szCs w:val="18"/>
        </w:rPr>
        <w:t xml:space="preserve">Заполняется по решению администрации ______ сельсовета Сузунского района Новосибирской области </w:t>
      </w:r>
      <w:r>
        <w:rPr>
          <w:rFonts w:ascii="Times New Roman" w:hAnsi="Times New Roman"/>
          <w:sz w:val="18"/>
          <w:szCs w:val="18"/>
        </w:rPr>
        <w:t>в случае указания в пункте 1.1.2 соглашения конкретных проектов (мероприятий).</w:t>
      </w:r>
    </w:p>
  </w:footnote>
  <w:footnote w:id="43">
    <w:p w:rsidR="001D0897" w:rsidRDefault="001D0897" w:rsidP="00F43852">
      <w:pPr>
        <w:pStyle w:val="aff4"/>
        <w:spacing w:line="200" w:lineRule="exact"/>
      </w:pPr>
      <w:r>
        <w:rPr>
          <w:rStyle w:val="affa"/>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44">
    <w:p w:rsidR="001D0897" w:rsidRDefault="001D0897" w:rsidP="00F43852">
      <w:pPr>
        <w:pStyle w:val="aff4"/>
        <w:spacing w:line="200" w:lineRule="exact"/>
        <w:jc w:val="both"/>
      </w:pPr>
      <w:r>
        <w:rPr>
          <w:rStyle w:val="affa"/>
        </w:rPr>
        <w:footnoteRef/>
      </w:r>
      <w:r>
        <w:t xml:space="preserve"> </w:t>
      </w:r>
      <w:r>
        <w:rPr>
          <w:rFonts w:ascii="Times New Roman" w:hAnsi="Times New Roman"/>
          <w:sz w:val="18"/>
          <w:szCs w:val="18"/>
        </w:rPr>
        <w:t>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footnote>
  <w:footnote w:id="45">
    <w:p w:rsidR="001D0897" w:rsidRDefault="001D0897" w:rsidP="00F43852">
      <w:pPr>
        <w:pStyle w:val="aff4"/>
        <w:spacing w:line="200" w:lineRule="exact"/>
      </w:pPr>
      <w:r>
        <w:rPr>
          <w:rStyle w:val="affa"/>
        </w:rPr>
        <w:footnoteRef/>
      </w:r>
      <w:r>
        <w:t xml:space="preserve"> </w:t>
      </w:r>
      <w:r>
        <w:rPr>
          <w:rFonts w:ascii="Times New Roman" w:hAnsi="Times New Roman"/>
          <w:sz w:val="18"/>
        </w:rPr>
        <w:t>Заполняется при необходимости.</w:t>
      </w:r>
    </w:p>
  </w:footnote>
  <w:footnote w:id="46">
    <w:p w:rsidR="001D0897" w:rsidRDefault="001D0897" w:rsidP="00F43852">
      <w:pPr>
        <w:pStyle w:val="aff4"/>
        <w:jc w:val="both"/>
        <w:rPr>
          <w:rFonts w:ascii="Times New Roman" w:hAnsi="Times New Roman"/>
          <w:sz w:val="18"/>
        </w:rPr>
      </w:pPr>
      <w:r>
        <w:rPr>
          <w:rStyle w:val="affa"/>
          <w:rFonts w:ascii="Times New Roman" w:hAnsi="Times New Roman"/>
          <w:sz w:val="18"/>
        </w:rPr>
        <w:footnoteRef/>
      </w:r>
      <w:r>
        <w:rPr>
          <w:rFonts w:ascii="Times New Roman" w:hAnsi="Times New Roman"/>
          <w:sz w:val="18"/>
        </w:rPr>
        <w:t xml:space="preserve"> Указывается срок, на который предоставляется Субсидия.</w:t>
      </w:r>
    </w:p>
  </w:footnote>
  <w:footnote w:id="47">
    <w:p w:rsidR="001D0897" w:rsidRDefault="001D0897" w:rsidP="00F43852">
      <w:pPr>
        <w:pStyle w:val="aff4"/>
        <w:jc w:val="both"/>
        <w:rPr>
          <w:rFonts w:ascii="Times New Roman" w:hAnsi="Times New Roman"/>
        </w:rPr>
      </w:pPr>
      <w:r>
        <w:rPr>
          <w:rStyle w:val="affa"/>
        </w:rPr>
        <w:footnoteRef/>
      </w:r>
      <w:r>
        <w:t xml:space="preserve"> </w:t>
      </w:r>
      <w:r>
        <w:rPr>
          <w:rFonts w:ascii="Times New Roman" w:hAnsi="Times New Roman"/>
          <w:sz w:val="18"/>
          <w:szCs w:val="18"/>
        </w:rPr>
        <w:t>Указывается 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footnote>
  <w:footnote w:id="48">
    <w:p w:rsidR="001D0897" w:rsidRDefault="001D0897" w:rsidP="00F43852">
      <w:pPr>
        <w:pStyle w:val="aff4"/>
        <w:jc w:val="both"/>
      </w:pPr>
      <w:r>
        <w:rPr>
          <w:rStyle w:val="affa"/>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footnote>
  <w:footnote w:id="49">
    <w:p w:rsidR="001D0897" w:rsidRDefault="001D0897" w:rsidP="00F43852">
      <w:pPr>
        <w:pStyle w:val="aff4"/>
        <w:jc w:val="both"/>
      </w:pPr>
      <w:r>
        <w:rPr>
          <w:rStyle w:val="affa"/>
        </w:rPr>
        <w:footnoteRef/>
      </w:r>
      <w:r>
        <w:t xml:space="preserve"> </w:t>
      </w:r>
      <w:r>
        <w:rPr>
          <w:rFonts w:ascii="Times New Roman" w:hAnsi="Times New Roman"/>
          <w:sz w:val="18"/>
          <w:szCs w:val="18"/>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footnote>
  <w:footnote w:id="50">
    <w:p w:rsidR="001D0897" w:rsidRDefault="001D0897" w:rsidP="00F43852">
      <w:pPr>
        <w:pStyle w:val="aff4"/>
        <w:jc w:val="both"/>
      </w:pPr>
      <w:r>
        <w:rPr>
          <w:rStyle w:val="affa"/>
          <w:sz w:val="18"/>
          <w:szCs w:val="18"/>
        </w:rPr>
        <w:footnoteRef/>
      </w:r>
      <w:r>
        <w:rP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51">
    <w:p w:rsidR="001D0897" w:rsidRDefault="001D0897" w:rsidP="00F43852">
      <w:pPr>
        <w:pStyle w:val="aff4"/>
        <w:jc w:val="both"/>
        <w:rPr>
          <w:rFonts w:ascii="Times New Roman" w:hAnsi="Times New Roman"/>
          <w:sz w:val="18"/>
        </w:rPr>
      </w:pPr>
      <w:r>
        <w:rPr>
          <w:rStyle w:val="affa"/>
          <w:rFonts w:ascii="Times New Roman" w:hAnsi="Times New Roman"/>
          <w:sz w:val="18"/>
        </w:rPr>
        <w:footnoteRef/>
      </w:r>
      <w:r>
        <w:rPr>
          <w:rFonts w:ascii="Times New Roman" w:hAnsi="Times New Roman"/>
          <w:sz w:val="18"/>
        </w:rPr>
        <w: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footnote>
  <w:footnote w:id="52">
    <w:p w:rsidR="001D0897" w:rsidRDefault="001D0897" w:rsidP="00F43852">
      <w:pPr>
        <w:pStyle w:val="aff4"/>
        <w:jc w:val="both"/>
        <w:rPr>
          <w:rFonts w:ascii="Times New Roman" w:hAnsi="Times New Roman"/>
          <w:sz w:val="18"/>
        </w:rPr>
      </w:pPr>
      <w:r>
        <w:rPr>
          <w:rStyle w:val="affa"/>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53">
    <w:p w:rsidR="001D0897" w:rsidRDefault="001D0897" w:rsidP="00F43852">
      <w:pPr>
        <w:pStyle w:val="aff4"/>
        <w:jc w:val="both"/>
        <w:rPr>
          <w:rFonts w:ascii="Times New Roman" w:hAnsi="Times New Roman"/>
          <w:sz w:val="18"/>
        </w:rPr>
      </w:pPr>
      <w:r>
        <w:rPr>
          <w:rStyle w:val="affa"/>
          <w:rFonts w:ascii="Times New Roman" w:hAnsi="Times New Roman"/>
          <w:sz w:val="18"/>
        </w:rPr>
        <w:footnoteRef/>
      </w:r>
      <w:r>
        <w:rPr>
          <w:rFonts w:ascii="Times New Roman" w:hAnsi="Times New Roman"/>
          <w:sz w:val="18"/>
        </w:rPr>
        <w:t xml:space="preserve"> Предусматривается в случае, если в соответствии с Порядком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 </w:t>
      </w:r>
    </w:p>
  </w:footnote>
  <w:footnote w:id="54">
    <w:p w:rsidR="001D0897" w:rsidRDefault="001D0897" w:rsidP="00F43852">
      <w:pPr>
        <w:pStyle w:val="aff4"/>
        <w:jc w:val="both"/>
        <w:rPr>
          <w:sz w:val="18"/>
        </w:rPr>
      </w:pPr>
      <w:r>
        <w:rPr>
          <w:rStyle w:val="affa"/>
          <w:rFonts w:ascii="Times New Roman" w:hAnsi="Times New Roman"/>
          <w:sz w:val="18"/>
        </w:rPr>
        <w:footnoteRef/>
      </w:r>
      <w:r>
        <w:rPr>
          <w:rFonts w:ascii="Times New Roman" w:hAnsi="Times New Roman"/>
          <w:sz w:val="18"/>
        </w:rPr>
        <w:t xml:space="preserve"> Предусматривается в случае, если, в соответствии с Порядком предоставления субсидии, предоставление Субсидии не подлежит казначейскому сопровождению в порядке и в случаях, установленных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p>
  </w:footnote>
  <w:footnote w:id="55">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 Приложение, указанное в пункте 3.2.2.2, оформляется в соответствии с приложением № 1 к настоящей Типовой форме, если иная форма не установлена Порядком предоставления субсидий.</w:t>
      </w:r>
    </w:p>
  </w:footnote>
  <w:footnote w:id="56">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Pr>
          <w:rFonts w:ascii="Times New Roman" w:hAnsi="Times New Roman"/>
          <w:sz w:val="18"/>
        </w:rPr>
        <w:t>Указываются конкретные документы, установленные Порядком предоставления субсидии.</w:t>
      </w:r>
    </w:p>
  </w:footnote>
  <w:footnote w:id="57">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пунктов 3.1.1, 3.1.2, 3.2.2.3, 4.2.2 и (или) иных пунктов, предусматривающих представление Получателем в администрацию   конкретных документов, с указанием таких пунктов.</w:t>
      </w:r>
    </w:p>
  </w:footnote>
  <w:footnote w:id="58">
    <w:p w:rsidR="001D0897" w:rsidRDefault="001D0897" w:rsidP="00F43852">
      <w:pPr>
        <w:pStyle w:val="aff4"/>
        <w:jc w:val="both"/>
      </w:pPr>
      <w:r>
        <w:rPr>
          <w:rStyle w:val="affa"/>
        </w:rPr>
        <w:footnoteRef/>
      </w:r>
      <w:r>
        <w:t xml:space="preserve"> </w:t>
      </w:r>
      <w:r>
        <w:rPr>
          <w:rFonts w:ascii="Times New Roman" w:hAnsi="Times New Roman"/>
          <w:sz w:val="18"/>
        </w:rPr>
        <w:t xml:space="preserve">Предусматривается 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 xml:space="preserve">как главного распорядителя средств бюджета  поселения  </w:t>
      </w:r>
      <w:proofErr w:type="gramStart"/>
      <w:r>
        <w:rPr>
          <w:rFonts w:ascii="Times New Roman" w:hAnsi="Times New Roman"/>
          <w:sz w:val="18"/>
          <w:szCs w:val="18"/>
        </w:rPr>
        <w:t>принимать</w:t>
      </w:r>
      <w:proofErr w:type="gramEnd"/>
      <w:r>
        <w:rPr>
          <w:rFonts w:ascii="Times New Roman" w:hAnsi="Times New Roman"/>
          <w:sz w:val="18"/>
          <w:szCs w:val="18"/>
        </w:rPr>
        <w:t xml:space="preserve"> решение об утверждении им Сведений. 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59">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Предусматривается в случае, если Порядком предоставления субсидии установлено право </w:t>
      </w:r>
      <w:r>
        <w:rPr>
          <w:rFonts w:ascii="Times New Roman" w:hAnsi="Times New Roman"/>
          <w:sz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60">
    <w:p w:rsidR="001D0897" w:rsidRDefault="001D0897" w:rsidP="00F43852">
      <w:pPr>
        <w:pStyle w:val="aff4"/>
        <w:jc w:val="both"/>
        <w:rPr>
          <w:sz w:val="18"/>
          <w:szCs w:val="18"/>
        </w:rPr>
      </w:pPr>
      <w:r>
        <w:rPr>
          <w:rStyle w:val="affa"/>
          <w:sz w:val="18"/>
          <w:szCs w:val="18"/>
        </w:rPr>
        <w:footnoteRef/>
      </w:r>
      <w:r>
        <w:rPr>
          <w:sz w:val="18"/>
          <w:szCs w:val="18"/>
        </w:rPr>
        <w:t xml:space="preserve"> </w:t>
      </w:r>
      <w:r>
        <w:rPr>
          <w:rFonts w:ascii="Times New Roman" w:hAnsi="Times New Roman"/>
          <w:sz w:val="18"/>
          <w:szCs w:val="18"/>
        </w:rPr>
        <w:t>Предусматривается в случае, если это предусмотрено Порядком предоставления субсидии. Приложение, указанное в пункте 4.1.5.1, оформляется в соответствии с приложением № 2 к настоящей Типовой форме.</w:t>
      </w:r>
    </w:p>
  </w:footnote>
  <w:footnote w:id="61">
    <w:p w:rsidR="001D0897" w:rsidRDefault="001D0897" w:rsidP="00F43852">
      <w:pPr>
        <w:pStyle w:val="aff4"/>
        <w:jc w:val="both"/>
      </w:pPr>
      <w:r>
        <w:rPr>
          <w:rStyle w:val="affa"/>
        </w:rPr>
        <w:footnoteRef/>
      </w:r>
      <w:r>
        <w:t>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footnote>
  <w:footnote w:id="62">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4.1.5, а также в случае, если это установлено Порядком предоставления субсидии.</w:t>
      </w:r>
    </w:p>
  </w:footnote>
  <w:footnote w:id="63">
    <w:p w:rsidR="001D0897" w:rsidRDefault="001D0897" w:rsidP="00F43852">
      <w:pPr>
        <w:pStyle w:val="aff4"/>
        <w:jc w:val="both"/>
        <w:rPr>
          <w:sz w:val="18"/>
          <w:szCs w:val="18"/>
        </w:rPr>
      </w:pPr>
      <w:r>
        <w:rPr>
          <w:rStyle w:val="affa"/>
          <w:sz w:val="18"/>
          <w:szCs w:val="18"/>
        </w:rPr>
        <w:footnoteRef/>
      </w:r>
      <w:r>
        <w:rPr>
          <w:sz w:val="18"/>
          <w:szCs w:val="18"/>
        </w:rPr>
        <w:t xml:space="preserve"> </w:t>
      </w:r>
      <w:r>
        <w:rPr>
          <w:rFonts w:ascii="Times New Roman" w:hAnsi="Times New Roman"/>
          <w:sz w:val="18"/>
          <w:szCs w:val="18"/>
        </w:rPr>
        <w:t xml:space="preserve">Предусматривается при наличии в соглашении пункта 4.1.5.1, а также в случае, если это установлено Порядком предоставления субсидии. Отчет, указанный в пункте 4.1.6.1, оформляется по форме согласно приложению № 3 к настоящей Типовой форме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footnote>
  <w:footnote w:id="64">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4.1.5.2. Указываются иные конкретные основания (в том числе отчеты) для осуществления оценки достижения Получателем показателей, установленных </w:t>
      </w:r>
      <w:r>
        <w:rPr>
          <w:rFonts w:ascii="Times New Roman" w:hAnsi="Times New Roman"/>
          <w:sz w:val="18"/>
        </w:rPr>
        <w:t>администрацией</w:t>
      </w:r>
      <w:proofErr w:type="gramStart"/>
      <w:r>
        <w:rPr>
          <w:rFonts w:ascii="Times New Roman" w:hAnsi="Times New Roman"/>
          <w:sz w:val="18"/>
        </w:rPr>
        <w:t xml:space="preserve">  </w:t>
      </w:r>
      <w:r>
        <w:rPr>
          <w:rFonts w:ascii="Times New Roman" w:hAnsi="Times New Roman"/>
          <w:sz w:val="18"/>
          <w:szCs w:val="18"/>
        </w:rPr>
        <w:t>,</w:t>
      </w:r>
      <w:proofErr w:type="gramEnd"/>
      <w:r>
        <w:rPr>
          <w:rFonts w:ascii="Times New Roman" w:hAnsi="Times New Roman"/>
          <w:sz w:val="18"/>
          <w:szCs w:val="18"/>
        </w:rPr>
        <w:t xml:space="preserve"> установленные Порядком предоставления субсидии.</w:t>
      </w:r>
    </w:p>
  </w:footnote>
  <w:footnote w:id="65">
    <w:p w:rsidR="001D0897" w:rsidRDefault="001D0897" w:rsidP="00F43852">
      <w:pPr>
        <w:pStyle w:val="aff4"/>
        <w:jc w:val="both"/>
        <w:rPr>
          <w:sz w:val="18"/>
          <w:szCs w:val="18"/>
        </w:rPr>
      </w:pPr>
      <w:r>
        <w:rPr>
          <w:rStyle w:val="affa"/>
          <w:sz w:val="18"/>
          <w:szCs w:val="18"/>
        </w:rPr>
        <w:footnoteRef/>
      </w:r>
      <w:r>
        <w:rPr>
          <w:sz w:val="18"/>
          <w:szCs w:val="18"/>
        </w:rPr>
        <w:t xml:space="preserve"> </w:t>
      </w:r>
      <w:r>
        <w:rPr>
          <w:rFonts w:ascii="Times New Roman" w:hAnsi="Times New Roman"/>
          <w:sz w:val="18"/>
          <w:szCs w:val="18"/>
        </w:rPr>
        <w:t xml:space="preserve">Отчет, указанный в пункте 4.1.7.1.1, оформляется по форме согласно приложению № 4 к настоящей Типовой форме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иной формой, установленной Порядком предоставления субсидии, которая является неотъемлемой частью соглашения.</w:t>
      </w:r>
    </w:p>
  </w:footnote>
  <w:footnote w:id="66">
    <w:p w:rsidR="001D0897" w:rsidRDefault="001D0897" w:rsidP="00F43852">
      <w:pPr>
        <w:pStyle w:val="aff4"/>
        <w:jc w:val="both"/>
      </w:pPr>
      <w:r>
        <w:rPr>
          <w:rStyle w:val="affa"/>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7">
    <w:p w:rsidR="001D0897" w:rsidRDefault="001D0897" w:rsidP="00F43852">
      <w:pPr>
        <w:pStyle w:val="aff4"/>
        <w:jc w:val="both"/>
        <w:rPr>
          <w:sz w:val="18"/>
          <w:szCs w:val="18"/>
        </w:rPr>
      </w:pPr>
      <w:r>
        <w:rPr>
          <w:rStyle w:val="affa"/>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 Приложение, указанное в пункте 4.1.9, оформляется по форме согласно приложению № 5 к настоящей Типовой форме, если иная форма не установлена Порядком предоставления субсидии.</w:t>
      </w:r>
    </w:p>
  </w:footnote>
  <w:footnote w:id="68">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69">
    <w:p w:rsidR="001D0897" w:rsidRDefault="001D0897" w:rsidP="00F43852">
      <w:pPr>
        <w:pStyle w:val="aff4"/>
        <w:jc w:val="both"/>
      </w:pPr>
      <w:r>
        <w:rPr>
          <w:rStyle w:val="affa"/>
        </w:rPr>
        <w:footnoteRef/>
      </w:r>
      <w:r>
        <w:t xml:space="preserve"> </w:t>
      </w:r>
      <w:r>
        <w:rPr>
          <w:rFonts w:ascii="Times New Roman" w:hAnsi="Times New Roman"/>
          <w:sz w:val="18"/>
        </w:rPr>
        <w:t>Предусматривается в случае, если это установлено Порядком предоставления субсидии.</w:t>
      </w:r>
    </w:p>
  </w:footnote>
  <w:footnote w:id="70">
    <w:p w:rsidR="001D0897" w:rsidRDefault="001D0897" w:rsidP="00F43852">
      <w:pPr>
        <w:pStyle w:val="aff4"/>
      </w:pPr>
      <w:r>
        <w:rPr>
          <w:rStyle w:val="affa"/>
        </w:rPr>
        <w:footnoteRef/>
      </w:r>
      <w:r>
        <w:t xml:space="preserve"> </w:t>
      </w:r>
      <w:r>
        <w:rPr>
          <w:rFonts w:ascii="Times New Roman" w:hAnsi="Times New Roman"/>
          <w:sz w:val="18"/>
          <w:szCs w:val="18"/>
        </w:rPr>
        <w:t>Указывается год, следующий за годом предоставления Субсидии.</w:t>
      </w:r>
    </w:p>
  </w:footnote>
  <w:footnote w:id="71">
    <w:p w:rsidR="001D0897" w:rsidRDefault="001D0897" w:rsidP="00F43852">
      <w:pPr>
        <w:pStyle w:val="aff4"/>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Указывается год предоставления Субсидии.</w:t>
      </w:r>
    </w:p>
  </w:footnote>
  <w:footnote w:id="72">
    <w:p w:rsidR="001D0897" w:rsidRDefault="001D0897" w:rsidP="00F43852">
      <w:pPr>
        <w:pStyle w:val="aff4"/>
        <w:jc w:val="both"/>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Pr>
          <w:rFonts w:ascii="Times New Roman" w:hAnsi="Times New Roman"/>
          <w:sz w:val="18"/>
          <w:szCs w:val="18"/>
          <w:lang w:val="en-US"/>
        </w:rPr>
        <w:t>I</w:t>
      </w:r>
      <w:r>
        <w:rPr>
          <w:rFonts w:ascii="Times New Roman" w:hAnsi="Times New Roman"/>
          <w:sz w:val="18"/>
          <w:szCs w:val="18"/>
        </w:rPr>
        <w:t xml:space="preserve"> соглашения, но не позднее срока, установленного бюджетным законодательством Российской Федерации.</w:t>
      </w:r>
    </w:p>
  </w:footnote>
  <w:footnote w:id="73">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w:t>
      </w:r>
      <w:r>
        <w:rPr>
          <w:rFonts w:ascii="Times New Roman" w:hAnsi="Times New Roman"/>
        </w:rPr>
        <w:t xml:space="preserve">, </w:t>
      </w:r>
      <w:r>
        <w:rPr>
          <w:rFonts w:ascii="Times New Roman" w:hAnsi="Times New Roman"/>
          <w:sz w:val="18"/>
        </w:rPr>
        <w:t>если в соответствии с Порядком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Pr>
          <w:rFonts w:ascii="Times New Roman" w:hAnsi="Times New Roman"/>
          <w:sz w:val="18"/>
          <w:szCs w:val="18"/>
        </w:rPr>
        <w:t>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w:t>
      </w:r>
      <w:r>
        <w:t xml:space="preserve"> </w:t>
      </w:r>
      <w:r>
        <w:rPr>
          <w:rFonts w:ascii="Times New Roman" w:hAnsi="Times New Roman"/>
          <w:sz w:val="18"/>
          <w:szCs w:val="18"/>
        </w:rPr>
        <w:t xml:space="preserve">указанные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4">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75">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w:t>
      </w:r>
      <w:r>
        <w:rPr>
          <w:rFonts w:ascii="Times New Roman" w:hAnsi="Times New Roman"/>
          <w:sz w:val="18"/>
        </w:rPr>
        <w:t>, установленные Порядком предоставления субсидии.</w:t>
      </w:r>
    </w:p>
  </w:footnote>
  <w:footnote w:id="76">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соответственно пунктов 3.1.1.1, 3.1.1.2, 3.2.2.3.</w:t>
      </w:r>
    </w:p>
  </w:footnote>
  <w:footnote w:id="77">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8">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4.1.3.</w:t>
      </w:r>
    </w:p>
  </w:footnote>
  <w:footnote w:id="79">
    <w:p w:rsidR="001D0897" w:rsidRDefault="001D0897" w:rsidP="00F43852">
      <w:pPr>
        <w:pStyle w:val="aff4"/>
        <w:jc w:val="both"/>
      </w:pPr>
      <w:r>
        <w:rPr>
          <w:rStyle w:val="affa"/>
        </w:rPr>
        <w:footnoteRef/>
      </w:r>
      <w:r>
        <w:t xml:space="preserve"> </w:t>
      </w:r>
      <w:r>
        <w:rPr>
          <w:rFonts w:ascii="Times New Roman" w:hAnsi="Times New Roman"/>
          <w:sz w:val="18"/>
        </w:rPr>
        <w:t xml:space="preserve">Предусматривается в случае, если бюджетным законодательством Российской Федерации и (или) Порядком предоставления </w:t>
      </w:r>
      <w:r>
        <w:rPr>
          <w:rFonts w:ascii="Times New Roman" w:hAnsi="Times New Roman"/>
          <w:sz w:val="18"/>
          <w:szCs w:val="18"/>
        </w:rPr>
        <w:t xml:space="preserve">субсидии установлено право администрации  </w:t>
      </w:r>
      <w:r>
        <w:rPr>
          <w:rFonts w:ascii="Times New Roman" w:hAnsi="Times New Roman"/>
          <w:sz w:val="28"/>
          <w:szCs w:val="28"/>
        </w:rPr>
        <w:t xml:space="preserve"> </w:t>
      </w:r>
      <w:r>
        <w:rPr>
          <w:rFonts w:ascii="Times New Roman" w:hAnsi="Times New Roman"/>
          <w:sz w:val="18"/>
          <w:szCs w:val="18"/>
        </w:rPr>
        <w:t xml:space="preserve">как главного распорядителя </w:t>
      </w:r>
      <w:r>
        <w:rPr>
          <w:rFonts w:ascii="Times New Roman" w:hAnsi="Times New Roman"/>
          <w:sz w:val="16"/>
          <w:szCs w:val="16"/>
        </w:rPr>
        <w:t xml:space="preserve">средств бюджета местного бюджета  </w:t>
      </w:r>
      <w:proofErr w:type="gramStart"/>
      <w:r>
        <w:rPr>
          <w:rFonts w:ascii="Times New Roman" w:hAnsi="Times New Roman"/>
          <w:sz w:val="16"/>
          <w:szCs w:val="16"/>
        </w:rPr>
        <w:t>принимать</w:t>
      </w:r>
      <w:proofErr w:type="gramEnd"/>
      <w:r>
        <w:rPr>
          <w:rFonts w:ascii="Times New Roman" w:hAnsi="Times New Roman"/>
          <w:sz w:val="18"/>
          <w:szCs w:val="18"/>
        </w:rPr>
        <w:t xml:space="preserve"> решение об утверждении Сведений Получателем. 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0">
    <w:p w:rsidR="001D0897" w:rsidRDefault="001D0897" w:rsidP="00F43852">
      <w:pPr>
        <w:pStyle w:val="aff4"/>
        <w:jc w:val="both"/>
      </w:pPr>
      <w:r>
        <w:rPr>
          <w:rStyle w:val="affa"/>
          <w:sz w:val="18"/>
          <w:szCs w:val="18"/>
        </w:rPr>
        <w:footnoteRef/>
      </w:r>
      <w:r>
        <w:rPr>
          <w:sz w:val="18"/>
          <w:szCs w:val="18"/>
        </w:rPr>
        <w:t xml:space="preserve"> </w:t>
      </w:r>
      <w:r>
        <w:rPr>
          <w:rFonts w:ascii="Times New Roman" w:hAnsi="Times New Roman"/>
          <w:sz w:val="18"/>
          <w:szCs w:val="18"/>
        </w:rPr>
        <w:t>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пункта 3.2.1.</w:t>
      </w:r>
    </w:p>
  </w:footnote>
  <w:footnote w:id="81">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2">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4.1.5, а также в случае, если это установлено Порядком предоставления субсидии.</w:t>
      </w:r>
    </w:p>
  </w:footnote>
  <w:footnote w:id="83">
    <w:p w:rsidR="001D0897" w:rsidRDefault="001D0897" w:rsidP="00F43852">
      <w:pPr>
        <w:pStyle w:val="aff4"/>
        <w:jc w:val="both"/>
      </w:pPr>
      <w:r>
        <w:rPr>
          <w:rStyle w:val="affa"/>
        </w:rPr>
        <w:footnoteRef/>
      </w:r>
      <w:r>
        <w:t xml:space="preserve"> </w:t>
      </w:r>
      <w:r>
        <w:rPr>
          <w:rFonts w:ascii="Times New Roman" w:hAnsi="Times New Roman"/>
          <w:sz w:val="18"/>
          <w:szCs w:val="18"/>
        </w:rPr>
        <w:t>Сроки представления отчетов, указанных в пункте 4.3.10, должны соответствовать срокам, установленным Порядком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84">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4.1.6.1.</w:t>
      </w:r>
    </w:p>
  </w:footnote>
  <w:footnote w:id="85">
    <w:p w:rsidR="001D0897" w:rsidRDefault="001D0897" w:rsidP="00F43852">
      <w:pPr>
        <w:pStyle w:val="aff4"/>
        <w:jc w:val="both"/>
      </w:pPr>
      <w:r>
        <w:rPr>
          <w:rStyle w:val="affa"/>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4.1.7.1.2.</w:t>
      </w:r>
    </w:p>
  </w:footnote>
  <w:footnote w:id="86">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при наличии в соглашении пункта 4.1.9.</w:t>
      </w:r>
    </w:p>
  </w:footnote>
  <w:footnote w:id="87">
    <w:p w:rsidR="001D0897" w:rsidRDefault="001D0897" w:rsidP="00F43852">
      <w:pPr>
        <w:pStyle w:val="aff4"/>
      </w:pPr>
      <w:r>
        <w:rPr>
          <w:rStyle w:val="affa"/>
        </w:rPr>
        <w:footnoteRef/>
      </w:r>
      <w:r>
        <w:t xml:space="preserve"> </w:t>
      </w:r>
      <w:r>
        <w:rPr>
          <w:rFonts w:ascii="Times New Roman" w:hAnsi="Times New Roman"/>
          <w:sz w:val="18"/>
          <w:szCs w:val="18"/>
        </w:rPr>
        <w:t>Указывается год предоставления Субсидии.</w:t>
      </w:r>
    </w:p>
  </w:footnote>
  <w:footnote w:id="88">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4.2.2. Указывается конкретный срок возврата Получателем остатка Субсидии или ее части, не </w:t>
      </w:r>
      <w:proofErr w:type="gramStart"/>
      <w:r>
        <w:rPr>
          <w:rFonts w:ascii="Times New Roman" w:hAnsi="Times New Roman"/>
          <w:sz w:val="18"/>
          <w:szCs w:val="18"/>
        </w:rPr>
        <w:t>использованных</w:t>
      </w:r>
      <w:proofErr w:type="gramEnd"/>
      <w:r>
        <w:rPr>
          <w:rFonts w:ascii="Times New Roman" w:hAnsi="Times New Roman"/>
          <w:sz w:val="18"/>
          <w:szCs w:val="18"/>
        </w:rPr>
        <w:t xml:space="preserve"> на цели, указанные в разделе </w:t>
      </w:r>
      <w:r>
        <w:rPr>
          <w:rFonts w:ascii="Times New Roman" w:hAnsi="Times New Roman"/>
          <w:sz w:val="18"/>
          <w:szCs w:val="18"/>
          <w:lang w:val="en-US"/>
        </w:rPr>
        <w:t>I</w:t>
      </w:r>
      <w:r w:rsidRPr="00FD6E7A">
        <w:rPr>
          <w:rFonts w:ascii="Times New Roman" w:hAnsi="Times New Roman"/>
          <w:sz w:val="18"/>
          <w:szCs w:val="18"/>
        </w:rPr>
        <w:t xml:space="preserve"> </w:t>
      </w:r>
      <w:r>
        <w:rPr>
          <w:rFonts w:ascii="Times New Roman" w:hAnsi="Times New Roman"/>
          <w:sz w:val="18"/>
          <w:szCs w:val="18"/>
        </w:rPr>
        <w:t>соглашения, но не позднее срока, установленного бюджетным законодательством Российской Федерации.</w:t>
      </w:r>
    </w:p>
  </w:footnote>
  <w:footnote w:id="89">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0">
    <w:p w:rsidR="001D0897" w:rsidRDefault="001D0897" w:rsidP="00F43852">
      <w:pPr>
        <w:pStyle w:val="aff4"/>
      </w:pPr>
      <w:r>
        <w:rPr>
          <w:rStyle w:val="affa"/>
        </w:rPr>
        <w:footnoteRef/>
      </w:r>
      <w:r>
        <w:t xml:space="preserve"> </w:t>
      </w:r>
      <w:r>
        <w:rPr>
          <w:rFonts w:ascii="Times New Roman" w:hAnsi="Times New Roman"/>
          <w:sz w:val="18"/>
          <w:szCs w:val="18"/>
        </w:rPr>
        <w:t>Указывается год, следующий за годом предоставления Субсидии.</w:t>
      </w:r>
    </w:p>
  </w:footnote>
  <w:footnote w:id="91">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4.2.2.</w:t>
      </w:r>
    </w:p>
  </w:footnote>
  <w:footnote w:id="92">
    <w:p w:rsidR="001D0897" w:rsidRDefault="001D0897" w:rsidP="00F43852">
      <w:pPr>
        <w:pStyle w:val="aff4"/>
        <w:jc w:val="both"/>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 </w:t>
      </w:r>
      <w:r>
        <w:rPr>
          <w:rFonts w:ascii="Times New Roman" w:hAnsi="Times New Roman"/>
          <w:sz w:val="18"/>
        </w:rPr>
        <w:t>установленные Порядком предоставления субсидии.</w:t>
      </w:r>
    </w:p>
  </w:footnote>
  <w:footnote w:id="93">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положения</w:t>
      </w:r>
      <w:r>
        <w:rPr>
          <w:rFonts w:ascii="Times New Roman" w:hAnsi="Times New Roman"/>
          <w:sz w:val="18"/>
        </w:rPr>
        <w:t>, установленные Порядком предоставления субсидии.</w:t>
      </w:r>
    </w:p>
  </w:footnote>
  <w:footnote w:id="94">
    <w:p w:rsidR="001D0897" w:rsidRDefault="001D0897" w:rsidP="00F43852">
      <w:pPr>
        <w:pStyle w:val="aff4"/>
        <w:jc w:val="both"/>
        <w:rPr>
          <w:rFonts w:ascii="Times New Roman" w:hAnsi="Times New Roman"/>
          <w:sz w:val="18"/>
          <w:szCs w:val="18"/>
        </w:rPr>
      </w:pPr>
      <w:r>
        <w:rPr>
          <w:rStyle w:val="affa"/>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95">
    <w:p w:rsidR="001D0897" w:rsidRDefault="001D0897" w:rsidP="00F43852">
      <w:pPr>
        <w:pStyle w:val="aff4"/>
        <w:jc w:val="both"/>
      </w:pPr>
      <w:r>
        <w:rPr>
          <w:rStyle w:val="affa"/>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6">
    <w:p w:rsidR="001D0897" w:rsidRDefault="001D0897" w:rsidP="00F43852">
      <w:pPr>
        <w:pStyle w:val="aff4"/>
        <w:jc w:val="both"/>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w:t>
      </w:r>
      <w:r>
        <w:rPr>
          <w:rFonts w:ascii="Times New Roman" w:hAnsi="Times New Roman"/>
          <w:sz w:val="18"/>
          <w:szCs w:val="18"/>
        </w:rPr>
        <w:t>Указываются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97">
    <w:p w:rsidR="001D0897" w:rsidRDefault="001D0897" w:rsidP="00F43852">
      <w:pPr>
        <w:pStyle w:val="aff4"/>
      </w:pPr>
      <w:r>
        <w:rPr>
          <w:rStyle w:val="affa"/>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98">
    <w:p w:rsidR="001D0897" w:rsidRDefault="001D0897" w:rsidP="00F43852">
      <w:pPr>
        <w:pStyle w:val="aff4"/>
        <w:jc w:val="both"/>
      </w:pPr>
      <w:r>
        <w:rPr>
          <w:rStyle w:val="affa"/>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99">
    <w:p w:rsidR="001D0897" w:rsidRDefault="001D0897" w:rsidP="00F43852">
      <w:pPr>
        <w:pStyle w:val="aff4"/>
        <w:jc w:val="both"/>
        <w:rPr>
          <w:rFonts w:ascii="Times New Roman CYR" w:hAnsi="Times New Roman CYR"/>
          <w:sz w:val="18"/>
          <w:szCs w:val="18"/>
        </w:rPr>
      </w:pPr>
      <w:r>
        <w:rPr>
          <w:rStyle w:val="affa"/>
          <w:rFonts w:ascii="Times New Roman CYR" w:hAnsi="Times New Roman CYR"/>
          <w:sz w:val="18"/>
          <w:szCs w:val="18"/>
        </w:rPr>
        <w:footnoteRef/>
      </w:r>
      <w:r>
        <w:rPr>
          <w:rFonts w:ascii="Times New Roman CYR" w:hAnsi="Times New Roman CYR"/>
          <w:sz w:val="18"/>
          <w:szCs w:val="18"/>
        </w:rPr>
        <w:t xml:space="preserve"> Указывается в соответствии с пунктом 2.1 соглашения.</w:t>
      </w:r>
    </w:p>
  </w:footnote>
  <w:footnote w:id="100">
    <w:p w:rsidR="001D0897" w:rsidRDefault="001D0897" w:rsidP="00F43852">
      <w:pPr>
        <w:pStyle w:val="ConsPlusNormal"/>
        <w:ind w:firstLine="0"/>
        <w:jc w:val="both"/>
        <w:rPr>
          <w:rFonts w:ascii="Times New Roman CYR" w:hAnsi="Times New Roman CYR" w:cs="Times New Roman"/>
          <w:sz w:val="18"/>
          <w:szCs w:val="18"/>
        </w:rPr>
      </w:pPr>
      <w:r>
        <w:rPr>
          <w:rStyle w:val="affa"/>
          <w:rFonts w:ascii="Times New Roman CYR" w:hAnsi="Times New Roman CYR"/>
          <w:sz w:val="18"/>
          <w:szCs w:val="18"/>
        </w:rPr>
        <w:footnoteRef/>
      </w:r>
      <w:r>
        <w:rPr>
          <w:rFonts w:ascii="Times New Roman CYR" w:hAnsi="Times New Roman CYR"/>
          <w:sz w:val="18"/>
          <w:szCs w:val="18"/>
        </w:rPr>
        <w:t xml:space="preserve"> </w:t>
      </w:r>
      <w:r>
        <w:rPr>
          <w:rFonts w:ascii="Times New Roman CYR" w:hAnsi="Times New Roman CYR" w:cs="Times New Roman"/>
          <w:sz w:val="18"/>
          <w:szCs w:val="18"/>
        </w:rPr>
        <w:t>Указываются конкретные сроки перечисления Субсидии Получателю.</w:t>
      </w:r>
    </w:p>
  </w:footnote>
  <w:footnote w:id="101">
    <w:p w:rsidR="001D0897" w:rsidRDefault="001D0897" w:rsidP="00F43852">
      <w:pPr>
        <w:pStyle w:val="aff4"/>
      </w:pPr>
      <w:r>
        <w:rPr>
          <w:rStyle w:val="affa"/>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2">
    <w:p w:rsidR="001D0897" w:rsidRDefault="001D0897" w:rsidP="00F43852">
      <w:pPr>
        <w:pStyle w:val="aff4"/>
        <w:rPr>
          <w:rFonts w:ascii="Times New Roman" w:hAnsi="Times New Roman"/>
          <w:sz w:val="18"/>
        </w:rPr>
      </w:pPr>
      <w:r>
        <w:rPr>
          <w:rStyle w:val="affa"/>
          <w:rFonts w:ascii="Times New Roman" w:hAnsi="Times New Roman"/>
        </w:rPr>
        <w:footnoteRef/>
      </w:r>
      <w:r>
        <w:rPr>
          <w:rFonts w:ascii="Times New Roman" w:hAnsi="Times New Roman"/>
        </w:rP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03">
    <w:p w:rsidR="001D0897" w:rsidRDefault="001D0897" w:rsidP="00F43852">
      <w:pPr>
        <w:pStyle w:val="aff4"/>
        <w:rPr>
          <w:sz w:val="18"/>
        </w:rPr>
      </w:pPr>
      <w:r>
        <w:rPr>
          <w:rStyle w:val="affa"/>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4">
    <w:p w:rsidR="001D0897" w:rsidRDefault="001D0897" w:rsidP="00F43852">
      <w:pPr>
        <w:pStyle w:val="aff4"/>
        <w:rPr>
          <w:rFonts w:ascii="Times New Roman" w:hAnsi="Times New Roman"/>
          <w:sz w:val="18"/>
        </w:rPr>
      </w:pPr>
      <w:r>
        <w:rPr>
          <w:rStyle w:val="affa"/>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1D0897" w:rsidRDefault="001D0897" w:rsidP="00F43852">
      <w:pPr>
        <w:pStyle w:val="aff4"/>
        <w:rPr>
          <w:rFonts w:ascii="Times New Roman" w:hAnsi="Times New Roman"/>
        </w:rPr>
      </w:pPr>
    </w:p>
  </w:footnote>
  <w:footnote w:id="105">
    <w:p w:rsidR="001D0897" w:rsidRDefault="001D0897" w:rsidP="00F43852">
      <w:pPr>
        <w:pStyle w:val="aff4"/>
      </w:pPr>
      <w:r>
        <w:rPr>
          <w:rStyle w:val="affa"/>
        </w:rPr>
        <w:footnoteRef/>
      </w:r>
      <w:r>
        <w:t xml:space="preserve"> </w:t>
      </w:r>
      <w:r>
        <w:rPr>
          <w:rFonts w:ascii="Times New Roman" w:hAnsi="Times New Roman"/>
          <w:sz w:val="18"/>
        </w:rPr>
        <w:t>Настоящий отчет составляется нарастающим итогом с начала текущего финансового года.</w:t>
      </w:r>
    </w:p>
  </w:footnote>
  <w:footnote w:id="106">
    <w:p w:rsidR="001D0897" w:rsidRDefault="001D0897" w:rsidP="00F43852">
      <w:pPr>
        <w:pStyle w:val="aff4"/>
        <w:jc w:val="both"/>
        <w:rPr>
          <w:rFonts w:ascii="Times New Roman" w:hAnsi="Times New Roman"/>
        </w:rPr>
      </w:pPr>
      <w:r>
        <w:rPr>
          <w:rStyle w:val="affa"/>
        </w:rPr>
        <w:footnoteRef/>
      </w:r>
      <w:r>
        <w:t xml:space="preserve"> </w:t>
      </w:r>
      <w:r>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7">
    <w:p w:rsidR="001D0897" w:rsidRDefault="001D0897" w:rsidP="00F43852">
      <w:pPr>
        <w:pStyle w:val="aff4"/>
      </w:pPr>
      <w:r>
        <w:rPr>
          <w:rStyle w:val="affa"/>
        </w:rPr>
        <w:footnoteRef/>
      </w:r>
      <w:r>
        <w:t xml:space="preserve"> </w:t>
      </w:r>
      <w:r>
        <w:rPr>
          <w:rFonts w:ascii="Times New Roman" w:hAnsi="Times New Roman"/>
          <w:sz w:val="18"/>
        </w:rPr>
        <w:t>Коды направлений расходования Субсидии, указываемые в настоящем отчете, должны соответствовать кодам, указанным в Сведения</w:t>
      </w:r>
      <w:r>
        <w:rPr>
          <w:rFonts w:ascii="Times New Roman" w:hAnsi="Times New Roman"/>
          <w:color w:val="000000"/>
          <w:sz w:val="18"/>
        </w:rPr>
        <w:t>х.</w:t>
      </w:r>
    </w:p>
  </w:footnote>
  <w:footnote w:id="108">
    <w:p w:rsidR="001D0897" w:rsidRDefault="001D0897" w:rsidP="00F43852">
      <w:pPr>
        <w:pStyle w:val="aff4"/>
      </w:pPr>
      <w:r>
        <w:rPr>
          <w:rStyle w:val="affa"/>
        </w:rPr>
        <w:footnoteRef/>
      </w:r>
      <w: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09">
    <w:p w:rsidR="001D0897" w:rsidRDefault="001D0897" w:rsidP="00F43852">
      <w:pPr>
        <w:pStyle w:val="aff4"/>
      </w:pPr>
      <w:r>
        <w:rPr>
          <w:rStyle w:val="affa"/>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10">
    <w:p w:rsidR="001D0897" w:rsidRDefault="001D0897" w:rsidP="00F43852">
      <w:pPr>
        <w:pStyle w:val="aff4"/>
      </w:pPr>
      <w:r>
        <w:rPr>
          <w:rStyle w:val="affa"/>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111">
    <w:p w:rsidR="001D0897" w:rsidRDefault="001D0897" w:rsidP="00F43852">
      <w:pPr>
        <w:pStyle w:val="aff4"/>
      </w:pPr>
      <w:r>
        <w:rPr>
          <w:rStyle w:val="affa"/>
        </w:rPr>
        <w:footnoteRef/>
      </w:r>
      <w:r>
        <w:t xml:space="preserve"> </w:t>
      </w:r>
      <w:r>
        <w:rPr>
          <w:rFonts w:ascii="Times New Roman" w:hAnsi="Times New Roman"/>
          <w:sz w:val="18"/>
          <w:szCs w:val="18"/>
        </w:rPr>
        <w:t>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footnote>
  <w:footnote w:id="112">
    <w:p w:rsidR="001D0897" w:rsidRDefault="001D0897" w:rsidP="00F43852">
      <w:pPr>
        <w:pStyle w:val="aff4"/>
      </w:pPr>
      <w:r>
        <w:rPr>
          <w:rStyle w:val="affa"/>
        </w:rPr>
        <w:footnoteRef/>
      </w:r>
      <w:r>
        <w:t xml:space="preserve"> </w:t>
      </w:r>
      <w:r>
        <w:rPr>
          <w:rFonts w:ascii="Times New Roman" w:hAnsi="Times New Roman"/>
          <w:sz w:val="18"/>
        </w:rPr>
        <w:t>Заполняется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D02381"/>
    <w:multiLevelType w:val="hybridMultilevel"/>
    <w:tmpl w:val="0BB0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D44F6"/>
    <w:multiLevelType w:val="multilevel"/>
    <w:tmpl w:val="A2B46A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C5C4F55"/>
    <w:multiLevelType w:val="hybridMultilevel"/>
    <w:tmpl w:val="3F4CAF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B23AFC"/>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6">
    <w:nsid w:val="14FF2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7">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8">
    <w:nsid w:val="16FA21D7"/>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9">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0">
    <w:nsid w:val="255E3138"/>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1">
    <w:nsid w:val="27A34217"/>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2">
    <w:nsid w:val="2B522A36"/>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3">
    <w:nsid w:val="2F895D4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4">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592844"/>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6">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0">
    <w:nsid w:val="3BC06366"/>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1">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E638BC"/>
    <w:multiLevelType w:val="hybridMultilevel"/>
    <w:tmpl w:val="46B88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4">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CC4DD5"/>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7">
    <w:nsid w:val="5CC659C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8">
    <w:nsid w:val="5DFA177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9">
    <w:nsid w:val="616E0DA9"/>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0">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E592A94"/>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2">
    <w:nsid w:val="6E5A4C16"/>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3">
    <w:nsid w:val="72B97240"/>
    <w:multiLevelType w:val="multilevel"/>
    <w:tmpl w:val="0E6814A6"/>
    <w:lvl w:ilvl="0">
      <w:start w:val="1"/>
      <w:numFmt w:val="decimal"/>
      <w:lvlText w:val="%1."/>
      <w:lvlJc w:val="left"/>
      <w:pPr>
        <w:ind w:left="1070"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3D6215E"/>
    <w:multiLevelType w:val="hybridMultilevel"/>
    <w:tmpl w:val="0BB0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C50BE3"/>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6">
    <w:nsid w:val="7BEE2F3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7">
    <w:nsid w:val="7CC97F06"/>
    <w:multiLevelType w:val="hybridMultilevel"/>
    <w:tmpl w:val="26A2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6826F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9">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25"/>
  </w:num>
  <w:num w:numId="2">
    <w:abstractNumId w:val="21"/>
  </w:num>
  <w:num w:numId="3">
    <w:abstractNumId w:val="30"/>
  </w:num>
  <w:num w:numId="4">
    <w:abstractNumId w:val="24"/>
  </w:num>
  <w:num w:numId="5">
    <w:abstractNumId w:val="16"/>
  </w:num>
  <w:num w:numId="6">
    <w:abstractNumId w:val="2"/>
  </w:num>
  <w:num w:numId="7">
    <w:abstractNumId w:val="34"/>
  </w:num>
  <w:num w:numId="8">
    <w:abstractNumId w:val="7"/>
  </w:num>
  <w:num w:numId="9">
    <w:abstractNumId w:val="23"/>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num>
  <w:num w:numId="14">
    <w:abstractNumId w:val="18"/>
  </w:num>
  <w:num w:numId="15">
    <w:abstractNumId w:val="14"/>
  </w:num>
  <w:num w:numId="16">
    <w:abstractNumId w:val="37"/>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2"/>
  </w:num>
  <w:num w:numId="25">
    <w:abstractNumId w:val="38"/>
  </w:num>
  <w:num w:numId="26">
    <w:abstractNumId w:val="5"/>
  </w:num>
  <w:num w:numId="27">
    <w:abstractNumId w:val="6"/>
  </w:num>
  <w:num w:numId="28">
    <w:abstractNumId w:val="13"/>
  </w:num>
  <w:num w:numId="29">
    <w:abstractNumId w:val="31"/>
  </w:num>
  <w:num w:numId="30">
    <w:abstractNumId w:val="26"/>
  </w:num>
  <w:num w:numId="31">
    <w:abstractNumId w:val="10"/>
  </w:num>
  <w:num w:numId="32">
    <w:abstractNumId w:val="29"/>
  </w:num>
  <w:num w:numId="33">
    <w:abstractNumId w:val="8"/>
  </w:num>
  <w:num w:numId="34">
    <w:abstractNumId w:val="35"/>
  </w:num>
  <w:num w:numId="35">
    <w:abstractNumId w:val="28"/>
  </w:num>
  <w:num w:numId="36">
    <w:abstractNumId w:val="11"/>
  </w:num>
  <w:num w:numId="37">
    <w:abstractNumId w:val="12"/>
  </w:num>
  <w:num w:numId="38">
    <w:abstractNumId w:val="15"/>
  </w:num>
  <w:num w:numId="39">
    <w:abstractNumId w:val="36"/>
  </w:num>
  <w:num w:numId="40">
    <w:abstractNumId w:val="27"/>
  </w:num>
  <w:num w:numId="4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166E"/>
    <w:rsid w:val="00006DBF"/>
    <w:rsid w:val="0001159B"/>
    <w:rsid w:val="00051598"/>
    <w:rsid w:val="000B2EC0"/>
    <w:rsid w:val="0012372D"/>
    <w:rsid w:val="00127011"/>
    <w:rsid w:val="00162694"/>
    <w:rsid w:val="0017586A"/>
    <w:rsid w:val="001806AF"/>
    <w:rsid w:val="00195905"/>
    <w:rsid w:val="001C10E3"/>
    <w:rsid w:val="001D0897"/>
    <w:rsid w:val="00203E0A"/>
    <w:rsid w:val="002530CF"/>
    <w:rsid w:val="00262889"/>
    <w:rsid w:val="00293D65"/>
    <w:rsid w:val="002D7CE3"/>
    <w:rsid w:val="002E1730"/>
    <w:rsid w:val="002E5663"/>
    <w:rsid w:val="002F7453"/>
    <w:rsid w:val="0042395E"/>
    <w:rsid w:val="004335E3"/>
    <w:rsid w:val="00495668"/>
    <w:rsid w:val="004D570E"/>
    <w:rsid w:val="004F4CB5"/>
    <w:rsid w:val="00524308"/>
    <w:rsid w:val="00576847"/>
    <w:rsid w:val="005916A1"/>
    <w:rsid w:val="005B6101"/>
    <w:rsid w:val="006279F2"/>
    <w:rsid w:val="00636B73"/>
    <w:rsid w:val="0066668F"/>
    <w:rsid w:val="00686C28"/>
    <w:rsid w:val="006B52D1"/>
    <w:rsid w:val="006C2F00"/>
    <w:rsid w:val="006C4B8F"/>
    <w:rsid w:val="006E3BA1"/>
    <w:rsid w:val="00725209"/>
    <w:rsid w:val="00726B99"/>
    <w:rsid w:val="00761F89"/>
    <w:rsid w:val="00790400"/>
    <w:rsid w:val="00804893"/>
    <w:rsid w:val="00811CBC"/>
    <w:rsid w:val="00816080"/>
    <w:rsid w:val="00826A77"/>
    <w:rsid w:val="00833832"/>
    <w:rsid w:val="00850F55"/>
    <w:rsid w:val="00857256"/>
    <w:rsid w:val="008E048D"/>
    <w:rsid w:val="008E2489"/>
    <w:rsid w:val="009129CF"/>
    <w:rsid w:val="00946A2B"/>
    <w:rsid w:val="009B24B3"/>
    <w:rsid w:val="009D0AD9"/>
    <w:rsid w:val="009D619B"/>
    <w:rsid w:val="00A02718"/>
    <w:rsid w:val="00AC4180"/>
    <w:rsid w:val="00B24684"/>
    <w:rsid w:val="00BA305F"/>
    <w:rsid w:val="00C048EA"/>
    <w:rsid w:val="00C31F57"/>
    <w:rsid w:val="00CF654E"/>
    <w:rsid w:val="00D523EF"/>
    <w:rsid w:val="00D558A8"/>
    <w:rsid w:val="00D74E53"/>
    <w:rsid w:val="00DB2598"/>
    <w:rsid w:val="00E16434"/>
    <w:rsid w:val="00E72973"/>
    <w:rsid w:val="00EB166E"/>
    <w:rsid w:val="00EF7D2F"/>
    <w:rsid w:val="00F03455"/>
    <w:rsid w:val="00F43852"/>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paragraph" w:styleId="7">
    <w:name w:val="heading 7"/>
    <w:basedOn w:val="a"/>
    <w:next w:val="a"/>
    <w:link w:val="70"/>
    <w:uiPriority w:val="99"/>
    <w:semiHidden/>
    <w:unhideWhenUsed/>
    <w:qFormat/>
    <w:rsid w:val="00F43852"/>
    <w:pPr>
      <w:spacing w:before="240" w:after="60" w:line="240" w:lineRule="auto"/>
      <w:jc w:val="left"/>
      <w:outlineLvl w:val="6"/>
    </w:pPr>
    <w:rPr>
      <w:rFonts w:ascii="Calibri" w:eastAsia="Times New Roman" w:hAnsi="Calibri"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uiPriority w:val="99"/>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uiPriority w:val="99"/>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iPriority w:val="99"/>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iPriority w:val="99"/>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uiPriority w:val="99"/>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uiPriority w:val="99"/>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uiPriority w:val="99"/>
    <w:rsid w:val="00495668"/>
    <w:rPr>
      <w:rFonts w:ascii="Times New Roman" w:eastAsia="Times New Roman" w:hAnsi="Times New Roman" w:cs="Times New Roman"/>
      <w:sz w:val="24"/>
      <w:szCs w:val="24"/>
      <w:lang w:eastAsia="zh-CN"/>
    </w:rPr>
  </w:style>
  <w:style w:type="paragraph" w:styleId="aff">
    <w:name w:val="footer"/>
    <w:basedOn w:val="a"/>
    <w:link w:val="aff0"/>
    <w:uiPriority w:val="99"/>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uiPriority w:val="99"/>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table" w:customStyle="1" w:styleId="1a">
    <w:name w:val="Сетка таблицы1"/>
    <w:basedOn w:val="a1"/>
    <w:next w:val="a3"/>
    <w:uiPriority w:val="59"/>
    <w:rsid w:val="0017586A"/>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0"/>
    <w:link w:val="7"/>
    <w:uiPriority w:val="99"/>
    <w:semiHidden/>
    <w:rsid w:val="00F43852"/>
    <w:rPr>
      <w:rFonts w:ascii="Calibri" w:eastAsia="Times New Roman" w:hAnsi="Calibri" w:cs="Times New Roman"/>
      <w:sz w:val="24"/>
      <w:szCs w:val="24"/>
    </w:rPr>
  </w:style>
  <w:style w:type="numbering" w:customStyle="1" w:styleId="1b">
    <w:name w:val="Нет списка1"/>
    <w:next w:val="a2"/>
    <w:uiPriority w:val="99"/>
    <w:semiHidden/>
    <w:unhideWhenUsed/>
    <w:rsid w:val="00F43852"/>
  </w:style>
  <w:style w:type="character" w:customStyle="1" w:styleId="HTML1">
    <w:name w:val="Стандартный HTML Знак1"/>
    <w:basedOn w:val="a0"/>
    <w:uiPriority w:val="99"/>
    <w:semiHidden/>
    <w:rsid w:val="00F43852"/>
    <w:rPr>
      <w:rFonts w:ascii="Consolas" w:eastAsia="Calibri" w:hAnsi="Consolas" w:cs="Times New Roman"/>
      <w:sz w:val="20"/>
      <w:szCs w:val="20"/>
    </w:rPr>
  </w:style>
  <w:style w:type="paragraph" w:styleId="aff4">
    <w:name w:val="footnote text"/>
    <w:basedOn w:val="a"/>
    <w:link w:val="aff5"/>
    <w:uiPriority w:val="99"/>
    <w:semiHidden/>
    <w:unhideWhenUsed/>
    <w:rsid w:val="00F43852"/>
    <w:pPr>
      <w:spacing w:line="240" w:lineRule="auto"/>
      <w:jc w:val="left"/>
    </w:pPr>
    <w:rPr>
      <w:rFonts w:ascii="Calibri" w:eastAsia="Times New Roman" w:hAnsi="Calibri" w:cs="Times New Roman"/>
      <w:sz w:val="20"/>
      <w:szCs w:val="20"/>
      <w:lang w:eastAsia="ru-RU"/>
    </w:rPr>
  </w:style>
  <w:style w:type="character" w:customStyle="1" w:styleId="aff5">
    <w:name w:val="Текст сноски Знак"/>
    <w:basedOn w:val="a0"/>
    <w:link w:val="aff4"/>
    <w:uiPriority w:val="99"/>
    <w:semiHidden/>
    <w:rsid w:val="00F43852"/>
    <w:rPr>
      <w:rFonts w:ascii="Calibri" w:eastAsia="Times New Roman" w:hAnsi="Calibri" w:cs="Times New Roman"/>
      <w:sz w:val="20"/>
      <w:szCs w:val="20"/>
      <w:lang w:eastAsia="ru-RU"/>
    </w:rPr>
  </w:style>
  <w:style w:type="character" w:customStyle="1" w:styleId="aff6">
    <w:name w:val="Текст примечания Знак"/>
    <w:basedOn w:val="a0"/>
    <w:link w:val="aff7"/>
    <w:uiPriority w:val="99"/>
    <w:semiHidden/>
    <w:rsid w:val="00F43852"/>
    <w:rPr>
      <w:rFonts w:ascii="Calibri" w:eastAsia="Times New Roman" w:hAnsi="Calibri" w:cs="Times New Roman"/>
      <w:sz w:val="20"/>
      <w:szCs w:val="20"/>
      <w:lang w:eastAsia="ru-RU"/>
    </w:rPr>
  </w:style>
  <w:style w:type="paragraph" w:styleId="aff7">
    <w:name w:val="annotation text"/>
    <w:basedOn w:val="a"/>
    <w:link w:val="aff6"/>
    <w:uiPriority w:val="99"/>
    <w:semiHidden/>
    <w:unhideWhenUsed/>
    <w:rsid w:val="00F43852"/>
    <w:pPr>
      <w:spacing w:after="200" w:line="240" w:lineRule="auto"/>
      <w:jc w:val="left"/>
    </w:pPr>
    <w:rPr>
      <w:rFonts w:ascii="Calibri" w:eastAsia="Times New Roman" w:hAnsi="Calibri" w:cs="Times New Roman"/>
      <w:sz w:val="20"/>
      <w:szCs w:val="20"/>
      <w:lang w:eastAsia="ru-RU"/>
    </w:rPr>
  </w:style>
  <w:style w:type="character" w:customStyle="1" w:styleId="1c">
    <w:name w:val="Текст примечания Знак1"/>
    <w:basedOn w:val="a0"/>
    <w:uiPriority w:val="99"/>
    <w:semiHidden/>
    <w:rsid w:val="00F43852"/>
    <w:rPr>
      <w:sz w:val="20"/>
      <w:szCs w:val="20"/>
    </w:rPr>
  </w:style>
  <w:style w:type="character" w:customStyle="1" w:styleId="1d">
    <w:name w:val="Верхний колонтитул Знак1"/>
    <w:basedOn w:val="a0"/>
    <w:uiPriority w:val="99"/>
    <w:semiHidden/>
    <w:rsid w:val="00F43852"/>
    <w:rPr>
      <w:rFonts w:ascii="Calibri" w:eastAsia="Calibri" w:hAnsi="Calibri" w:cs="Times New Roman"/>
    </w:rPr>
  </w:style>
  <w:style w:type="character" w:customStyle="1" w:styleId="1e">
    <w:name w:val="Нижний колонтитул Знак1"/>
    <w:basedOn w:val="a0"/>
    <w:uiPriority w:val="99"/>
    <w:semiHidden/>
    <w:rsid w:val="00F43852"/>
    <w:rPr>
      <w:rFonts w:ascii="Calibri" w:eastAsia="Calibri" w:hAnsi="Calibri" w:cs="Times New Roman"/>
    </w:rPr>
  </w:style>
  <w:style w:type="character" w:customStyle="1" w:styleId="1f">
    <w:name w:val="Основной текст Знак1"/>
    <w:basedOn w:val="a0"/>
    <w:uiPriority w:val="99"/>
    <w:semiHidden/>
    <w:rsid w:val="00F43852"/>
    <w:rPr>
      <w:rFonts w:ascii="Calibri" w:eastAsia="Calibri" w:hAnsi="Calibri" w:cs="Times New Roman"/>
    </w:rPr>
  </w:style>
  <w:style w:type="character" w:customStyle="1" w:styleId="1f0">
    <w:name w:val="Основной текст с отступом Знак1"/>
    <w:basedOn w:val="a0"/>
    <w:uiPriority w:val="99"/>
    <w:semiHidden/>
    <w:rsid w:val="00F43852"/>
    <w:rPr>
      <w:rFonts w:ascii="Calibri" w:eastAsia="Calibri" w:hAnsi="Calibri" w:cs="Times New Roman"/>
    </w:rPr>
  </w:style>
  <w:style w:type="character" w:customStyle="1" w:styleId="24">
    <w:name w:val="Основной текст 2 Знак"/>
    <w:basedOn w:val="a0"/>
    <w:link w:val="25"/>
    <w:uiPriority w:val="99"/>
    <w:semiHidden/>
    <w:rsid w:val="00F43852"/>
    <w:rPr>
      <w:rFonts w:ascii="Times New Roman" w:eastAsia="Times New Roman" w:hAnsi="Times New Roman" w:cs="Times New Roman"/>
      <w:b/>
      <w:bCs/>
      <w:sz w:val="28"/>
      <w:szCs w:val="24"/>
      <w:lang w:eastAsia="ru-RU"/>
    </w:rPr>
  </w:style>
  <w:style w:type="paragraph" w:styleId="25">
    <w:name w:val="Body Text 2"/>
    <w:basedOn w:val="a"/>
    <w:link w:val="24"/>
    <w:uiPriority w:val="99"/>
    <w:semiHidden/>
    <w:unhideWhenUsed/>
    <w:rsid w:val="00F43852"/>
    <w:pPr>
      <w:tabs>
        <w:tab w:val="num" w:pos="795"/>
      </w:tabs>
      <w:spacing w:line="240" w:lineRule="auto"/>
      <w:jc w:val="both"/>
    </w:pPr>
    <w:rPr>
      <w:rFonts w:ascii="Times New Roman" w:eastAsia="Times New Roman" w:hAnsi="Times New Roman" w:cs="Times New Roman"/>
      <w:b/>
      <w:bCs/>
      <w:sz w:val="28"/>
      <w:szCs w:val="24"/>
      <w:lang w:eastAsia="ru-RU"/>
    </w:rPr>
  </w:style>
  <w:style w:type="character" w:customStyle="1" w:styleId="211">
    <w:name w:val="Основной текст 2 Знак1"/>
    <w:basedOn w:val="a0"/>
    <w:uiPriority w:val="99"/>
    <w:semiHidden/>
    <w:rsid w:val="00F43852"/>
  </w:style>
  <w:style w:type="character" w:customStyle="1" w:styleId="31">
    <w:name w:val="Основной текст 3 Знак"/>
    <w:basedOn w:val="a0"/>
    <w:link w:val="32"/>
    <w:uiPriority w:val="99"/>
    <w:semiHidden/>
    <w:rsid w:val="00F43852"/>
    <w:rPr>
      <w:rFonts w:ascii="Times New Roman" w:eastAsia="Times New Roman" w:hAnsi="Times New Roman" w:cs="Times New Roman"/>
      <w:sz w:val="28"/>
      <w:szCs w:val="24"/>
      <w:lang w:eastAsia="ru-RU"/>
    </w:rPr>
  </w:style>
  <w:style w:type="paragraph" w:styleId="32">
    <w:name w:val="Body Text 3"/>
    <w:basedOn w:val="a"/>
    <w:link w:val="31"/>
    <w:uiPriority w:val="99"/>
    <w:semiHidden/>
    <w:unhideWhenUsed/>
    <w:rsid w:val="00F43852"/>
    <w:pPr>
      <w:tabs>
        <w:tab w:val="num" w:pos="795"/>
      </w:tabs>
      <w:spacing w:line="240" w:lineRule="auto"/>
      <w:jc w:val="both"/>
    </w:pPr>
    <w:rPr>
      <w:rFonts w:ascii="Times New Roman" w:eastAsia="Times New Roman" w:hAnsi="Times New Roman" w:cs="Times New Roman"/>
      <w:sz w:val="28"/>
      <w:szCs w:val="24"/>
      <w:lang w:eastAsia="ru-RU"/>
    </w:rPr>
  </w:style>
  <w:style w:type="character" w:customStyle="1" w:styleId="310">
    <w:name w:val="Основной текст 3 Знак1"/>
    <w:basedOn w:val="a0"/>
    <w:uiPriority w:val="99"/>
    <w:semiHidden/>
    <w:rsid w:val="00F43852"/>
    <w:rPr>
      <w:sz w:val="16"/>
      <w:szCs w:val="16"/>
    </w:rPr>
  </w:style>
  <w:style w:type="character" w:customStyle="1" w:styleId="26">
    <w:name w:val="Основной текст с отступом 2 Знак"/>
    <w:basedOn w:val="a0"/>
    <w:link w:val="27"/>
    <w:uiPriority w:val="99"/>
    <w:semiHidden/>
    <w:rsid w:val="00F43852"/>
    <w:rPr>
      <w:rFonts w:ascii="Times New Roman" w:eastAsia="Times New Roman" w:hAnsi="Times New Roman" w:cs="Times New Roman"/>
      <w:sz w:val="28"/>
      <w:szCs w:val="24"/>
      <w:lang w:eastAsia="ru-RU"/>
    </w:rPr>
  </w:style>
  <w:style w:type="paragraph" w:styleId="27">
    <w:name w:val="Body Text Indent 2"/>
    <w:basedOn w:val="a"/>
    <w:link w:val="26"/>
    <w:uiPriority w:val="99"/>
    <w:semiHidden/>
    <w:unhideWhenUsed/>
    <w:rsid w:val="00F43852"/>
    <w:pPr>
      <w:tabs>
        <w:tab w:val="num" w:pos="795"/>
      </w:tabs>
      <w:spacing w:line="240" w:lineRule="auto"/>
      <w:ind w:firstLine="1080"/>
      <w:jc w:val="both"/>
    </w:pPr>
    <w:rPr>
      <w:rFonts w:ascii="Times New Roman" w:eastAsia="Times New Roman" w:hAnsi="Times New Roman" w:cs="Times New Roman"/>
      <w:sz w:val="28"/>
      <w:szCs w:val="24"/>
      <w:lang w:eastAsia="ru-RU"/>
    </w:rPr>
  </w:style>
  <w:style w:type="character" w:customStyle="1" w:styleId="212">
    <w:name w:val="Основной текст с отступом 2 Знак1"/>
    <w:basedOn w:val="a0"/>
    <w:uiPriority w:val="99"/>
    <w:semiHidden/>
    <w:rsid w:val="00F43852"/>
  </w:style>
  <w:style w:type="character" w:customStyle="1" w:styleId="33">
    <w:name w:val="Основной текст с отступом 3 Знак"/>
    <w:basedOn w:val="a0"/>
    <w:link w:val="34"/>
    <w:uiPriority w:val="99"/>
    <w:semiHidden/>
    <w:rsid w:val="00F43852"/>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F43852"/>
    <w:pPr>
      <w:spacing w:after="120" w:line="240" w:lineRule="auto"/>
      <w:ind w:left="283"/>
      <w:jc w:val="left"/>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F43852"/>
    <w:rPr>
      <w:sz w:val="16"/>
      <w:szCs w:val="16"/>
    </w:rPr>
  </w:style>
  <w:style w:type="character" w:customStyle="1" w:styleId="aff8">
    <w:name w:val="Тема примечания Знак"/>
    <w:basedOn w:val="aff6"/>
    <w:link w:val="aff9"/>
    <w:uiPriority w:val="99"/>
    <w:semiHidden/>
    <w:rsid w:val="00F43852"/>
    <w:rPr>
      <w:rFonts w:ascii="Calibri" w:eastAsia="Times New Roman" w:hAnsi="Calibri" w:cs="Times New Roman"/>
      <w:b/>
      <w:bCs/>
      <w:sz w:val="20"/>
      <w:szCs w:val="20"/>
      <w:lang w:eastAsia="ru-RU"/>
    </w:rPr>
  </w:style>
  <w:style w:type="paragraph" w:styleId="aff9">
    <w:name w:val="annotation subject"/>
    <w:basedOn w:val="aff7"/>
    <w:next w:val="aff7"/>
    <w:link w:val="aff8"/>
    <w:uiPriority w:val="99"/>
    <w:semiHidden/>
    <w:unhideWhenUsed/>
    <w:rsid w:val="00F43852"/>
    <w:rPr>
      <w:b/>
      <w:bCs/>
    </w:rPr>
  </w:style>
  <w:style w:type="character" w:customStyle="1" w:styleId="1f1">
    <w:name w:val="Тема примечания Знак1"/>
    <w:basedOn w:val="1c"/>
    <w:uiPriority w:val="99"/>
    <w:semiHidden/>
    <w:rsid w:val="00F43852"/>
    <w:rPr>
      <w:b/>
      <w:bCs/>
      <w:sz w:val="20"/>
      <w:szCs w:val="20"/>
    </w:rPr>
  </w:style>
  <w:style w:type="character" w:customStyle="1" w:styleId="1f2">
    <w:name w:val="Текст выноски Знак1"/>
    <w:basedOn w:val="a0"/>
    <w:uiPriority w:val="99"/>
    <w:semiHidden/>
    <w:locked/>
    <w:rsid w:val="00F43852"/>
    <w:rPr>
      <w:rFonts w:ascii="Tahoma" w:eastAsia="Times New Roman" w:hAnsi="Tahoma" w:cs="Times New Roman"/>
      <w:sz w:val="16"/>
      <w:szCs w:val="16"/>
    </w:rPr>
  </w:style>
  <w:style w:type="character" w:customStyle="1" w:styleId="CharStyle3">
    <w:name w:val="Char Style 3"/>
    <w:link w:val="Style20"/>
    <w:uiPriority w:val="99"/>
    <w:locked/>
    <w:rsid w:val="00F43852"/>
    <w:rPr>
      <w:sz w:val="26"/>
      <w:szCs w:val="26"/>
      <w:shd w:val="clear" w:color="auto" w:fill="FFFFFF"/>
    </w:rPr>
  </w:style>
  <w:style w:type="paragraph" w:customStyle="1" w:styleId="Style20">
    <w:name w:val="Style 2"/>
    <w:basedOn w:val="a"/>
    <w:link w:val="CharStyle3"/>
    <w:uiPriority w:val="99"/>
    <w:rsid w:val="00F43852"/>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locked/>
    <w:rsid w:val="00F43852"/>
    <w:rPr>
      <w:sz w:val="17"/>
      <w:szCs w:val="17"/>
      <w:shd w:val="clear" w:color="auto" w:fill="FFFFFF"/>
    </w:rPr>
  </w:style>
  <w:style w:type="paragraph" w:customStyle="1" w:styleId="Style4">
    <w:name w:val="Style 4"/>
    <w:basedOn w:val="a"/>
    <w:link w:val="CharStyle5"/>
    <w:uiPriority w:val="99"/>
    <w:rsid w:val="00F43852"/>
    <w:pPr>
      <w:widowControl w:val="0"/>
      <w:shd w:val="clear" w:color="auto" w:fill="FFFFFF"/>
      <w:spacing w:line="230" w:lineRule="exact"/>
      <w:jc w:val="left"/>
    </w:pPr>
    <w:rPr>
      <w:sz w:val="17"/>
      <w:szCs w:val="17"/>
    </w:rPr>
  </w:style>
  <w:style w:type="character" w:customStyle="1" w:styleId="CharStyle7">
    <w:name w:val="Char Style 7"/>
    <w:link w:val="Style6"/>
    <w:uiPriority w:val="99"/>
    <w:locked/>
    <w:rsid w:val="00F43852"/>
    <w:rPr>
      <w:sz w:val="17"/>
      <w:szCs w:val="17"/>
      <w:shd w:val="clear" w:color="auto" w:fill="FFFFFF"/>
    </w:rPr>
  </w:style>
  <w:style w:type="paragraph" w:customStyle="1" w:styleId="Style6">
    <w:name w:val="Style 6"/>
    <w:basedOn w:val="a"/>
    <w:link w:val="CharStyle7"/>
    <w:uiPriority w:val="99"/>
    <w:rsid w:val="00F43852"/>
    <w:pPr>
      <w:widowControl w:val="0"/>
      <w:shd w:val="clear" w:color="auto" w:fill="FFFFFF"/>
      <w:spacing w:line="223" w:lineRule="exact"/>
      <w:jc w:val="both"/>
    </w:pPr>
    <w:rPr>
      <w:sz w:val="17"/>
      <w:szCs w:val="17"/>
    </w:rPr>
  </w:style>
  <w:style w:type="character" w:customStyle="1" w:styleId="CharStyle9">
    <w:name w:val="Char Style 9"/>
    <w:link w:val="Style8"/>
    <w:uiPriority w:val="99"/>
    <w:locked/>
    <w:rsid w:val="00F43852"/>
    <w:rPr>
      <w:shd w:val="clear" w:color="auto" w:fill="FFFFFF"/>
    </w:rPr>
  </w:style>
  <w:style w:type="paragraph" w:customStyle="1" w:styleId="Style8">
    <w:name w:val="Style 8"/>
    <w:basedOn w:val="a"/>
    <w:link w:val="CharStyle9"/>
    <w:uiPriority w:val="99"/>
    <w:rsid w:val="00F43852"/>
    <w:pPr>
      <w:widowControl w:val="0"/>
      <w:shd w:val="clear" w:color="auto" w:fill="FFFFFF"/>
      <w:spacing w:line="230" w:lineRule="exact"/>
      <w:jc w:val="both"/>
    </w:pPr>
  </w:style>
  <w:style w:type="character" w:customStyle="1" w:styleId="CharStyle12">
    <w:name w:val="Char Style 12"/>
    <w:link w:val="Style11"/>
    <w:uiPriority w:val="99"/>
    <w:locked/>
    <w:rsid w:val="00F43852"/>
    <w:rPr>
      <w:sz w:val="26"/>
      <w:szCs w:val="26"/>
      <w:shd w:val="clear" w:color="auto" w:fill="FFFFFF"/>
    </w:rPr>
  </w:style>
  <w:style w:type="paragraph" w:customStyle="1" w:styleId="Style11">
    <w:name w:val="Style 11"/>
    <w:basedOn w:val="a"/>
    <w:link w:val="CharStyle12"/>
    <w:uiPriority w:val="99"/>
    <w:rsid w:val="00F43852"/>
    <w:pPr>
      <w:widowControl w:val="0"/>
      <w:shd w:val="clear" w:color="auto" w:fill="FFFFFF"/>
      <w:spacing w:before="960" w:line="331" w:lineRule="exact"/>
      <w:ind w:firstLine="700"/>
      <w:jc w:val="left"/>
    </w:pPr>
    <w:rPr>
      <w:sz w:val="26"/>
      <w:szCs w:val="26"/>
    </w:rPr>
  </w:style>
  <w:style w:type="character" w:styleId="affa">
    <w:name w:val="footnote reference"/>
    <w:uiPriority w:val="99"/>
    <w:semiHidden/>
    <w:unhideWhenUsed/>
    <w:rsid w:val="00F43852"/>
    <w:rPr>
      <w:vertAlign w:val="superscript"/>
    </w:rPr>
  </w:style>
  <w:style w:type="character" w:styleId="affb">
    <w:name w:val="annotation reference"/>
    <w:uiPriority w:val="99"/>
    <w:semiHidden/>
    <w:unhideWhenUsed/>
    <w:rsid w:val="00F43852"/>
    <w:rPr>
      <w:sz w:val="16"/>
      <w:szCs w:val="16"/>
    </w:rPr>
  </w:style>
  <w:style w:type="character" w:customStyle="1" w:styleId="CharStyle13">
    <w:name w:val="Char Style 13"/>
    <w:uiPriority w:val="99"/>
    <w:rsid w:val="00F43852"/>
    <w:rPr>
      <w:strike w:val="0"/>
      <w:dstrike w:val="0"/>
      <w:spacing w:val="80"/>
      <w:sz w:val="30"/>
      <w:szCs w:val="3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1580943481">
      <w:bodyDiv w:val="1"/>
      <w:marLeft w:val="0"/>
      <w:marRight w:val="0"/>
      <w:marTop w:val="0"/>
      <w:marBottom w:val="0"/>
      <w:divBdr>
        <w:top w:val="none" w:sz="0" w:space="0" w:color="auto"/>
        <w:left w:val="none" w:sz="0" w:space="0" w:color="auto"/>
        <w:bottom w:val="none" w:sz="0" w:space="0" w:color="auto"/>
        <w:right w:val="none" w:sz="0" w:space="0" w:color="auto"/>
      </w:divBdr>
    </w:div>
    <w:div w:id="2052220862">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0CC33DE2A005037B7902362BBF3A14491AEDB55A5A03178C1BAF94C1F276941D40F1A7F29D5144d6M4F" TargetMode="External"/><Relationship Id="rId21" Type="http://schemas.openxmlformats.org/officeDocument/2006/relationships/hyperlink" Target="http://internet.garant.ru/" TargetMode="External"/><Relationship Id="rId42" Type="http://schemas.openxmlformats.org/officeDocument/2006/relationships/hyperlink" Target="http://internet.garant.ru/document?id=7067830&amp;sub=0" TargetMode="External"/><Relationship Id="rId47"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9" Type="http://schemas.openxmlformats.org/officeDocument/2006/relationships/hyperlink" Target="consultantplus://offline/ref=FD0CC33DE2A005037B7902362BBF3A14491AE8B5545A03178C1BAF94C1F276941D40F1dAM3F"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24B6C96AD6813BC6BB1996AB477B1895EF3BAE0A702461BE84D7645EF5A5B644596638AE26CCH"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oleObject" Target="embeddings/oleObject1.bin"/><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5" Type="http://schemas.openxmlformats.org/officeDocument/2006/relationships/webSettings" Target="webSettings.xml"/><Relationship Id="rId61" Type="http://schemas.openxmlformats.org/officeDocument/2006/relationships/hyperlink" Target="http://internet.garant.ru/" TargetMode="External"/><Relationship Id="rId19" Type="http://schemas.openxmlformats.org/officeDocument/2006/relationships/hyperlink" Target="http://internet.garant.ru/" TargetMode="External"/><Relationship Id="rId14" Type="http://schemas.openxmlformats.org/officeDocument/2006/relationships/hyperlink" Target="mailto:maurovo.adm@yandex.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2E740F6763D9631F8E7C7AAE961A17BEC094712E7E295F062AE7EF2B78B13F415F31BA08O9GAE" TargetMode="External"/><Relationship Id="rId35" Type="http://schemas.openxmlformats.org/officeDocument/2006/relationships/hyperlink" Target="consultantplus://offline/ref=2E740F6763D9631F8E7C64A3807649B7C89D2E257D28525970B8B4762FB83516187EE349DF73F003A1FC8BO3G6E" TargetMode="External"/><Relationship Id="rId43" Type="http://schemas.openxmlformats.org/officeDocument/2006/relationships/hyperlink" Target="http://internet.garant.ru/document?id=12052272&amp;sub=18"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8" Type="http://schemas.openxmlformats.org/officeDocument/2006/relationships/image" Target="media/image1.jpeg"/><Relationship Id="rId51" Type="http://schemas.openxmlformats.org/officeDocument/2006/relationships/hyperlink" Target="http://internet.garant.ru/" TargetMode="External"/><Relationship Id="rId3" Type="http://schemas.microsoft.com/office/2007/relationships/stylesWithEffects" Target="stylesWithEffect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C36E746D2A7B2031A9C0973D6EF06E5DC7558978BCA9EB89B279545CF9A1B669DA6B616BF13B9466XCx9D" TargetMode="External"/><Relationship Id="rId38" Type="http://schemas.openxmlformats.org/officeDocument/2006/relationships/hyperlink" Target="http://legalacts.ru/doc/59_FZ-o-porjadke-rassmotrenija-obrawenij-grazhdan-rossijskoj-federacii/"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s://docviewer.yandex.ru/r.xml?sk=c3cbe3fb5442819875924c1012957acb&amp;url=http%3A%2F%2Fzakon.scli.ru%2Fru%2Flegal_texts%2Fact_municipal_education%2Fextended%2Findex.php%3Fdo4%3Ddocument%26id4%3D96e20c02-1b12-465a-b64c-24aa92270007"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ayurovo.ru" TargetMode="External"/><Relationship Id="rId23" Type="http://schemas.openxmlformats.org/officeDocument/2006/relationships/hyperlink" Target="consultantplus://offline/ref=24B6C96AD6813BC6BB1996AB477B1895EF3BAE0A702461BE84D7645EF5A5B644596638AE26CCH" TargetMode="External"/><Relationship Id="rId28" Type="http://schemas.openxmlformats.org/officeDocument/2006/relationships/hyperlink" Target="file:///G:\&#1055;&#1086;&#1095;&#1090;&#1072;%206.05.19\&#1072;&#1076;&#1084;.%20&#1088;&#1077;&#1075;&#1083;&#1072;&#1084;&#1077;&#1085;&#1090;%20&#1087;&#1086;%20&#1076;&#1086;&#1088;&#1086;&#1075;&#1072;&#1084;.doc"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10" Type="http://schemas.openxmlformats.org/officeDocument/2006/relationships/hyperlink" Target="file:///G:\..\..\..\..\..\content\act\96e20c02-1b12-465a-b64c-24aa92270007.html"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file:///G:\..\..\..\..\..\content\act\8f21b21c-a408-42c4-b9fe-a939b863c84a.html" TargetMode="External"/><Relationship Id="rId13" Type="http://schemas.openxmlformats.org/officeDocument/2006/relationships/hyperlink" Target="consultantplus://offline/ref=CD5C6C0EF7681FEB48F1E26B69E6197A25480F055D7925357363234DEECD3F1A17094A9BB38C87E8BAb1P" TargetMode="External"/><Relationship Id="rId18" Type="http://schemas.openxmlformats.org/officeDocument/2006/relationships/hyperlink" Target="http://internet.garant.ru/" TargetMode="External"/><Relationship Id="rId39" Type="http://schemas.openxmlformats.org/officeDocument/2006/relationships/image" Target="media/image2.emf"/><Relationship Id="rId34" Type="http://schemas.openxmlformats.org/officeDocument/2006/relationships/hyperlink" Target="consultantplus://offline/ref=FD0CC33DE2A005037B7902362BBF3A14491AE8B5545A03178C1BAF94C1F276941D40F1A5dFM2F"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160</Pages>
  <Words>47576</Words>
  <Characters>271189</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2018-08-31T04:43:00Z</cp:lastPrinted>
  <dcterms:created xsi:type="dcterms:W3CDTF">2019-06-05T06:44:00Z</dcterms:created>
  <dcterms:modified xsi:type="dcterms:W3CDTF">2019-07-03T09:05:00Z</dcterms:modified>
</cp:coreProperties>
</file>