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17" w:rsidRDefault="00B64817">
      <w:pPr>
        <w:rPr>
          <w:rFonts w:ascii="Monotype Corsiva" w:hAnsi="Monotype Corsiva" w:cs="Times New Roman"/>
          <w:b/>
          <w:sz w:val="116"/>
          <w:szCs w:val="116"/>
        </w:rPr>
      </w:pPr>
      <w:r>
        <w:rPr>
          <w:rFonts w:ascii="Monotype Corsiva" w:hAnsi="Monotype Corsiva" w:cs="Times New Roman"/>
          <w:b/>
          <w:noProof/>
          <w:sz w:val="116"/>
          <w:szCs w:val="116"/>
          <w:lang w:eastAsia="ru-RU"/>
        </w:rPr>
        <w:drawing>
          <wp:inline distT="0" distB="0" distL="0" distR="0">
            <wp:extent cx="6038849" cy="4181475"/>
            <wp:effectExtent l="19050" t="0" r="1" b="0"/>
            <wp:docPr id="1" name="Рисунок 1" descr="C:\Documents and Settings\Admin\Рабочий стол\фото новое маюрово\SL73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новое маюрово\SL73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082" cy="417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308" w:rsidRDefault="0001574D" w:rsidP="00B64817">
      <w:pPr>
        <w:rPr>
          <w:rFonts w:ascii="Monotype Corsiva" w:hAnsi="Monotype Corsiva" w:cs="Times New Roman"/>
          <w:b/>
          <w:sz w:val="120"/>
          <w:szCs w:val="120"/>
        </w:rPr>
      </w:pPr>
      <w:r w:rsidRPr="0001574D">
        <w:rPr>
          <w:rFonts w:ascii="Monotype Corsiva" w:hAnsi="Monotype Corsiva" w:cs="Times New Roman"/>
          <w:b/>
          <w:sz w:val="116"/>
          <w:szCs w:val="116"/>
        </w:rPr>
        <w:t>Маюровский</w:t>
      </w:r>
      <w:r w:rsidRPr="0001574D">
        <w:rPr>
          <w:rFonts w:ascii="Monotype Corsiva" w:hAnsi="Monotype Corsiva" w:cs="Times New Roman"/>
          <w:b/>
          <w:sz w:val="120"/>
          <w:szCs w:val="120"/>
        </w:rPr>
        <w:t xml:space="preserve"> вестник</w:t>
      </w:r>
    </w:p>
    <w:p w:rsidR="0001574D" w:rsidRDefault="0001574D">
      <w:pPr>
        <w:rPr>
          <w:rFonts w:ascii="Times New Roman" w:hAnsi="Times New Roman" w:cs="Times New Roman"/>
          <w:b/>
          <w:sz w:val="28"/>
          <w:szCs w:val="120"/>
        </w:rPr>
      </w:pPr>
      <w:r>
        <w:rPr>
          <w:rFonts w:ascii="Times New Roman" w:hAnsi="Times New Roman" w:cs="Times New Roman"/>
          <w:b/>
          <w:sz w:val="28"/>
          <w:szCs w:val="120"/>
        </w:rPr>
        <w:t>_____________________________________________________________________</w:t>
      </w:r>
    </w:p>
    <w:p w:rsidR="0001574D" w:rsidRPr="00B64817" w:rsidRDefault="0001574D">
      <w:pPr>
        <w:rPr>
          <w:rFonts w:ascii="Times New Roman" w:hAnsi="Times New Roman" w:cs="Times New Roman"/>
          <w:b/>
          <w:i/>
          <w:sz w:val="24"/>
          <w:szCs w:val="120"/>
        </w:rPr>
      </w:pPr>
      <w:r w:rsidRPr="00B64817">
        <w:rPr>
          <w:rFonts w:ascii="Times New Roman" w:hAnsi="Times New Roman" w:cs="Times New Roman"/>
          <w:b/>
          <w:i/>
          <w:sz w:val="28"/>
          <w:szCs w:val="120"/>
        </w:rPr>
        <w:t>Периодическое издание Администрации Маюровского сельсовета</w:t>
      </w:r>
    </w:p>
    <w:p w:rsidR="0001574D" w:rsidRDefault="0001574D">
      <w:pPr>
        <w:rPr>
          <w:rFonts w:ascii="Times New Roman" w:hAnsi="Times New Roman" w:cs="Times New Roman"/>
          <w:b/>
          <w:sz w:val="24"/>
          <w:szCs w:val="120"/>
        </w:rPr>
      </w:pPr>
      <w:r>
        <w:rPr>
          <w:rFonts w:ascii="Times New Roman" w:hAnsi="Times New Roman" w:cs="Times New Roman"/>
          <w:b/>
          <w:sz w:val="24"/>
          <w:szCs w:val="120"/>
        </w:rPr>
        <w:t>______________________________________________________________________________________</w:t>
      </w:r>
    </w:p>
    <w:p w:rsidR="00B64817" w:rsidRDefault="00B64817" w:rsidP="00B64817">
      <w:pPr>
        <w:jc w:val="left"/>
        <w:rPr>
          <w:rFonts w:ascii="Times New Roman" w:hAnsi="Times New Roman" w:cs="Times New Roman"/>
          <w:b/>
          <w:sz w:val="24"/>
          <w:szCs w:val="120"/>
        </w:rPr>
      </w:pPr>
      <w:r>
        <w:rPr>
          <w:rFonts w:ascii="Times New Roman" w:hAnsi="Times New Roman" w:cs="Times New Roman"/>
          <w:b/>
          <w:sz w:val="24"/>
          <w:szCs w:val="120"/>
        </w:rPr>
        <w:t xml:space="preserve">        </w:t>
      </w:r>
      <w:r w:rsidRPr="00B64817">
        <w:rPr>
          <w:rFonts w:ascii="Times New Roman" w:hAnsi="Times New Roman" w:cs="Times New Roman"/>
          <w:b/>
          <w:sz w:val="28"/>
          <w:szCs w:val="120"/>
        </w:rPr>
        <w:t>№1, февраль 2012 г.</w:t>
      </w:r>
    </w:p>
    <w:p w:rsidR="00B64817" w:rsidRDefault="00B64817" w:rsidP="00B64817">
      <w:pPr>
        <w:jc w:val="left"/>
        <w:rPr>
          <w:rFonts w:ascii="Times New Roman" w:hAnsi="Times New Roman" w:cs="Times New Roman"/>
          <w:b/>
          <w:sz w:val="24"/>
          <w:szCs w:val="120"/>
        </w:rPr>
      </w:pPr>
    </w:p>
    <w:p w:rsidR="00B64817" w:rsidRDefault="00B64817" w:rsidP="00B64817">
      <w:pPr>
        <w:rPr>
          <w:rFonts w:ascii="Times New Roman" w:hAnsi="Times New Roman" w:cs="Times New Roman"/>
          <w:b/>
          <w:sz w:val="28"/>
          <w:szCs w:val="28"/>
        </w:rPr>
      </w:pPr>
    </w:p>
    <w:p w:rsidR="00B64817" w:rsidRDefault="00B64817" w:rsidP="00B64817">
      <w:pPr>
        <w:rPr>
          <w:rFonts w:ascii="Times New Roman" w:hAnsi="Times New Roman" w:cs="Times New Roman"/>
          <w:b/>
          <w:sz w:val="28"/>
          <w:szCs w:val="28"/>
        </w:rPr>
      </w:pPr>
    </w:p>
    <w:p w:rsidR="00B64817" w:rsidRPr="00B64817" w:rsidRDefault="00B64817" w:rsidP="00B64817">
      <w:pPr>
        <w:rPr>
          <w:rFonts w:ascii="Times New Roman" w:hAnsi="Times New Roman" w:cs="Times New Roman"/>
          <w:b/>
          <w:sz w:val="28"/>
          <w:szCs w:val="28"/>
        </w:rPr>
      </w:pPr>
      <w:r w:rsidRPr="00B64817">
        <w:rPr>
          <w:rFonts w:ascii="Times New Roman" w:hAnsi="Times New Roman" w:cs="Times New Roman"/>
          <w:b/>
          <w:sz w:val="28"/>
          <w:szCs w:val="28"/>
        </w:rPr>
        <w:t>В этом выпуске:</w:t>
      </w:r>
    </w:p>
    <w:p w:rsidR="00B64817" w:rsidRPr="00B64817" w:rsidRDefault="00B64817" w:rsidP="00B64817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B64817">
        <w:rPr>
          <w:rFonts w:ascii="Times New Roman" w:hAnsi="Times New Roman" w:cs="Times New Roman"/>
          <w:sz w:val="28"/>
          <w:szCs w:val="28"/>
        </w:rPr>
        <w:t xml:space="preserve"> 1. Отчет главы Маюровского сельсовета перед населением.</w:t>
      </w:r>
    </w:p>
    <w:p w:rsidR="00B64817" w:rsidRDefault="00B64817" w:rsidP="00B64817">
      <w:pPr>
        <w:ind w:left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817">
        <w:rPr>
          <w:rFonts w:ascii="Times New Roman" w:hAnsi="Times New Roman" w:cs="Times New Roman"/>
          <w:sz w:val="28"/>
          <w:szCs w:val="28"/>
        </w:rPr>
        <w:t>2.</w:t>
      </w:r>
      <w:r w:rsidRPr="00B64817">
        <w:rPr>
          <w:rFonts w:ascii="Times New Roman" w:hAnsi="Times New Roman"/>
          <w:sz w:val="28"/>
          <w:szCs w:val="28"/>
        </w:rPr>
        <w:t xml:space="preserve">  Решение шестнадцатой сессии «Об  утверждении отчета  об исполнении </w:t>
      </w:r>
    </w:p>
    <w:p w:rsidR="00B64817" w:rsidRPr="00B64817" w:rsidRDefault="00B64817" w:rsidP="00B64817">
      <w:pPr>
        <w:ind w:left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64817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64817">
        <w:rPr>
          <w:rFonts w:ascii="Times New Roman" w:hAnsi="Times New Roman"/>
          <w:sz w:val="28"/>
          <w:szCs w:val="28"/>
        </w:rPr>
        <w:t>Маюровского сельсовета за 2011год»</w:t>
      </w:r>
    </w:p>
    <w:p w:rsidR="00B64817" w:rsidRDefault="00B64817" w:rsidP="00B64817">
      <w:pPr>
        <w:jc w:val="left"/>
        <w:rPr>
          <w:rFonts w:ascii="Times New Roman" w:hAnsi="Times New Roman" w:cs="Times New Roman"/>
          <w:sz w:val="28"/>
          <w:szCs w:val="28"/>
        </w:rPr>
      </w:pPr>
      <w:r w:rsidRPr="00B64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817" w:rsidRDefault="00B64817" w:rsidP="00B6481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64817" w:rsidRDefault="00B64817" w:rsidP="00B6481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64817" w:rsidRDefault="00B64817" w:rsidP="00B6481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64817" w:rsidRDefault="00B64817" w:rsidP="00B6481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с. Маюрово</w:t>
      </w:r>
    </w:p>
    <w:p w:rsidR="00B64817" w:rsidRDefault="00B64817" w:rsidP="00B6481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2012г.</w:t>
      </w:r>
    </w:p>
    <w:p w:rsidR="00B64817" w:rsidRPr="00B64817" w:rsidRDefault="00B64817" w:rsidP="00B64817">
      <w:pPr>
        <w:rPr>
          <w:rFonts w:ascii="Times New Roman" w:hAnsi="Times New Roman" w:cs="Times New Roman"/>
          <w:b/>
          <w:sz w:val="24"/>
          <w:szCs w:val="24"/>
        </w:rPr>
      </w:pPr>
      <w:r w:rsidRPr="00B64817">
        <w:rPr>
          <w:rFonts w:ascii="Times New Roman" w:hAnsi="Times New Roman" w:cs="Times New Roman"/>
          <w:b/>
          <w:sz w:val="24"/>
          <w:szCs w:val="24"/>
        </w:rPr>
        <w:lastRenderedPageBreak/>
        <w:t>Отчет главы Маюровского сельсовета  Сузунского района</w:t>
      </w:r>
    </w:p>
    <w:p w:rsidR="00B64817" w:rsidRPr="00B64817" w:rsidRDefault="00B64817" w:rsidP="00B64817">
      <w:pPr>
        <w:rPr>
          <w:rFonts w:ascii="Times New Roman" w:hAnsi="Times New Roman" w:cs="Times New Roman"/>
          <w:b/>
          <w:sz w:val="24"/>
          <w:szCs w:val="24"/>
        </w:rPr>
      </w:pPr>
      <w:r w:rsidRPr="00B64817">
        <w:rPr>
          <w:rFonts w:ascii="Times New Roman" w:hAnsi="Times New Roman" w:cs="Times New Roman"/>
          <w:b/>
          <w:sz w:val="24"/>
          <w:szCs w:val="24"/>
        </w:rPr>
        <w:t>Чуриковой В.В.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b/>
          <w:sz w:val="24"/>
          <w:szCs w:val="24"/>
        </w:rPr>
        <w:t>О работе органов местного самоуправления Маюровского сельского поселения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В состав Маюровского сельского поселения входят три населенных пункта: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817">
        <w:rPr>
          <w:rFonts w:ascii="Times New Roman" w:hAnsi="Times New Roman" w:cs="Times New Roman"/>
          <w:sz w:val="24"/>
          <w:szCs w:val="24"/>
        </w:rPr>
        <w:t>село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817">
        <w:rPr>
          <w:rFonts w:ascii="Times New Roman" w:hAnsi="Times New Roman" w:cs="Times New Roman"/>
          <w:sz w:val="24"/>
          <w:szCs w:val="24"/>
        </w:rPr>
        <w:t>Маюрово, село Рождественка, д.Татчиха. Маюровское сельское поселение выполняет свою работу на основании действующего Устава и  ФЗ -131 «Об общих  принципах организации местного самоуправления в РФ»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4817">
        <w:rPr>
          <w:rFonts w:ascii="Times New Roman" w:hAnsi="Times New Roman" w:cs="Times New Roman"/>
          <w:sz w:val="24"/>
          <w:szCs w:val="24"/>
        </w:rPr>
        <w:t>Приоритетное направление деятельности муниципального образования- работа, нацеленная на реализацию наказов избирателей, данных во время избирательной компании.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ab/>
        <w:t>Главная задача администрации поселении  - работа на улучшение качества жизни наших жителей,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817">
        <w:rPr>
          <w:rFonts w:ascii="Times New Roman" w:hAnsi="Times New Roman" w:cs="Times New Roman"/>
          <w:sz w:val="24"/>
          <w:szCs w:val="24"/>
        </w:rPr>
        <w:t>решение их проблем, стараться сделать максимально возможными и доступными  коммунальные услуги, содействовать  развитию предприятий и предпринимательству. За отчетный период были проведены встречи с населением, сходы в малых селах, на которых высказывались проблемы, в основном  это вопросы работы ЖКХ, землепользования, социальные.  Многие нашли отражение в разработанной программе социально-экономического развития Маюровского сельского поселения на ближайшие 5 лет.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ab/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ab/>
        <w:t>В 2012 году администрация планирует провести социологический опрос жителей села с заполнением анкет «Выскажи 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817">
        <w:rPr>
          <w:rFonts w:ascii="Times New Roman" w:hAnsi="Times New Roman" w:cs="Times New Roman"/>
          <w:sz w:val="24"/>
          <w:szCs w:val="24"/>
        </w:rPr>
        <w:t>мнение».  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8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817">
        <w:rPr>
          <w:rFonts w:ascii="Times New Roman" w:hAnsi="Times New Roman" w:cs="Times New Roman"/>
          <w:sz w:val="24"/>
          <w:szCs w:val="24"/>
        </w:rPr>
        <w:t>выявить нерешенные проблемы в селах, предложенные варианты обсудить на встречах и сходах  граждан и при поддержке большинства включить в реализацию программы конкретных дел. Планируется установить почтовый ящик в администрации для  конкретных предложений граждан.</w:t>
      </w:r>
    </w:p>
    <w:p w:rsidR="00B64817" w:rsidRPr="00B64817" w:rsidRDefault="00B64817" w:rsidP="00B6481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64817" w:rsidRPr="00B64817" w:rsidRDefault="00B64817" w:rsidP="00B64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b/>
          <w:i/>
          <w:sz w:val="24"/>
          <w:szCs w:val="24"/>
        </w:rPr>
        <w:t>Демографическая ситуация в  поселении</w:t>
      </w:r>
      <w:r w:rsidRPr="00B64817">
        <w:rPr>
          <w:rFonts w:ascii="Times New Roman" w:hAnsi="Times New Roman" w:cs="Times New Roman"/>
          <w:sz w:val="24"/>
          <w:szCs w:val="24"/>
        </w:rPr>
        <w:t>. Численность населения муниципального образования составляет  599 человек, 210 дворов, из них в трудоспособном возрасте  357человек. Количество пенсионеров     128 человек,  27детей дошкольного возраста, 96 детей подрасткового возраста, 17 студентов.</w:t>
      </w:r>
    </w:p>
    <w:p w:rsidR="00B64817" w:rsidRPr="00B64817" w:rsidRDefault="00B64817" w:rsidP="00B64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За 2011 год родилось 6 детей(4 мальчика, 2  девочки), умерло 13 человек, прибыло населения-  14   человек, убыло-  22 человека</w:t>
      </w:r>
    </w:p>
    <w:p w:rsidR="00B64817" w:rsidRPr="00B64817" w:rsidRDefault="00B64817" w:rsidP="00B64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817" w:rsidRPr="00B64817" w:rsidRDefault="00B64817" w:rsidP="00B64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b/>
          <w:i/>
          <w:sz w:val="24"/>
          <w:szCs w:val="24"/>
        </w:rPr>
        <w:t>Работа с населением.</w:t>
      </w:r>
      <w:r w:rsidRPr="00B64817">
        <w:rPr>
          <w:rFonts w:ascii="Times New Roman" w:hAnsi="Times New Roman" w:cs="Times New Roman"/>
          <w:sz w:val="24"/>
          <w:szCs w:val="24"/>
        </w:rPr>
        <w:t xml:space="preserve"> За отчетный период основное внимание уделялось работе с населением. В 2011 году  в администрацию поступило  123 устных и письменных  заявлений от граждан.</w:t>
      </w:r>
    </w:p>
    <w:p w:rsidR="00B64817" w:rsidRPr="00B64817" w:rsidRDefault="00B64817" w:rsidP="00B64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Структура обращений граждан по направлениям</w:t>
      </w:r>
    </w:p>
    <w:p w:rsidR="00B64817" w:rsidRPr="00B64817" w:rsidRDefault="00B64817" w:rsidP="00B64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-  ЖКХ-</w:t>
      </w:r>
    </w:p>
    <w:p w:rsidR="00B64817" w:rsidRPr="00B64817" w:rsidRDefault="00B64817" w:rsidP="00B64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- землеустройство-</w:t>
      </w:r>
    </w:p>
    <w:p w:rsidR="00B64817" w:rsidRPr="00B64817" w:rsidRDefault="00B64817" w:rsidP="00B64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- социальные  вопросы –</w:t>
      </w:r>
    </w:p>
    <w:p w:rsidR="00B64817" w:rsidRPr="00B64817" w:rsidRDefault="00B64817" w:rsidP="00B64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--приватизация – 7</w:t>
      </w:r>
    </w:p>
    <w:p w:rsidR="00B64817" w:rsidRPr="00B64817" w:rsidRDefault="00B64817" w:rsidP="00B64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- общие вопросы-</w:t>
      </w:r>
    </w:p>
    <w:p w:rsidR="00B64817" w:rsidRPr="00B64817" w:rsidRDefault="00B64817" w:rsidP="00B64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- постановка на учет нуждающихся</w:t>
      </w:r>
    </w:p>
    <w:p w:rsidR="00B64817" w:rsidRPr="00B64817" w:rsidRDefault="00B64817" w:rsidP="00B64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  - 12</w:t>
      </w:r>
    </w:p>
    <w:p w:rsidR="00B64817" w:rsidRPr="00B64817" w:rsidRDefault="00B64817" w:rsidP="00B64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Большинство вопросов затрагивают вопросы ремонта дорог, объектов водоснабжения. Проблемы эти будем решать.</w:t>
      </w:r>
    </w:p>
    <w:p w:rsidR="00B64817" w:rsidRPr="00B64817" w:rsidRDefault="00B64817" w:rsidP="00B64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 xml:space="preserve">Главой администрации МО каждую пятницу проводится приём граждан по личным вопросам. За прошедший год на личном приеме побывало  123 человека. Постоянное общение с жителями сел, позволяет быть  в курсе всех проблем. Прежде всего,   хочу заверить, что обещания, </w:t>
      </w:r>
      <w:r w:rsidRPr="00B64817">
        <w:rPr>
          <w:rFonts w:ascii="Times New Roman" w:hAnsi="Times New Roman" w:cs="Times New Roman"/>
          <w:sz w:val="24"/>
          <w:szCs w:val="24"/>
        </w:rPr>
        <w:lastRenderedPageBreak/>
        <w:t>данные в предвыборную компанию, будут  выполнены. Многое уже сделано. Я перечислю только небольшую часть проблем,  которые уже удалось решить:</w:t>
      </w:r>
    </w:p>
    <w:p w:rsidR="00B64817" w:rsidRPr="00B64817" w:rsidRDefault="00B64817" w:rsidP="00B6481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Восстановлено уличное освещение в с.Маюрово.</w:t>
      </w:r>
    </w:p>
    <w:p w:rsidR="00B64817" w:rsidRPr="00B64817" w:rsidRDefault="00B64817" w:rsidP="00B6481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Установлены новые остановочные павильоны.</w:t>
      </w:r>
    </w:p>
    <w:p w:rsidR="00B64817" w:rsidRPr="00B64817" w:rsidRDefault="00B64817" w:rsidP="00B6481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Восстановлена дамба через р.Каракан в с.Рождественка</w:t>
      </w:r>
    </w:p>
    <w:p w:rsidR="00B64817" w:rsidRPr="00B64817" w:rsidRDefault="00B64817" w:rsidP="00B6481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Помещение КДЦ   обито сайдингом.</w:t>
      </w:r>
    </w:p>
    <w:p w:rsidR="00B64817" w:rsidRPr="00B64817" w:rsidRDefault="00B64817" w:rsidP="00B6481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Закуплена  музыкальная аппаратура в КДЦ</w:t>
      </w:r>
    </w:p>
    <w:p w:rsidR="00B64817" w:rsidRPr="00B64817" w:rsidRDefault="00B64817" w:rsidP="00B6481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Смонтирована   новая водонапорная башня в с.Маюрово.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К сожалению, бюджетные средства ограничены и сделать все в один год нереально.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b/>
          <w:i/>
          <w:sz w:val="24"/>
          <w:szCs w:val="24"/>
        </w:rPr>
        <w:t xml:space="preserve"> Формирование и исполнение бюджета</w:t>
      </w:r>
      <w:r w:rsidRPr="00B64817">
        <w:rPr>
          <w:rFonts w:ascii="Times New Roman" w:hAnsi="Times New Roman" w:cs="Times New Roman"/>
          <w:sz w:val="24"/>
          <w:szCs w:val="24"/>
        </w:rPr>
        <w:t xml:space="preserve">  наиболее важный и сложный вопрос в рамках реализации полномочий.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Общий объем собственных доходов бюджета МО  Маюровский сельсовет в 2011году составил….. при планируемых …..прогнозируемый объем доходов МО  поселения в 2011 году, с учетом финансовой помощи вышестоящих бюджетов и безвозмездных  поступлений, составил  2243542.00. рублей. Расходов-    2631385 млн. рублей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br/>
        <w:t>Структура налоговых и неналоговых доходов в 2011 году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- налоговые доходы  и неналоговые доходы–360114 тыс.руб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- НДФЛ –100081тыс. руб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- единый с./х налог –57320 тыс.руб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- налог на имущество –21 000 исп.3107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- земельный налог –88 600 исп.47 383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817" w:rsidRPr="00B64817" w:rsidRDefault="00B64817" w:rsidP="00B648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817">
        <w:rPr>
          <w:rFonts w:ascii="Times New Roman" w:hAnsi="Times New Roman" w:cs="Times New Roman"/>
          <w:b/>
          <w:sz w:val="24"/>
          <w:szCs w:val="24"/>
        </w:rPr>
        <w:t>Структура предприятий и учреждений, работающих в поселении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 xml:space="preserve">В Маюровском поселении  экономическую основу составляют два сельскохозяйственных предприятия из них одно крестьянско-фермерское, три предприятия торговли, жилищно-коммунальное хозяйство, и связи. Практически отсутствуют предприятия бытового обслуживания:  в настоящее время мы готовы приглашать парикмахера, мастера по пошиву и ремонту одежды, бытовой техники. В этом направлении администрации необходимо продолжить  работать. 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Промышленных  предприятий на территории поселения нет.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 xml:space="preserve">       На территории Маюровского сельсовета работают сельскохозяйственные предприятия, крестьянско—фермерское и личные подсобные хозяйства. Сельскохозяйственные предприятия выращивают зерновые. В 2011 году урожайность зерновых культур составила 12 ц./га. Заготовлено достаточное количество качественных  кормов. Функционирующие крестьянско-фермерское и личные подсобные хозяйства специализируются на производстве молока, продуктов животноводства.   Организован закуп молока у населения, закупочные цены конечно же оставляют желать лучшего.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ab/>
        <w:t>В 2011 году в поселении сократилось поголовье в ЛПХ КРС на 16,5%, лошадей на 21,5%,  птицы на 22,7%,  но увеличилось поголовье овец и коз на 11,4%. В целях учета личных подсобных хозяйств на территории Маюровского сельского поселения в 2012 году заложены 5 похозяйственных книг. Любой член хозяйства вправе получить выписку из книги в любом объеме, по любому перечню сведений и для любых целей.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817">
        <w:rPr>
          <w:rFonts w:ascii="Times New Roman" w:hAnsi="Times New Roman" w:cs="Times New Roman"/>
          <w:sz w:val="24"/>
          <w:szCs w:val="24"/>
        </w:rPr>
        <w:t>Для граждан очень важно своевременно заносить информацию о любых изменениях возникающих в ЛПХ.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В селе имеется ФАП,КДЦ, библиотека, почта, школа. Дети обучаются с 1-го по 11-й класс. Оборудован детский сад на 20 мест, в настоящее время его посещает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b/>
          <w:i/>
          <w:sz w:val="24"/>
          <w:szCs w:val="24"/>
        </w:rPr>
        <w:lastRenderedPageBreak/>
        <w:t>Градостроительная деятельность</w:t>
      </w:r>
      <w:r w:rsidRPr="00B64817">
        <w:rPr>
          <w:rFonts w:ascii="Times New Roman" w:hAnsi="Times New Roman" w:cs="Times New Roman"/>
          <w:b/>
          <w:sz w:val="24"/>
          <w:szCs w:val="24"/>
        </w:rPr>
        <w:t xml:space="preserve"> развита очень слабо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64817">
        <w:rPr>
          <w:rFonts w:ascii="Times New Roman" w:hAnsi="Times New Roman" w:cs="Times New Roman"/>
          <w:sz w:val="24"/>
          <w:szCs w:val="24"/>
        </w:rPr>
        <w:t>В 2011 в с.Маюрово появился только один новый индивидуальный жилой дом. Очень много заявлений рассмотрено на строительство в с.Рождественка (около10) и д.Татчиха(7), 1 в с.Маюрово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b/>
          <w:i/>
          <w:sz w:val="24"/>
          <w:szCs w:val="24"/>
        </w:rPr>
        <w:t>Содержание и строительство дорог общего пользования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B64817">
        <w:rPr>
          <w:rFonts w:ascii="Times New Roman" w:hAnsi="Times New Roman" w:cs="Times New Roman"/>
          <w:sz w:val="24"/>
          <w:szCs w:val="24"/>
        </w:rPr>
        <w:t>По состоянию на 2011 год на территории Маюровского сельского поселения расположено  15,4     км.дорог  местного значения. Требуется ремонт дорог. (мост)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 xml:space="preserve">В зимний период регулярно проводится очистка дорог и улиц сельского поселения от снега силами МУП «Маюровское ЖКХ». 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b/>
          <w:i/>
          <w:sz w:val="24"/>
          <w:szCs w:val="24"/>
        </w:rPr>
        <w:t>Создание условий для предоставления транспортных услуг</w:t>
      </w:r>
      <w:r w:rsidRPr="00B64817">
        <w:rPr>
          <w:rFonts w:ascii="Times New Roman" w:hAnsi="Times New Roman" w:cs="Times New Roman"/>
          <w:sz w:val="24"/>
          <w:szCs w:val="24"/>
        </w:rPr>
        <w:t xml:space="preserve"> населению в поселении по состоянию на 2011 год  функционирует один автобусный маршрут: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817">
        <w:rPr>
          <w:rFonts w:ascii="Times New Roman" w:hAnsi="Times New Roman" w:cs="Times New Roman"/>
          <w:sz w:val="24"/>
          <w:szCs w:val="24"/>
        </w:rPr>
        <w:t>Сузун-Маюрово. Для жителей д.Татчиха организован подвоз к автобусу (по мере надобности)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b/>
          <w:i/>
          <w:sz w:val="24"/>
          <w:szCs w:val="24"/>
        </w:rPr>
        <w:t>Организация водоснабжения населения</w:t>
      </w:r>
      <w:r w:rsidRPr="00B64817">
        <w:rPr>
          <w:rFonts w:ascii="Times New Roman" w:hAnsi="Times New Roman" w:cs="Times New Roman"/>
          <w:sz w:val="24"/>
          <w:szCs w:val="24"/>
        </w:rPr>
        <w:t xml:space="preserve"> Надо отметить, что этот вопрос создает немало проблем жизнедеятельности поселения. Изношенность основных фондов требует серьезных вложений на модернизацию и обеспеченность устойчивой работы. На 2012 год в бюджете  заложены деньги на ремонт 1 км.водопровода. В последние годы наблюдается положительная динамика в благоустройстве территорий. Благоустраиваются и окашиваются общественные территории. Очень много проблем с брошенным жильем. В 2012 году администрацией намечено произвести инвентаризацию муниципального жилого фонда с обследованием квартир на факт санитарного состояния и использования по назначению нанимателями данных жилых помещений. К гражданам, ухудшающим состояние муниципальных жилых помещений будут приниматься меры административного воздействия.  За отчетный период было приватизировано7 квартир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ab/>
        <w:t>В апреле 2011г. На сходе граждан решался вопрос об организации вывоза мусора, но ни один житель не обратился за данной услугой. Вывоз мусора осуществлялся от учреждений и был организован вывоз мусора с территории кладбища, когда проводился субботник. Очистка сел одно из важных мероприятий, направленных на обеспечение экологического и санитарного благополучия населения. На протяжении всего года убирались несанкционированные свалки, проводились субботники,  рейды комиссии по благоустройству и депутаты сельского поселения активно привлекают население к работе по благоустройству. Нужно отметить, что наше село стало чище, меньше мусора на территории, жители на стали сыпать шлак  на обочины дорог, жители села стали более активны и отзывчивы. Приятно пройти по  ухоженной территории школы, где нас встречают различные  формы: аисты,  высажены красивые растения и яркие цветы. Приятно подойти к зданию почты. Многие из них были отмечены скромными сувенирами.  В осенний период работала бригада школьников. Но очень много  предстоит сделать в этом направлении: организация детских площадок, спортивной площадки.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ab/>
        <w:t>Особое внимание уделяется ремонту и благоустройству памятников советским воинам, погибшим в годы Великой Отечественной войны, героям гражданской войны. Односельчане бережно относятся к сохранности этих мемориалов. Ежегодно проводятся митинги с приглашением теперь уже тружеников тыла.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817">
        <w:rPr>
          <w:rFonts w:ascii="Times New Roman" w:hAnsi="Times New Roman" w:cs="Times New Roman"/>
          <w:sz w:val="24"/>
          <w:szCs w:val="24"/>
        </w:rPr>
        <w:t>Возложение венков и цветов в «День Победы», в «День памяти и скорби»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ab/>
      </w:r>
      <w:r w:rsidRPr="00B64817">
        <w:rPr>
          <w:rFonts w:ascii="Times New Roman" w:hAnsi="Times New Roman" w:cs="Times New Roman"/>
          <w:b/>
          <w:i/>
          <w:sz w:val="24"/>
          <w:szCs w:val="24"/>
        </w:rPr>
        <w:t>Обеспечение малоимущих граждан жилыми помещениями</w:t>
      </w:r>
      <w:r w:rsidRPr="00B64817">
        <w:rPr>
          <w:rFonts w:ascii="Times New Roman" w:hAnsi="Times New Roman" w:cs="Times New Roman"/>
          <w:sz w:val="24"/>
          <w:szCs w:val="24"/>
        </w:rPr>
        <w:t>, в настоящее время в очереди на получение жилья по договору социального найма в администрации сельского совета состоит 1 семья;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1 молодая семья признана нуждающейся в улучшении жилищных условий, ей предложено участвовать в программе.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Противопожарное обеспечение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B64817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пожарных подразделений нет. За отчетный период произошло 8 пожаров. В основном горят брошенные земли  в с.Рождественка и  д.Татчиха.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С учетом сложившейся обстановки, основными направлениями в работе по предупреждению пожаров администрация использует профилактику противопожарной безопасности в виде (печатная продукция: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817">
        <w:rPr>
          <w:rFonts w:ascii="Times New Roman" w:hAnsi="Times New Roman" w:cs="Times New Roman"/>
          <w:sz w:val="24"/>
          <w:szCs w:val="24"/>
        </w:rPr>
        <w:t>памятки, буклеты, выступление на сходах.)</w:t>
      </w:r>
    </w:p>
    <w:p w:rsidR="00B64817" w:rsidRPr="00B64817" w:rsidRDefault="00B64817" w:rsidP="00B648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817" w:rsidRPr="00B64817" w:rsidRDefault="00B64817" w:rsidP="00B6481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817">
        <w:rPr>
          <w:rFonts w:ascii="Times New Roman" w:hAnsi="Times New Roman" w:cs="Times New Roman"/>
          <w:b/>
          <w:i/>
          <w:sz w:val="24"/>
          <w:szCs w:val="24"/>
        </w:rPr>
        <w:t>Приоритетные направления на 2012 год:</w:t>
      </w:r>
    </w:p>
    <w:p w:rsidR="00B64817" w:rsidRPr="00B64817" w:rsidRDefault="00B64817" w:rsidP="00B64817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Выполнение программы социально-экономического развития поселения;</w:t>
      </w:r>
    </w:p>
    <w:p w:rsidR="00B64817" w:rsidRPr="00B64817" w:rsidRDefault="00B64817" w:rsidP="00B64817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Подготовка к выборам президента РФ и проведение их на должном уровне;</w:t>
      </w:r>
    </w:p>
    <w:p w:rsidR="00B64817" w:rsidRPr="00B64817" w:rsidRDefault="00B64817" w:rsidP="00B64817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Анализируя наказы избирателей, принятые долгосрочные программы развития сельского поселения на 2012год планируется осуществить следующие мероприятия:</w:t>
      </w:r>
    </w:p>
    <w:p w:rsidR="00B64817" w:rsidRPr="00B64817" w:rsidRDefault="00B64817" w:rsidP="00B64817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817" w:rsidRPr="00B64817" w:rsidRDefault="00B64817" w:rsidP="00B6481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817">
        <w:rPr>
          <w:rFonts w:ascii="Times New Roman" w:hAnsi="Times New Roman" w:cs="Times New Roman"/>
          <w:b/>
          <w:sz w:val="24"/>
          <w:szCs w:val="24"/>
        </w:rPr>
        <w:t>Восстановление уличного освещения в с.Рождественка и д.Татчиха</w:t>
      </w:r>
    </w:p>
    <w:p w:rsidR="00B64817" w:rsidRPr="00B64817" w:rsidRDefault="00B64817" w:rsidP="00B64817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817" w:rsidRPr="00B64817" w:rsidRDefault="00B64817" w:rsidP="00B64817">
      <w:pPr>
        <w:pStyle w:val="a7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817">
        <w:rPr>
          <w:rFonts w:ascii="Times New Roman" w:hAnsi="Times New Roman" w:cs="Times New Roman"/>
          <w:b/>
          <w:sz w:val="24"/>
          <w:szCs w:val="24"/>
        </w:rPr>
        <w:t>Ремонт  внутрипоселковых дорог</w:t>
      </w:r>
    </w:p>
    <w:p w:rsidR="00B64817" w:rsidRPr="00B64817" w:rsidRDefault="00B64817" w:rsidP="00B6481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817" w:rsidRPr="00B64817" w:rsidRDefault="00B64817" w:rsidP="00B64817">
      <w:pPr>
        <w:pStyle w:val="a7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817">
        <w:rPr>
          <w:rFonts w:ascii="Times New Roman" w:hAnsi="Times New Roman" w:cs="Times New Roman"/>
          <w:b/>
          <w:sz w:val="24"/>
          <w:szCs w:val="24"/>
        </w:rPr>
        <w:t>Капитальный ремонт системы водоснабжения в с.Маюрово – 1 км.</w:t>
      </w:r>
    </w:p>
    <w:p w:rsidR="00B64817" w:rsidRPr="00B64817" w:rsidRDefault="00B64817" w:rsidP="00B6481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817" w:rsidRPr="00B64817" w:rsidRDefault="00B64817" w:rsidP="00B6481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817">
        <w:rPr>
          <w:rFonts w:ascii="Times New Roman" w:hAnsi="Times New Roman" w:cs="Times New Roman"/>
          <w:b/>
          <w:sz w:val="24"/>
          <w:szCs w:val="24"/>
        </w:rPr>
        <w:t>Завершение оформления документации по открытию нового кладбища</w:t>
      </w:r>
    </w:p>
    <w:p w:rsidR="00B64817" w:rsidRPr="00B64817" w:rsidRDefault="00B64817" w:rsidP="00B6481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817" w:rsidRPr="00B64817" w:rsidRDefault="00B64817" w:rsidP="00B64817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817">
        <w:rPr>
          <w:rFonts w:ascii="Times New Roman" w:hAnsi="Times New Roman" w:cs="Times New Roman"/>
          <w:b/>
          <w:sz w:val="24"/>
          <w:szCs w:val="24"/>
        </w:rPr>
        <w:t>Уважаемые жители села, руководители учреждений, депутаты!</w:t>
      </w:r>
    </w:p>
    <w:p w:rsidR="00B64817" w:rsidRPr="00B64817" w:rsidRDefault="00B64817" w:rsidP="00B6481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 xml:space="preserve">Все, </w:t>
      </w:r>
      <w:bookmarkStart w:id="0" w:name="_GoBack"/>
      <w:bookmarkEnd w:id="0"/>
      <w:r w:rsidRPr="00B64817">
        <w:rPr>
          <w:rFonts w:ascii="Times New Roman" w:hAnsi="Times New Roman" w:cs="Times New Roman"/>
          <w:sz w:val="24"/>
          <w:szCs w:val="24"/>
        </w:rPr>
        <w:t>что сделано на территории поселения- это итог совместных усилий администрации и Совета  депутатов, учреждений,  расположенных на территории поселения и труда наших жителей.</w:t>
      </w:r>
    </w:p>
    <w:p w:rsidR="00B64817" w:rsidRPr="00B64817" w:rsidRDefault="00B64817" w:rsidP="00B6481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Работа администрации строилась, и будет строиться на основе тесного взаимодействия с Советом депутатов, организациями и населением.</w:t>
      </w:r>
    </w:p>
    <w:p w:rsidR="00B64817" w:rsidRPr="00B64817" w:rsidRDefault="00B64817" w:rsidP="00B6481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Убеждена, что мы совместно сможем найти рычаги воздействия на еще, не решенные проблемы.</w:t>
      </w:r>
    </w:p>
    <w:p w:rsidR="00B64817" w:rsidRPr="00B64817" w:rsidRDefault="00B64817" w:rsidP="00B6481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Хочу выразить благодарность многим нашим активистам, депутатам, руководителям учреждений и организаций, которые помогали в реализации наших планов. Только в тесном взаимодействии, понимании и поддерживая друг друга нам всем нужно дальше плодотворно работать.</w:t>
      </w:r>
    </w:p>
    <w:p w:rsidR="00B64817" w:rsidRPr="00B64817" w:rsidRDefault="00B64817" w:rsidP="00B6481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4817" w:rsidRPr="00B64817" w:rsidRDefault="00B64817" w:rsidP="00B6481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4817" w:rsidRPr="00B64817" w:rsidRDefault="00B64817" w:rsidP="00B6481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Огромная благодарность всем жителям Маюровского сельсовета за активное участие в выборах депутатов в Гос.Думу.</w:t>
      </w:r>
    </w:p>
    <w:p w:rsidR="00B64817" w:rsidRPr="00B64817" w:rsidRDefault="00B64817" w:rsidP="00B6481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817">
        <w:rPr>
          <w:rFonts w:ascii="Times New Roman" w:hAnsi="Times New Roman" w:cs="Times New Roman"/>
          <w:sz w:val="24"/>
          <w:szCs w:val="24"/>
        </w:rPr>
        <w:t>4  марта 2012 года состоятся выборы президента Российской Федерации . И сегодня важно определиться, чтобы сделать правильный выбор. Зарегистрировано 4 кандидатов. Сейчас каждого волнует вопрос: кто из них должен стать президентом? По этому вопросу сегодня высказываются многие. О них в своем интервью говорил Святейший Патриарх Московский и всея Руси Кирилл. Он отметил, что главное послание власти и главное послание людям: нужно уметь выражать свое несогласие, но не нужно поддаваться на провокации и разрушать страну. Нет возврата к прошлому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4817">
        <w:rPr>
          <w:rFonts w:ascii="Times New Roman" w:hAnsi="Times New Roman" w:cs="Times New Roman"/>
          <w:sz w:val="24"/>
          <w:szCs w:val="24"/>
        </w:rPr>
        <w:t xml:space="preserve"> как бы мы не хотели. Именно В.В.Путин в непростые годы принял страну,   и сумел вывести развалившуюся страну на новый уровень, стабилизировал ситуацию и  выступил в качестве человека, способного морально и  психологически объединить Россиян, вселить в народ уверенность и доказать другим странам, что с Россией важно и нужно считаться. Думаю, что в марте вы также примете самое активное участие в выборах президента нашей страны. </w:t>
      </w:r>
    </w:p>
    <w:p w:rsidR="00B64817" w:rsidRPr="00CF7D6A" w:rsidRDefault="00B64817" w:rsidP="00B64817">
      <w:pPr>
        <w:rPr>
          <w:rFonts w:ascii="Times New Roman" w:hAnsi="Times New Roman" w:cs="Times New Roman"/>
          <w:sz w:val="28"/>
          <w:szCs w:val="28"/>
        </w:rPr>
      </w:pPr>
    </w:p>
    <w:p w:rsidR="00B64817" w:rsidRPr="00287FB4" w:rsidRDefault="00B64817" w:rsidP="00B64817">
      <w:pPr>
        <w:rPr>
          <w:rFonts w:ascii="Times New Roman" w:hAnsi="Times New Roman" w:cs="Times New Roman"/>
          <w:sz w:val="28"/>
          <w:szCs w:val="28"/>
        </w:rPr>
      </w:pPr>
    </w:p>
    <w:p w:rsidR="00B64817" w:rsidRDefault="00B64817" w:rsidP="00B648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134B6" w:rsidRDefault="008134B6" w:rsidP="00B6481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134B6" w:rsidRPr="008134B6" w:rsidRDefault="008134B6" w:rsidP="008134B6">
      <w:pPr>
        <w:rPr>
          <w:rFonts w:ascii="Times New Roman" w:hAnsi="Times New Roman" w:cs="Times New Roman"/>
          <w:sz w:val="28"/>
          <w:szCs w:val="28"/>
        </w:rPr>
      </w:pPr>
    </w:p>
    <w:p w:rsidR="008134B6" w:rsidRPr="008134B6" w:rsidRDefault="008134B6" w:rsidP="008134B6">
      <w:pPr>
        <w:rPr>
          <w:rFonts w:ascii="Times New Roman" w:hAnsi="Times New Roman" w:cs="Times New Roman"/>
          <w:sz w:val="28"/>
          <w:szCs w:val="28"/>
        </w:rPr>
      </w:pPr>
    </w:p>
    <w:p w:rsidR="008134B6" w:rsidRPr="008134B6" w:rsidRDefault="008134B6" w:rsidP="008134B6">
      <w:pPr>
        <w:rPr>
          <w:rFonts w:ascii="Times New Roman" w:hAnsi="Times New Roman" w:cs="Times New Roman"/>
          <w:sz w:val="28"/>
          <w:szCs w:val="28"/>
        </w:rPr>
      </w:pPr>
    </w:p>
    <w:p w:rsidR="008134B6" w:rsidRPr="008134B6" w:rsidRDefault="008134B6" w:rsidP="008134B6">
      <w:pPr>
        <w:rPr>
          <w:rFonts w:ascii="Times New Roman" w:hAnsi="Times New Roman" w:cs="Times New Roman"/>
          <w:sz w:val="28"/>
          <w:szCs w:val="28"/>
        </w:rPr>
      </w:pPr>
    </w:p>
    <w:p w:rsidR="008134B6" w:rsidRPr="008134B6" w:rsidRDefault="008134B6" w:rsidP="008134B6">
      <w:pPr>
        <w:rPr>
          <w:rFonts w:ascii="Times New Roman" w:hAnsi="Times New Roman" w:cs="Times New Roman"/>
          <w:sz w:val="28"/>
          <w:szCs w:val="28"/>
        </w:rPr>
      </w:pPr>
    </w:p>
    <w:p w:rsidR="008134B6" w:rsidRPr="008134B6" w:rsidRDefault="008134B6" w:rsidP="008134B6">
      <w:pPr>
        <w:rPr>
          <w:rFonts w:ascii="Times New Roman" w:hAnsi="Times New Roman" w:cs="Times New Roman"/>
          <w:sz w:val="28"/>
          <w:szCs w:val="28"/>
        </w:rPr>
      </w:pPr>
    </w:p>
    <w:p w:rsidR="008134B6" w:rsidRPr="008134B6" w:rsidRDefault="008134B6" w:rsidP="008134B6">
      <w:pPr>
        <w:rPr>
          <w:rFonts w:ascii="Times New Roman" w:hAnsi="Times New Roman" w:cs="Times New Roman"/>
          <w:sz w:val="28"/>
          <w:szCs w:val="28"/>
        </w:rPr>
      </w:pPr>
    </w:p>
    <w:p w:rsidR="008134B6" w:rsidRPr="008134B6" w:rsidRDefault="008134B6" w:rsidP="008134B6">
      <w:pPr>
        <w:rPr>
          <w:rFonts w:ascii="Times New Roman" w:hAnsi="Times New Roman" w:cs="Times New Roman"/>
          <w:sz w:val="28"/>
          <w:szCs w:val="28"/>
        </w:rPr>
      </w:pPr>
    </w:p>
    <w:p w:rsidR="008134B6" w:rsidRPr="008134B6" w:rsidRDefault="008134B6" w:rsidP="008134B6">
      <w:pPr>
        <w:rPr>
          <w:rFonts w:ascii="Times New Roman" w:hAnsi="Times New Roman" w:cs="Times New Roman"/>
          <w:sz w:val="28"/>
          <w:szCs w:val="28"/>
        </w:rPr>
      </w:pPr>
    </w:p>
    <w:p w:rsidR="008134B6" w:rsidRPr="008134B6" w:rsidRDefault="008134B6" w:rsidP="008134B6">
      <w:pPr>
        <w:rPr>
          <w:rFonts w:ascii="Times New Roman" w:hAnsi="Times New Roman" w:cs="Times New Roman"/>
          <w:sz w:val="28"/>
          <w:szCs w:val="28"/>
        </w:rPr>
      </w:pPr>
    </w:p>
    <w:p w:rsidR="008134B6" w:rsidRPr="008134B6" w:rsidRDefault="008134B6" w:rsidP="008134B6">
      <w:pPr>
        <w:rPr>
          <w:rFonts w:ascii="Times New Roman" w:hAnsi="Times New Roman" w:cs="Times New Roman"/>
          <w:sz w:val="28"/>
          <w:szCs w:val="28"/>
        </w:rPr>
      </w:pPr>
    </w:p>
    <w:p w:rsidR="008134B6" w:rsidRPr="008134B6" w:rsidRDefault="008134B6" w:rsidP="008134B6">
      <w:pPr>
        <w:rPr>
          <w:rFonts w:ascii="Times New Roman" w:hAnsi="Times New Roman" w:cs="Times New Roman"/>
          <w:sz w:val="28"/>
          <w:szCs w:val="28"/>
        </w:rPr>
      </w:pPr>
    </w:p>
    <w:p w:rsidR="008134B6" w:rsidRPr="008134B6" w:rsidRDefault="008134B6" w:rsidP="008134B6">
      <w:pPr>
        <w:rPr>
          <w:rFonts w:ascii="Times New Roman" w:hAnsi="Times New Roman" w:cs="Times New Roman"/>
          <w:sz w:val="28"/>
          <w:szCs w:val="28"/>
        </w:rPr>
      </w:pPr>
    </w:p>
    <w:p w:rsidR="008134B6" w:rsidRPr="008134B6" w:rsidRDefault="008134B6" w:rsidP="008134B6">
      <w:pPr>
        <w:rPr>
          <w:rFonts w:ascii="Times New Roman" w:hAnsi="Times New Roman" w:cs="Times New Roman"/>
          <w:sz w:val="28"/>
          <w:szCs w:val="28"/>
        </w:rPr>
      </w:pPr>
    </w:p>
    <w:p w:rsidR="008134B6" w:rsidRPr="008134B6" w:rsidRDefault="008134B6" w:rsidP="008134B6">
      <w:pPr>
        <w:rPr>
          <w:rFonts w:ascii="Times New Roman" w:hAnsi="Times New Roman" w:cs="Times New Roman"/>
          <w:sz w:val="28"/>
          <w:szCs w:val="28"/>
        </w:rPr>
      </w:pPr>
    </w:p>
    <w:p w:rsidR="008134B6" w:rsidRPr="008134B6" w:rsidRDefault="008134B6" w:rsidP="008134B6">
      <w:pPr>
        <w:rPr>
          <w:rFonts w:ascii="Times New Roman" w:hAnsi="Times New Roman" w:cs="Times New Roman"/>
          <w:sz w:val="28"/>
          <w:szCs w:val="28"/>
        </w:rPr>
      </w:pPr>
    </w:p>
    <w:p w:rsidR="008134B6" w:rsidRDefault="008134B6" w:rsidP="008134B6">
      <w:pPr>
        <w:rPr>
          <w:rFonts w:ascii="Times New Roman" w:hAnsi="Times New Roman" w:cs="Times New Roman"/>
          <w:sz w:val="28"/>
          <w:szCs w:val="28"/>
        </w:rPr>
      </w:pPr>
    </w:p>
    <w:p w:rsidR="00B64817" w:rsidRDefault="00B64817" w:rsidP="008134B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134B6" w:rsidRDefault="008134B6" w:rsidP="008134B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134B6" w:rsidRDefault="008134B6" w:rsidP="008134B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134B6" w:rsidRDefault="008134B6" w:rsidP="008134B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134B6" w:rsidRDefault="008134B6" w:rsidP="008134B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134B6" w:rsidRDefault="008134B6" w:rsidP="008134B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134B6" w:rsidRDefault="008134B6" w:rsidP="008134B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134B6" w:rsidRDefault="008134B6" w:rsidP="008134B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134B6" w:rsidRDefault="008134B6" w:rsidP="008134B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134B6" w:rsidRDefault="008134B6" w:rsidP="008134B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134B6" w:rsidRDefault="008134B6" w:rsidP="008134B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134B6" w:rsidRDefault="008134B6" w:rsidP="008134B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134B6" w:rsidRDefault="008134B6" w:rsidP="008134B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134B6" w:rsidRDefault="008134B6" w:rsidP="008134B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134B6" w:rsidRDefault="008134B6" w:rsidP="008134B6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64" w:type="dxa"/>
        <w:tblInd w:w="250" w:type="dxa"/>
        <w:tblLook w:val="04A0"/>
      </w:tblPr>
      <w:tblGrid>
        <w:gridCol w:w="3402"/>
        <w:gridCol w:w="3546"/>
        <w:gridCol w:w="3116"/>
      </w:tblGrid>
      <w:tr w:rsidR="008134B6" w:rsidTr="005454D2">
        <w:tc>
          <w:tcPr>
            <w:tcW w:w="3402" w:type="dxa"/>
          </w:tcPr>
          <w:p w:rsidR="008134B6" w:rsidRDefault="008134B6" w:rsidP="0081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B6">
              <w:rPr>
                <w:rFonts w:ascii="Times New Roman" w:hAnsi="Times New Roman" w:cs="Times New Roman"/>
                <w:sz w:val="24"/>
                <w:szCs w:val="28"/>
              </w:rPr>
              <w:t>Администрация Маюровского сельсовета, Совет депутатов Маюровского сельсовета</w:t>
            </w:r>
          </w:p>
        </w:tc>
        <w:tc>
          <w:tcPr>
            <w:tcW w:w="3546" w:type="dxa"/>
          </w:tcPr>
          <w:p w:rsidR="008134B6" w:rsidRDefault="005454D2" w:rsidP="005454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 издателя:</w:t>
            </w:r>
          </w:p>
          <w:p w:rsidR="005454D2" w:rsidRDefault="005454D2" w:rsidP="005454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633636, Новосибирская область, Сузунский район, с.Маюрово, ул. Центральная, 11</w:t>
            </w:r>
          </w:p>
          <w:p w:rsidR="005454D2" w:rsidRPr="005454D2" w:rsidRDefault="005454D2" w:rsidP="005454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Факс: 8 (38346)-44-939</w:t>
            </w:r>
          </w:p>
        </w:tc>
        <w:tc>
          <w:tcPr>
            <w:tcW w:w="3116" w:type="dxa"/>
          </w:tcPr>
          <w:p w:rsidR="008134B6" w:rsidRDefault="005454D2" w:rsidP="005454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Тираж 3 экземпляра.</w:t>
            </w:r>
          </w:p>
          <w:p w:rsidR="005454D2" w:rsidRDefault="005454D2" w:rsidP="005454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Распространяется бесплатно.</w:t>
            </w:r>
          </w:p>
          <w:p w:rsidR="005454D2" w:rsidRPr="005454D2" w:rsidRDefault="005454D2" w:rsidP="005454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Отпечатано в Администрации Маюровского сельсовета</w:t>
            </w:r>
          </w:p>
        </w:tc>
      </w:tr>
    </w:tbl>
    <w:p w:rsidR="008134B6" w:rsidRPr="008134B6" w:rsidRDefault="008134B6" w:rsidP="008134B6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8134B6" w:rsidRPr="008134B6" w:rsidSect="00B64817">
      <w:pgSz w:w="11906" w:h="16838"/>
      <w:pgMar w:top="709" w:right="849" w:bottom="1134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19D" w:rsidRDefault="007B719D" w:rsidP="00B64817">
      <w:pPr>
        <w:spacing w:line="240" w:lineRule="auto"/>
      </w:pPr>
      <w:r>
        <w:separator/>
      </w:r>
    </w:p>
  </w:endnote>
  <w:endnote w:type="continuationSeparator" w:id="1">
    <w:p w:rsidR="007B719D" w:rsidRDefault="007B719D" w:rsidP="00B64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19D" w:rsidRDefault="007B719D" w:rsidP="00B64817">
      <w:pPr>
        <w:spacing w:line="240" w:lineRule="auto"/>
      </w:pPr>
      <w:r>
        <w:separator/>
      </w:r>
    </w:p>
  </w:footnote>
  <w:footnote w:type="continuationSeparator" w:id="1">
    <w:p w:rsidR="007B719D" w:rsidRDefault="007B719D" w:rsidP="00B648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0B3F"/>
    <w:multiLevelType w:val="hybridMultilevel"/>
    <w:tmpl w:val="FD34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700CA"/>
    <w:multiLevelType w:val="hybridMultilevel"/>
    <w:tmpl w:val="098A5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67405"/>
    <w:multiLevelType w:val="hybridMultilevel"/>
    <w:tmpl w:val="4FB06398"/>
    <w:lvl w:ilvl="0" w:tplc="56D0D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74D"/>
    <w:rsid w:val="0001574D"/>
    <w:rsid w:val="00017F66"/>
    <w:rsid w:val="00524308"/>
    <w:rsid w:val="005454D2"/>
    <w:rsid w:val="007B719D"/>
    <w:rsid w:val="008134B6"/>
    <w:rsid w:val="00A83F96"/>
    <w:rsid w:val="00B64817"/>
    <w:rsid w:val="00E62B5F"/>
    <w:rsid w:val="00F1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481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4817"/>
  </w:style>
  <w:style w:type="paragraph" w:styleId="a5">
    <w:name w:val="footer"/>
    <w:basedOn w:val="a"/>
    <w:link w:val="a6"/>
    <w:uiPriority w:val="99"/>
    <w:semiHidden/>
    <w:unhideWhenUsed/>
    <w:rsid w:val="00B6481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4817"/>
  </w:style>
  <w:style w:type="paragraph" w:styleId="a7">
    <w:name w:val="List Paragraph"/>
    <w:basedOn w:val="a"/>
    <w:uiPriority w:val="34"/>
    <w:qFormat/>
    <w:rsid w:val="00B64817"/>
    <w:pPr>
      <w:spacing w:after="200"/>
      <w:ind w:left="720"/>
      <w:contextualSpacing/>
      <w:jc w:val="left"/>
    </w:pPr>
  </w:style>
  <w:style w:type="table" w:styleId="a8">
    <w:name w:val="Table Grid"/>
    <w:basedOn w:val="a1"/>
    <w:uiPriority w:val="59"/>
    <w:rsid w:val="008134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2012-04-10T03:19:00Z</cp:lastPrinted>
  <dcterms:created xsi:type="dcterms:W3CDTF">2012-03-27T07:05:00Z</dcterms:created>
  <dcterms:modified xsi:type="dcterms:W3CDTF">2012-04-10T03:29:00Z</dcterms:modified>
</cp:coreProperties>
</file>