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3499" w:rsidRDefault="000A3499" w:rsidP="000A3499">
      <w:pPr>
        <w:spacing w:after="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СОВЕТ ДЕПУТАТОВ</w:t>
      </w:r>
    </w:p>
    <w:p w:rsidR="000A3499" w:rsidRDefault="000A3499" w:rsidP="000A3499">
      <w:pPr>
        <w:spacing w:after="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МАЮРОВСКОГОСЕЛЬСОВЕТА </w:t>
      </w:r>
    </w:p>
    <w:p w:rsidR="000A3499" w:rsidRDefault="000A3499" w:rsidP="000A3499">
      <w:pPr>
        <w:spacing w:after="0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СУЗУНСКОГО РАЙОНА НОВОСИБИРСКОЙ ОБЛАСТИ</w:t>
      </w:r>
    </w:p>
    <w:p w:rsidR="000A3499" w:rsidRDefault="000A3499" w:rsidP="000A3499">
      <w:pPr>
        <w:spacing w:after="0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(четвертого созыва)</w:t>
      </w:r>
    </w:p>
    <w:p w:rsidR="000A3499" w:rsidRDefault="000A3499" w:rsidP="000A3499">
      <w:pPr>
        <w:pStyle w:val="Heading"/>
        <w:rPr>
          <w:rFonts w:ascii="Times New Roman" w:hAnsi="Times New Roman" w:cs="Times New Roman"/>
          <w:color w:val="000000"/>
          <w:sz w:val="28"/>
          <w:szCs w:val="28"/>
        </w:rPr>
      </w:pPr>
    </w:p>
    <w:p w:rsidR="000A3499" w:rsidRDefault="000A3499" w:rsidP="000A3499">
      <w:pPr>
        <w:pStyle w:val="Heading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РЕШЕНИЕ </w:t>
      </w:r>
    </w:p>
    <w:p w:rsidR="000A3499" w:rsidRDefault="000A3499" w:rsidP="000A349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(53 сессии)</w:t>
      </w:r>
    </w:p>
    <w:p w:rsidR="000A3499" w:rsidRDefault="000A3499" w:rsidP="000A3499">
      <w:pPr>
        <w:pStyle w:val="Heading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0A3499" w:rsidRDefault="000A3499" w:rsidP="000A3499">
      <w:pPr>
        <w:pStyle w:val="Heading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От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19.06.2015г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</w:t>
      </w:r>
      <w:r>
        <w:rPr>
          <w:rFonts w:ascii="Times New Roman" w:hAnsi="Times New Roman"/>
          <w:b w:val="0"/>
          <w:color w:val="000000"/>
          <w:sz w:val="28"/>
          <w:szCs w:val="28"/>
        </w:rPr>
        <w:t>с. Маюрово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                                                  № 147</w:t>
      </w:r>
    </w:p>
    <w:p w:rsidR="000A3499" w:rsidRDefault="000A3499" w:rsidP="000A3499">
      <w:pPr>
        <w:tabs>
          <w:tab w:val="left" w:pos="0"/>
        </w:tabs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A3499" w:rsidRDefault="000A3499" w:rsidP="000A3499">
      <w:pPr>
        <w:spacing w:after="0"/>
        <w:ind w:right="-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 назначении выборов депутатов Совета депутатов Маюровского сельсовета Сузунского района Новосибирской области</w:t>
      </w:r>
    </w:p>
    <w:p w:rsidR="000A3499" w:rsidRDefault="000A3499" w:rsidP="000A3499">
      <w:pPr>
        <w:spacing w:after="0"/>
        <w:ind w:right="4855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A3499" w:rsidRDefault="000A3499" w:rsidP="000A349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В соответствии со статьей 10 Федерального закона от 12 июня 2002 года №67-ФЗ «Об основных гарантиях избирательных прав и права на участие в референдуме граждан Российской Федерации», статьей 11 Закона Новосибирской области от 07 декабря 2006 года № 58-ОЗ «О выборах депутатов представительных органов муниципальных образований в новосибирской области»,  статьей 8 Устава Маюровского сельсовета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Сузунского района Новосибирской области, Совет депутатов Маюровского сельсовета Сузунского района Новосибирской области</w:t>
      </w:r>
    </w:p>
    <w:p w:rsidR="000A3499" w:rsidRDefault="000A3499" w:rsidP="000A3499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A3499" w:rsidRDefault="000A3499" w:rsidP="000A3499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РЕШИЛ:</w:t>
      </w:r>
    </w:p>
    <w:p w:rsidR="000A3499" w:rsidRDefault="000A3499" w:rsidP="000A3499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</w:t>
      </w:r>
      <w:r>
        <w:rPr>
          <w:rFonts w:ascii="Times New Roman" w:hAnsi="Times New Roman"/>
          <w:color w:val="000000"/>
          <w:sz w:val="28"/>
          <w:szCs w:val="28"/>
        </w:rPr>
        <w:t>1. Назначить выборы депутатов Совета депутатов Маюровского сельсовета Сузунского района Новосибирской области  пятого  созыва на "13" сентября  2015 года.</w:t>
      </w:r>
    </w:p>
    <w:p w:rsidR="000A3499" w:rsidRDefault="000A3499" w:rsidP="000A3499">
      <w:pPr>
        <w:spacing w:after="0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 Опубликовать настоящее решение в информационном бюллетене "Маюровский вестник"  и разместить на официальном  сайте  администрации Маюровского сельсовета Сузунского района Новосибирской области.</w:t>
      </w:r>
    </w:p>
    <w:p w:rsidR="000A3499" w:rsidRDefault="000A3499" w:rsidP="000A3499">
      <w:pPr>
        <w:pStyle w:val="HTML"/>
        <w:shd w:val="clear" w:color="auto" w:fill="FFFFFF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 3. Настоящее решение направить в избирательную комиссию Сузунского района Новосибирской  области.</w:t>
      </w:r>
    </w:p>
    <w:p w:rsidR="000A3499" w:rsidRDefault="000A3499" w:rsidP="000A3499">
      <w:pPr>
        <w:pStyle w:val="HTML"/>
        <w:shd w:val="clear" w:color="auto" w:fill="FFFFFF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0A3499" w:rsidRDefault="000A3499" w:rsidP="000A3499">
      <w:pPr>
        <w:tabs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A3499" w:rsidRDefault="000A3499" w:rsidP="000A3499">
      <w:pPr>
        <w:tabs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Глава Маюровского сельсовета</w:t>
      </w:r>
    </w:p>
    <w:p w:rsidR="000A3499" w:rsidRDefault="000A3499" w:rsidP="000A3499">
      <w:pPr>
        <w:tabs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Сузунского района Новосибирской области                         В.В.Чурикова</w:t>
      </w:r>
    </w:p>
    <w:p w:rsidR="000A3499" w:rsidRDefault="000A3499" w:rsidP="000A3499">
      <w:pPr>
        <w:tabs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A3499" w:rsidRDefault="000A3499" w:rsidP="000A3499">
      <w:pPr>
        <w:tabs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Председатель Совета депутатов </w:t>
      </w:r>
    </w:p>
    <w:p w:rsidR="000A3499" w:rsidRDefault="000A3499" w:rsidP="000A3499">
      <w:pPr>
        <w:tabs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Маюровского сельсовета </w:t>
      </w:r>
    </w:p>
    <w:p w:rsidR="000A3499" w:rsidRDefault="000A3499" w:rsidP="000A3499">
      <w:pPr>
        <w:tabs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Сузунского района Новосибирской области                          В.В.Чурикова</w:t>
      </w:r>
    </w:p>
    <w:p w:rsidR="000A3499" w:rsidRDefault="000A3499" w:rsidP="000A3499">
      <w:pPr>
        <w:tabs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/>
          <w:b/>
          <w:sz w:val="28"/>
          <w:szCs w:val="28"/>
        </w:rPr>
      </w:pPr>
    </w:p>
    <w:p w:rsidR="00886B2D" w:rsidRDefault="00886B2D"/>
    <w:sectPr w:rsidR="00886B2D" w:rsidSect="00886B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0A3499"/>
    <w:rsid w:val="000A3499"/>
    <w:rsid w:val="00886B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49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0A34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A3499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Heading">
    <w:name w:val="Heading"/>
    <w:rsid w:val="000A349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433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235</Words>
  <Characters>1340</Characters>
  <Application>Microsoft Office Word</Application>
  <DocSecurity>0</DocSecurity>
  <Lines>11</Lines>
  <Paragraphs>3</Paragraphs>
  <ScaleCrop>false</ScaleCrop>
  <Company/>
  <LinksUpToDate>false</LinksUpToDate>
  <CharactersWithSpaces>1572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2015-06-22T03:51:00Z</dcterms:created>
  <dcterms:modified xsi:type="dcterms:W3CDTF">2015-06-22T03:52:00Z</dcterms:modified>
</cp:coreProperties>
</file>