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СОВЕТ ДЕПУТАТОВ </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МАЮРОВСКОГО СЕЛЬСОВЕТА </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Сузунского района Новосибирской области</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color w:val="000000"/>
          <w:sz w:val="28"/>
          <w:szCs w:val="28"/>
        </w:rPr>
        <w:t xml:space="preserve">(четвертого созыва) </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РЕШЕНИЕ</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(54 сессии)</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p>
    <w:p w:rsidR="002A4DD0" w:rsidRDefault="002A4DD0" w:rsidP="002A4DD0">
      <w:pPr>
        <w:autoSpaceDE w:val="0"/>
        <w:autoSpaceDN w:val="0"/>
        <w:adjustRightInd w:val="0"/>
        <w:spacing w:after="0" w:line="480" w:lineRule="auto"/>
        <w:jc w:val="center"/>
        <w:rPr>
          <w:rFonts w:ascii="Times New Roman" w:hAnsi="Times New Roman"/>
          <w:bCs/>
          <w:sz w:val="28"/>
          <w:szCs w:val="28"/>
        </w:rPr>
      </w:pPr>
      <w:r>
        <w:rPr>
          <w:rFonts w:ascii="Times New Roman" w:hAnsi="Times New Roman"/>
          <w:bCs/>
          <w:sz w:val="28"/>
          <w:szCs w:val="28"/>
        </w:rPr>
        <w:t>от «13» 07.2015 г.           с.Маюрово                                       № 150</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bCs/>
          <w:sz w:val="28"/>
          <w:szCs w:val="28"/>
        </w:rPr>
        <w:t xml:space="preserve">Об </w:t>
      </w:r>
      <w:proofErr w:type="gramStart"/>
      <w:r>
        <w:rPr>
          <w:rFonts w:ascii="Times New Roman" w:hAnsi="Times New Roman"/>
          <w:b/>
          <w:bCs/>
          <w:sz w:val="28"/>
          <w:szCs w:val="28"/>
        </w:rPr>
        <w:t>утверждении</w:t>
      </w:r>
      <w:proofErr w:type="gramEnd"/>
      <w:r>
        <w:rPr>
          <w:rFonts w:ascii="Times New Roman" w:hAnsi="Times New Roman"/>
          <w:b/>
          <w:bCs/>
          <w:sz w:val="28"/>
          <w:szCs w:val="28"/>
        </w:rPr>
        <w:t xml:space="preserve"> Положения о порядке проведения конкурса по отбору кандидатур на должность Главы Маюровского </w:t>
      </w:r>
      <w:r>
        <w:rPr>
          <w:rFonts w:ascii="Times New Roman" w:hAnsi="Times New Roman"/>
          <w:b/>
          <w:color w:val="000000"/>
          <w:sz w:val="28"/>
          <w:szCs w:val="28"/>
        </w:rPr>
        <w:t>сельсовета Сузунского района Новосибирской области</w:t>
      </w:r>
    </w:p>
    <w:p w:rsidR="002A4DD0" w:rsidRDefault="002A4DD0" w:rsidP="002A4DD0">
      <w:pPr>
        <w:autoSpaceDE w:val="0"/>
        <w:autoSpaceDN w:val="0"/>
        <w:adjustRightInd w:val="0"/>
        <w:spacing w:after="0" w:line="240" w:lineRule="auto"/>
        <w:jc w:val="center"/>
        <w:rPr>
          <w:rFonts w:ascii="Times New Roman" w:hAnsi="Times New Roman"/>
          <w:b/>
          <w:bCs/>
          <w:sz w:val="28"/>
          <w:szCs w:val="28"/>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Pr>
          <w:rFonts w:ascii="Times New Roman" w:hAnsi="Times New Roman"/>
          <w:sz w:val="28"/>
          <w:szCs w:val="28"/>
        </w:rPr>
        <w:t>«Об отдельных вопросах организации местного самоуправления в Новосибирской области»</w:t>
      </w:r>
      <w:r>
        <w:rPr>
          <w:rFonts w:ascii="Times New Roman" w:hAnsi="Times New Roman"/>
          <w:sz w:val="28"/>
          <w:szCs w:val="28"/>
          <w:lang w:eastAsia="ru-RU"/>
        </w:rPr>
        <w:t xml:space="preserve">, с  Уставом Маюровского  сельсовета Сузунского района Новосибирской области, Совет депутатов </w:t>
      </w:r>
      <w:r>
        <w:rPr>
          <w:rFonts w:ascii="Times New Roman" w:hAnsi="Times New Roman"/>
          <w:color w:val="000000"/>
          <w:sz w:val="28"/>
          <w:szCs w:val="28"/>
        </w:rPr>
        <w:t xml:space="preserve">Маюровского </w:t>
      </w:r>
      <w:r>
        <w:rPr>
          <w:rFonts w:ascii="Times New Roman" w:hAnsi="Times New Roman"/>
          <w:sz w:val="28"/>
          <w:szCs w:val="28"/>
          <w:lang w:eastAsia="ru-RU"/>
        </w:rPr>
        <w:t xml:space="preserve">сельсовета Сузунского района Новосибирской области </w:t>
      </w:r>
      <w:proofErr w:type="gramEnd"/>
    </w:p>
    <w:p w:rsidR="002A4DD0" w:rsidRDefault="002A4DD0" w:rsidP="002A4DD0">
      <w:pPr>
        <w:spacing w:after="0" w:line="240" w:lineRule="auto"/>
        <w:ind w:firstLine="567"/>
        <w:jc w:val="both"/>
        <w:rPr>
          <w:rFonts w:ascii="Times New Roman" w:hAnsi="Times New Roman"/>
          <w:sz w:val="16"/>
          <w:szCs w:val="16"/>
          <w:lang w:eastAsia="ru-RU"/>
        </w:rPr>
      </w:pPr>
    </w:p>
    <w:p w:rsidR="002A4DD0" w:rsidRDefault="002A4DD0" w:rsidP="002A4DD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РЕШИЛ:</w:t>
      </w:r>
    </w:p>
    <w:p w:rsidR="002A4DD0" w:rsidRDefault="002A4DD0" w:rsidP="002A4DD0">
      <w:pPr>
        <w:spacing w:after="0" w:line="240" w:lineRule="auto"/>
        <w:ind w:firstLine="567"/>
        <w:jc w:val="both"/>
        <w:rPr>
          <w:rFonts w:ascii="Times New Roman" w:hAnsi="Times New Roman"/>
          <w:sz w:val="16"/>
          <w:szCs w:val="16"/>
          <w:lang w:eastAsia="ru-RU"/>
        </w:rPr>
      </w:pPr>
    </w:p>
    <w:p w:rsidR="002A4DD0" w:rsidRDefault="002A4DD0" w:rsidP="002A4DD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Утвердить Положение о порядке проведения конкурса по отбору кандидатур на должность Главы Маюровского сельсовета Сузунского района Новосибирской области согласно приложению к настоящему Решению.</w:t>
      </w:r>
    </w:p>
    <w:p w:rsidR="002A4DD0" w:rsidRDefault="002A4DD0" w:rsidP="002A4DD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Решение в информационном бюллетене «Маюровский вестник» и на официальном сайте </w:t>
      </w:r>
      <w:r>
        <w:rPr>
          <w:rFonts w:ascii="Times New Roman" w:hAnsi="Times New Roman"/>
          <w:color w:val="000000"/>
          <w:sz w:val="28"/>
          <w:szCs w:val="28"/>
        </w:rPr>
        <w:t xml:space="preserve">Маюровского </w:t>
      </w:r>
      <w:r>
        <w:rPr>
          <w:rFonts w:ascii="Times New Roman" w:hAnsi="Times New Roman"/>
          <w:sz w:val="28"/>
          <w:szCs w:val="28"/>
          <w:lang w:eastAsia="ru-RU"/>
        </w:rPr>
        <w:t>сельсовета Сузунского района Новосибирской области.</w:t>
      </w:r>
    </w:p>
    <w:p w:rsidR="002A4DD0" w:rsidRDefault="002A4DD0" w:rsidP="002A4DD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 Настоящее решение вступает в силу в день вступления в силу положений Устава Маюровского сельсовета Сузунского района Новосибирской области, предусматривающих избрание Главы Маюровского сельсовета Сузунского района Новосибирской области </w:t>
      </w:r>
      <w:r>
        <w:rPr>
          <w:rFonts w:ascii="Times New Roman" w:hAnsi="Times New Roman"/>
          <w:bCs/>
          <w:sz w:val="28"/>
          <w:szCs w:val="28"/>
        </w:rPr>
        <w:t xml:space="preserve">Советом депутатов Маюровского </w:t>
      </w:r>
      <w:r>
        <w:rPr>
          <w:rFonts w:ascii="Times New Roman" w:hAnsi="Times New Roman"/>
          <w:sz w:val="28"/>
          <w:szCs w:val="28"/>
          <w:lang w:eastAsia="ru-RU"/>
        </w:rPr>
        <w:t>сельсовета Сузунского района Новосибирской области</w:t>
      </w:r>
      <w:r>
        <w:rPr>
          <w:rFonts w:ascii="Times New Roman" w:hAnsi="Times New Roman"/>
          <w:bCs/>
          <w:sz w:val="28"/>
          <w:szCs w:val="28"/>
        </w:rPr>
        <w:t xml:space="preserve"> из числа кандидатов, представленных конкурсной комиссией по результатам конкурса. </w:t>
      </w:r>
    </w:p>
    <w:p w:rsidR="002A4DD0" w:rsidRDefault="002A4DD0" w:rsidP="002A4DD0">
      <w:pPr>
        <w:spacing w:after="0" w:line="240" w:lineRule="auto"/>
        <w:jc w:val="both"/>
        <w:rPr>
          <w:rFonts w:ascii="Times New Roman" w:hAnsi="Times New Roman"/>
          <w:sz w:val="28"/>
          <w:szCs w:val="28"/>
          <w:lang w:eastAsia="ru-RU"/>
        </w:rPr>
      </w:pPr>
    </w:p>
    <w:p w:rsidR="002A4DD0" w:rsidRDefault="002A4DD0" w:rsidP="002A4DD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Председатель Совета депутатов</w:t>
      </w:r>
    </w:p>
    <w:p w:rsidR="002A4DD0" w:rsidRDefault="002A4DD0" w:rsidP="002A4DD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Маюровского сельсовета Сузунского района </w:t>
      </w:r>
    </w:p>
    <w:p w:rsidR="002A4DD0" w:rsidRDefault="002A4DD0" w:rsidP="002A4DD0">
      <w:pPr>
        <w:spacing w:after="0" w:line="240" w:lineRule="auto"/>
        <w:jc w:val="both"/>
        <w:rPr>
          <w:rFonts w:ascii="Times New Roman" w:hAnsi="Times New Roman"/>
          <w:bCs/>
          <w:sz w:val="28"/>
          <w:szCs w:val="28"/>
        </w:rPr>
      </w:pPr>
      <w:r>
        <w:rPr>
          <w:rFonts w:ascii="Times New Roman" w:hAnsi="Times New Roman"/>
          <w:sz w:val="28"/>
          <w:szCs w:val="28"/>
          <w:lang w:eastAsia="ru-RU"/>
        </w:rPr>
        <w:t>Новосибирской области                                                         В.В.Чурикова</w:t>
      </w:r>
      <w:r>
        <w:rPr>
          <w:rFonts w:ascii="Times New Roman" w:hAnsi="Times New Roman"/>
          <w:sz w:val="28"/>
          <w:szCs w:val="28"/>
          <w:lang w:eastAsia="ru-RU"/>
        </w:rPr>
        <w:tab/>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Маюровского сельсовета </w:t>
      </w:r>
    </w:p>
    <w:p w:rsidR="002A4DD0" w:rsidRDefault="002A4DD0" w:rsidP="002A4DD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Сузунского района Новосибирской области                        В.В.Чурикова</w:t>
      </w:r>
    </w:p>
    <w:p w:rsidR="002A4DD0" w:rsidRDefault="002A4DD0" w:rsidP="002A4DD0">
      <w:pPr>
        <w:rPr>
          <w:rFonts w:ascii="Times New Roman" w:hAnsi="Times New Roman"/>
          <w:sz w:val="28"/>
          <w:szCs w:val="28"/>
          <w:lang w:eastAsia="ru-RU"/>
        </w:rPr>
      </w:pPr>
    </w:p>
    <w:p w:rsidR="002A4DD0" w:rsidRDefault="002A4DD0" w:rsidP="002A4DD0">
      <w:pPr>
        <w:jc w:val="right"/>
        <w:rPr>
          <w:rFonts w:ascii="Times New Roman" w:hAnsi="Times New Roman"/>
          <w:sz w:val="28"/>
          <w:szCs w:val="28"/>
          <w:lang w:eastAsia="ru-RU"/>
        </w:rPr>
      </w:pPr>
      <w:r>
        <w:rPr>
          <w:rFonts w:ascii="Times New Roman" w:hAnsi="Times New Roman"/>
          <w:sz w:val="28"/>
          <w:szCs w:val="28"/>
          <w:lang w:eastAsia="ru-RU"/>
        </w:rPr>
        <w:t>Приложение</w:t>
      </w:r>
    </w:p>
    <w:p w:rsidR="002A4DD0" w:rsidRDefault="002A4DD0" w:rsidP="002A4DD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к решению Совета депутатов</w:t>
      </w:r>
    </w:p>
    <w:p w:rsidR="002A4DD0" w:rsidRDefault="002A4DD0" w:rsidP="002A4DD0">
      <w:pPr>
        <w:spacing w:after="0" w:line="240" w:lineRule="auto"/>
        <w:jc w:val="right"/>
        <w:rPr>
          <w:rFonts w:ascii="Times New Roman" w:hAnsi="Times New Roman"/>
          <w:sz w:val="28"/>
          <w:szCs w:val="28"/>
          <w:lang w:eastAsia="ru-RU"/>
        </w:rPr>
      </w:pPr>
      <w:r>
        <w:rPr>
          <w:rFonts w:ascii="Times New Roman" w:hAnsi="Times New Roman"/>
          <w:color w:val="000000"/>
          <w:sz w:val="28"/>
          <w:szCs w:val="28"/>
        </w:rPr>
        <w:t xml:space="preserve">Маюровского  </w:t>
      </w:r>
      <w:r>
        <w:rPr>
          <w:rFonts w:ascii="Times New Roman" w:hAnsi="Times New Roman"/>
          <w:sz w:val="28"/>
          <w:szCs w:val="28"/>
          <w:lang w:eastAsia="ru-RU"/>
        </w:rPr>
        <w:t>сельсовета Сузунского района</w:t>
      </w:r>
    </w:p>
    <w:p w:rsidR="002A4DD0" w:rsidRDefault="002A4DD0" w:rsidP="002A4DD0">
      <w:pPr>
        <w:spacing w:after="0" w:line="240" w:lineRule="auto"/>
        <w:jc w:val="right"/>
        <w:rPr>
          <w:rFonts w:ascii="Times New Roman" w:hAnsi="Times New Roman"/>
          <w:bCs/>
          <w:sz w:val="28"/>
          <w:szCs w:val="28"/>
        </w:rPr>
      </w:pPr>
      <w:r>
        <w:rPr>
          <w:rFonts w:ascii="Times New Roman" w:hAnsi="Times New Roman"/>
          <w:sz w:val="28"/>
          <w:szCs w:val="28"/>
          <w:lang w:eastAsia="ru-RU"/>
        </w:rPr>
        <w:t xml:space="preserve"> Новосибирской области</w:t>
      </w:r>
    </w:p>
    <w:p w:rsidR="002A4DD0" w:rsidRDefault="002A4DD0" w:rsidP="002A4DD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от «13» 07.2015 г. № 150</w:t>
      </w:r>
    </w:p>
    <w:p w:rsidR="002A4DD0" w:rsidRDefault="002A4DD0" w:rsidP="002A4DD0">
      <w:pPr>
        <w:spacing w:after="0" w:line="240" w:lineRule="auto"/>
        <w:jc w:val="both"/>
        <w:rPr>
          <w:rFonts w:ascii="Times New Roman" w:hAnsi="Times New Roman"/>
          <w:sz w:val="28"/>
          <w:szCs w:val="28"/>
          <w:lang w:eastAsia="ru-RU"/>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Положение </w:t>
      </w:r>
    </w:p>
    <w:p w:rsidR="002A4DD0" w:rsidRDefault="002A4DD0" w:rsidP="002A4DD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lang w:eastAsia="ru-RU"/>
        </w:rPr>
        <w:t xml:space="preserve">о порядке проведения конкурса </w:t>
      </w:r>
      <w:r>
        <w:rPr>
          <w:rFonts w:ascii="Times New Roman" w:hAnsi="Times New Roman"/>
          <w:b/>
          <w:bCs/>
          <w:sz w:val="28"/>
          <w:szCs w:val="28"/>
        </w:rPr>
        <w:t>по отбору кандидатур на должность</w:t>
      </w:r>
      <w:r>
        <w:rPr>
          <w:rFonts w:ascii="Times New Roman" w:hAnsi="Times New Roman"/>
          <w:b/>
          <w:sz w:val="28"/>
          <w:szCs w:val="28"/>
          <w:lang w:eastAsia="ru-RU"/>
        </w:rPr>
        <w:t xml:space="preserve"> Главы Маюровского</w:t>
      </w:r>
      <w:r>
        <w:rPr>
          <w:rFonts w:ascii="Times New Roman" w:hAnsi="Times New Roman"/>
          <w:sz w:val="28"/>
          <w:szCs w:val="28"/>
          <w:lang w:eastAsia="ru-RU"/>
        </w:rPr>
        <w:t xml:space="preserve"> </w:t>
      </w:r>
      <w:r>
        <w:rPr>
          <w:rFonts w:ascii="Times New Roman" w:hAnsi="Times New Roman"/>
          <w:b/>
          <w:sz w:val="28"/>
          <w:szCs w:val="28"/>
          <w:lang w:eastAsia="ru-RU"/>
        </w:rPr>
        <w:t>сельсовета Сузунского района Новосибирской области</w:t>
      </w:r>
    </w:p>
    <w:p w:rsidR="002A4DD0" w:rsidRDefault="002A4DD0" w:rsidP="002A4DD0">
      <w:pPr>
        <w:autoSpaceDE w:val="0"/>
        <w:autoSpaceDN w:val="0"/>
        <w:adjustRightInd w:val="0"/>
        <w:spacing w:after="0" w:line="240" w:lineRule="auto"/>
        <w:jc w:val="both"/>
        <w:rPr>
          <w:rFonts w:ascii="Times New Roman" w:hAnsi="Times New Roman"/>
          <w:b/>
          <w:bCs/>
          <w:sz w:val="28"/>
          <w:szCs w:val="28"/>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numPr>
          <w:ilvl w:val="0"/>
          <w:numId w:val="1"/>
        </w:numPr>
        <w:autoSpaceDE w:val="0"/>
        <w:autoSpaceDN w:val="0"/>
        <w:adjustRightInd w:val="0"/>
        <w:spacing w:after="0" w:line="240" w:lineRule="auto"/>
        <w:contextualSpacing/>
        <w:jc w:val="center"/>
        <w:rPr>
          <w:rFonts w:ascii="Times New Roman" w:hAnsi="Times New Roman"/>
          <w:bCs/>
          <w:sz w:val="28"/>
          <w:szCs w:val="28"/>
        </w:rPr>
      </w:pPr>
      <w:r>
        <w:rPr>
          <w:rFonts w:ascii="Times New Roman" w:hAnsi="Times New Roman"/>
          <w:bCs/>
          <w:sz w:val="28"/>
          <w:szCs w:val="28"/>
        </w:rPr>
        <w:t>Общие положения</w:t>
      </w:r>
    </w:p>
    <w:p w:rsidR="002A4DD0" w:rsidRDefault="002A4DD0" w:rsidP="002A4DD0">
      <w:pPr>
        <w:autoSpaceDE w:val="0"/>
        <w:autoSpaceDN w:val="0"/>
        <w:adjustRightInd w:val="0"/>
        <w:spacing w:after="0" w:line="240" w:lineRule="auto"/>
        <w:contextualSpacing/>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Маюровского </w:t>
      </w:r>
      <w:r>
        <w:rPr>
          <w:rFonts w:ascii="Times New Roman" w:hAnsi="Times New Roman"/>
          <w:sz w:val="28"/>
          <w:szCs w:val="28"/>
          <w:lang w:eastAsia="ru-RU"/>
        </w:rPr>
        <w:t xml:space="preserve"> сельсовета Сузунского района Новосибирской области </w:t>
      </w:r>
      <w:r>
        <w:rPr>
          <w:rFonts w:ascii="Times New Roman" w:hAnsi="Times New Roman"/>
          <w:bCs/>
          <w:sz w:val="28"/>
          <w:szCs w:val="28"/>
        </w:rPr>
        <w:t>(далее – Глава поселения).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1.2. </w:t>
      </w:r>
      <w:proofErr w:type="gramStart"/>
      <w:r>
        <w:rPr>
          <w:rFonts w:ascii="Times New Roman" w:hAnsi="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 Цель проведения и назначение конкурса</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2.2. Решение о проведении конкурса принимается Советом депутатов Маюровского </w:t>
      </w:r>
      <w:r>
        <w:rPr>
          <w:rFonts w:ascii="Times New Roman" w:hAnsi="Times New Roman"/>
          <w:sz w:val="28"/>
          <w:szCs w:val="28"/>
          <w:lang w:eastAsia="ru-RU"/>
        </w:rPr>
        <w:t xml:space="preserve"> сельсовета Сузунского района Новосибирской области </w:t>
      </w:r>
      <w:r>
        <w:rPr>
          <w:rFonts w:ascii="Times New Roman" w:hAnsi="Times New Roman"/>
          <w:bCs/>
          <w:sz w:val="28"/>
          <w:szCs w:val="28"/>
        </w:rPr>
        <w:t xml:space="preserve">(далее – Совет депутатов) не позднее, чем за 30 дней до дня </w:t>
      </w:r>
      <w:proofErr w:type="gramStart"/>
      <w:r>
        <w:rPr>
          <w:rFonts w:ascii="Times New Roman" w:hAnsi="Times New Roman"/>
          <w:bCs/>
          <w:sz w:val="28"/>
          <w:szCs w:val="28"/>
        </w:rPr>
        <w:t>истечения срока полномочий Главы поселения</w:t>
      </w:r>
      <w:proofErr w:type="gramEnd"/>
      <w:r>
        <w:rPr>
          <w:rFonts w:ascii="Times New Roman" w:hAnsi="Times New Roman"/>
          <w:bCs/>
          <w:sz w:val="28"/>
          <w:szCs w:val="28"/>
        </w:rPr>
        <w:t>. Объявление Совета депутатов о проведении конкурса, его условиях, дате, времени и месте проведения публикуется в информационном бюллетене «Маюровский вестник»</w:t>
      </w:r>
      <w:r>
        <w:rPr>
          <w:rFonts w:ascii="Times New Roman" w:hAnsi="Times New Roman"/>
          <w:bCs/>
          <w:color w:val="FF0000"/>
          <w:sz w:val="28"/>
          <w:szCs w:val="28"/>
        </w:rPr>
        <w:t xml:space="preserve"> </w:t>
      </w:r>
      <w:r>
        <w:rPr>
          <w:rFonts w:ascii="Times New Roman" w:hAnsi="Times New Roman"/>
          <w:bCs/>
          <w:color w:val="000000"/>
          <w:sz w:val="28"/>
          <w:szCs w:val="28"/>
        </w:rPr>
        <w:t>(далее – печатное издание)</w:t>
      </w:r>
      <w:r>
        <w:rPr>
          <w:rFonts w:ascii="Times New Roman" w:hAnsi="Times New Roman"/>
          <w:bCs/>
          <w:sz w:val="28"/>
          <w:szCs w:val="28"/>
        </w:rPr>
        <w:t xml:space="preserve"> не позднее, чем за 20 дней до дня проведения конкурса.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 Условия конкурса</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 </w:t>
      </w:r>
      <w:proofErr w:type="gramStart"/>
      <w:r>
        <w:rPr>
          <w:rFonts w:ascii="Times New Roman" w:hAnsi="Times New Roman"/>
          <w:bCs/>
          <w:sz w:val="28"/>
          <w:szCs w:val="28"/>
        </w:rPr>
        <w:t>признанный</w:t>
      </w:r>
      <w:proofErr w:type="gramEnd"/>
      <w:r>
        <w:rPr>
          <w:rFonts w:ascii="Times New Roman" w:hAnsi="Times New Roman"/>
          <w:bCs/>
          <w:sz w:val="28"/>
          <w:szCs w:val="28"/>
        </w:rPr>
        <w:t xml:space="preserve"> недееспособным или ограниченно дееспособным решением суда, вступившим в законную силу;</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2) </w:t>
      </w:r>
      <w:proofErr w:type="gramStart"/>
      <w:r>
        <w:rPr>
          <w:rFonts w:ascii="Times New Roman" w:hAnsi="Times New Roman"/>
          <w:bCs/>
          <w:sz w:val="28"/>
          <w:szCs w:val="28"/>
        </w:rPr>
        <w:t>содержащийся</w:t>
      </w:r>
      <w:proofErr w:type="gramEnd"/>
      <w:r>
        <w:rPr>
          <w:rFonts w:ascii="Times New Roman" w:hAnsi="Times New Roman"/>
          <w:bCs/>
          <w:sz w:val="28"/>
          <w:szCs w:val="28"/>
        </w:rPr>
        <w:t xml:space="preserve"> в местах лишения свободы по приговору суда;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proofErr w:type="gramStart"/>
      <w:r>
        <w:rPr>
          <w:rFonts w:ascii="Times New Roman" w:hAnsi="Times New Roman"/>
          <w:bCs/>
          <w:sz w:val="28"/>
          <w:szCs w:val="28"/>
        </w:rPr>
        <w:t>подвергнутый</w:t>
      </w:r>
      <w:proofErr w:type="gramEnd"/>
      <w:r>
        <w:rPr>
          <w:rFonts w:ascii="Times New Roman" w:hAnsi="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9) </w:t>
      </w:r>
      <w:proofErr w:type="gramStart"/>
      <w:r>
        <w:rPr>
          <w:rFonts w:ascii="Times New Roman" w:hAnsi="Times New Roman"/>
          <w:bCs/>
          <w:sz w:val="28"/>
          <w:szCs w:val="28"/>
        </w:rPr>
        <w:t>представивший</w:t>
      </w:r>
      <w:proofErr w:type="gramEnd"/>
      <w:r>
        <w:rPr>
          <w:rFonts w:ascii="Times New Roman" w:hAnsi="Times New Roman"/>
          <w:bCs/>
          <w:sz w:val="28"/>
          <w:szCs w:val="28"/>
        </w:rPr>
        <w:t xml:space="preserve"> подложные документы, недостоверные или неполные сведения;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10) не достигший на день проведения конкурса возраста 21 год;</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11) в </w:t>
      </w:r>
      <w:proofErr w:type="gramStart"/>
      <w:r>
        <w:rPr>
          <w:rFonts w:ascii="Times New Roman" w:hAnsi="Times New Roman"/>
          <w:bCs/>
          <w:sz w:val="28"/>
          <w:szCs w:val="28"/>
        </w:rPr>
        <w:t>отношении</w:t>
      </w:r>
      <w:proofErr w:type="gramEnd"/>
      <w:r>
        <w:rPr>
          <w:rFonts w:ascii="Times New Roman" w:hAnsi="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A4DD0" w:rsidRDefault="002A4DD0" w:rsidP="002A4DD0">
      <w:pPr>
        <w:autoSpaceDE w:val="0"/>
        <w:autoSpaceDN w:val="0"/>
        <w:adjustRightInd w:val="0"/>
        <w:spacing w:after="0" w:line="240" w:lineRule="auto"/>
        <w:ind w:firstLine="567"/>
        <w:jc w:val="both"/>
        <w:rPr>
          <w:rFonts w:ascii="Times New Roman" w:hAnsi="Times New Roman"/>
          <w:bCs/>
          <w:i/>
          <w:sz w:val="28"/>
          <w:szCs w:val="28"/>
        </w:rPr>
      </w:pPr>
      <w:r>
        <w:rPr>
          <w:rFonts w:ascii="Times New Roman" w:hAnsi="Times New Roman"/>
          <w:bCs/>
          <w:sz w:val="28"/>
          <w:szCs w:val="28"/>
        </w:rPr>
        <w:t xml:space="preserve">12) </w:t>
      </w:r>
      <w:proofErr w:type="gramStart"/>
      <w:r>
        <w:rPr>
          <w:rFonts w:ascii="Times New Roman" w:hAnsi="Times New Roman"/>
          <w:bCs/>
          <w:sz w:val="28"/>
          <w:szCs w:val="28"/>
        </w:rPr>
        <w:t>замещавший</w:t>
      </w:r>
      <w:proofErr w:type="gramEnd"/>
      <w:r>
        <w:rPr>
          <w:rFonts w:ascii="Times New Roman" w:hAnsi="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1) личное заявление (приложение 1);</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2) две фотографии размером 3 </w:t>
      </w:r>
      <w:proofErr w:type="spellStart"/>
      <w:r>
        <w:rPr>
          <w:rFonts w:ascii="Times New Roman" w:hAnsi="Times New Roman"/>
          <w:bCs/>
          <w:sz w:val="28"/>
          <w:szCs w:val="28"/>
        </w:rPr>
        <w:t>x</w:t>
      </w:r>
      <w:proofErr w:type="spellEnd"/>
      <w:r>
        <w:rPr>
          <w:rFonts w:ascii="Times New Roman" w:hAnsi="Times New Roman"/>
          <w:bCs/>
          <w:sz w:val="28"/>
          <w:szCs w:val="28"/>
        </w:rPr>
        <w:t xml:space="preserve"> </w:t>
      </w:r>
      <w:smartTag w:uri="urn:schemas-microsoft-com:office:smarttags" w:element="metricconverter">
        <w:smartTagPr>
          <w:attr w:name="ProductID" w:val="2015 г"/>
        </w:smartTagPr>
        <w:r>
          <w:rPr>
            <w:rFonts w:ascii="Times New Roman" w:hAnsi="Times New Roman"/>
            <w:bCs/>
            <w:sz w:val="28"/>
            <w:szCs w:val="28"/>
          </w:rPr>
          <w:t>4 см</w:t>
        </w:r>
      </w:smartTag>
      <w:r>
        <w:rPr>
          <w:rFonts w:ascii="Times New Roman" w:hAnsi="Times New Roman"/>
          <w:bCs/>
          <w:sz w:val="28"/>
          <w:szCs w:val="28"/>
        </w:rPr>
        <w:t>;</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 собственноручно заполненную и подписанную  анкету (приложение 2);</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 программу развития муниципального образования (предложения по улучшению качества жизни населения в Маюровском сельсовете</w:t>
      </w:r>
      <w:r>
        <w:rPr>
          <w:rFonts w:ascii="Times New Roman" w:hAnsi="Times New Roman"/>
          <w:sz w:val="28"/>
          <w:szCs w:val="28"/>
          <w:lang w:eastAsia="ru-RU"/>
        </w:rPr>
        <w:t xml:space="preserve"> Сузунского района Новосибирской области (далее - муниципальное образование);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7) документы об образовании;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4. Конкурсная комиссия</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4.1. Организация и проведение конкурса возлагаются на конкурсную комиссию (далее по тексту - комиссия).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Сузунского района Новосибирской области.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w:t>
      </w:r>
      <w:proofErr w:type="gramStart"/>
      <w:r>
        <w:rPr>
          <w:rFonts w:ascii="Times New Roman" w:hAnsi="Times New Roman"/>
          <w:bCs/>
          <w:sz w:val="28"/>
          <w:szCs w:val="28"/>
        </w:rPr>
        <w:t xml:space="preserve">Председатель комиссии избирается из числа членов комиссии, назначенных Главой </w:t>
      </w:r>
      <w:r>
        <w:rPr>
          <w:rFonts w:ascii="Times New Roman" w:hAnsi="Times New Roman"/>
          <w:sz w:val="28"/>
          <w:szCs w:val="28"/>
          <w:lang w:eastAsia="ru-RU"/>
        </w:rPr>
        <w:t xml:space="preserve"> Сузунского района Новосибирской области</w:t>
      </w:r>
      <w:r>
        <w:rPr>
          <w:rFonts w:ascii="Times New Roman" w:hAnsi="Times New Roman"/>
          <w:bCs/>
          <w:i/>
          <w:sz w:val="28"/>
          <w:szCs w:val="28"/>
        </w:rPr>
        <w:t>)</w:t>
      </w:r>
      <w:r>
        <w:rPr>
          <w:rFonts w:ascii="Times New Roman" w:hAnsi="Times New Roman"/>
          <w:bCs/>
          <w:sz w:val="28"/>
          <w:szCs w:val="28"/>
        </w:rPr>
        <w:t>.</w:t>
      </w:r>
      <w:proofErr w:type="gramEnd"/>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4.5. Председатель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планирует работу комиссии; </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председательствует на заседании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определяет порядок работы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подписывает протоколы заседания комиссии, иные документы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оглашает на заседании Совета депутатов принятое по результатам конкурса решение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Маюровского сельсовета </w:t>
      </w:r>
      <w:r>
        <w:rPr>
          <w:rFonts w:ascii="Times New Roman" w:hAnsi="Times New Roman"/>
          <w:sz w:val="28"/>
          <w:szCs w:val="28"/>
          <w:lang w:eastAsia="ru-RU"/>
        </w:rPr>
        <w:t>Сузунского района Новосибирской области (далее - администрация муниципального образования).</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 Порядок проведения конкурса</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5.1. Конкурс объявляется решением Совета депутатов. Объявление должно содержать:</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дату, время и место проведения конкурса;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требования к кандидатам;</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перечень документов, подлежащих представлению в комиссию;</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адрес места приема документов, необходимых для участия в конкурсе;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дату начала и окончания приема документов;</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номер контактного телефона для получения справочной информации.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Данная информация публикуется в  печатном издании и размещается на официальном сайте муниципального образования в информационно-телекоммуникационной сети Интернет.</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5.5. Конкурс проводится в два этапа.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Первый этап конкурса проводится в форме письменного тестирования кандидатов. </w:t>
      </w:r>
      <w:proofErr w:type="gramStart"/>
      <w:r>
        <w:rPr>
          <w:rFonts w:ascii="Times New Roman" w:hAnsi="Times New Roman"/>
          <w:bCs/>
          <w:sz w:val="28"/>
          <w:szCs w:val="28"/>
        </w:rPr>
        <w:t>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муниципального образования в части полномочий, осуществляемых Главой поселения.</w:t>
      </w:r>
      <w:proofErr w:type="gramEnd"/>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Решение комиссии принимается в отсутствие кандидата большинством голосов ее членов, присутствующих на заседании.</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6.1. Победителями конкурса признаются два кандидата, набравшие наибольшее число голосов членов комиссии.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неявки всех кандидатов на конкурс или явки только одного кандидата;</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6.5. В случае признания конкурса </w:t>
      </w:r>
      <w:proofErr w:type="gramStart"/>
      <w:r>
        <w:rPr>
          <w:rFonts w:ascii="Times New Roman" w:hAnsi="Times New Roman"/>
          <w:bCs/>
          <w:sz w:val="28"/>
          <w:szCs w:val="28"/>
        </w:rPr>
        <w:t>несостоявшимся</w:t>
      </w:r>
      <w:proofErr w:type="gramEnd"/>
      <w:r>
        <w:rPr>
          <w:rFonts w:ascii="Times New Roman" w:hAnsi="Times New Roman"/>
          <w:bCs/>
          <w:sz w:val="28"/>
          <w:szCs w:val="28"/>
        </w:rPr>
        <w:t>, Совет депутатов принимает решение об объявлении нового конкурса.</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2A4DD0" w:rsidRDefault="002A4DD0" w:rsidP="002A4DD0">
      <w:pPr>
        <w:autoSpaceDE w:val="0"/>
        <w:autoSpaceDN w:val="0"/>
        <w:adjustRightInd w:val="0"/>
        <w:spacing w:after="0" w:line="240" w:lineRule="auto"/>
        <w:jc w:val="center"/>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7.1. Документы кандидатов, не допущенных к участию в конкурсе и кандидатов, участвовавших в конкурсе, хранятся в администрации  муниципального образования 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hAnsi="Times New Roman"/>
          <w:bCs/>
          <w:i/>
          <w:sz w:val="28"/>
          <w:szCs w:val="28"/>
        </w:rPr>
        <w:t xml:space="preserve">, </w:t>
      </w:r>
      <w:r>
        <w:rPr>
          <w:rFonts w:ascii="Times New Roman" w:hAnsi="Times New Roman"/>
          <w:bCs/>
          <w:sz w:val="28"/>
          <w:szCs w:val="28"/>
        </w:rPr>
        <w:t>поданные для участия в конкурсе по заявлению, поданному в письменной форме.</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Приложение 1</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 Положению</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о порядке проведения</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конкурса по отбору кандидатур </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на должность Главы Маюровского</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sz w:val="28"/>
          <w:szCs w:val="28"/>
          <w:lang w:eastAsia="ru-RU"/>
        </w:rPr>
        <w:t>сельсовета Сузунского района Новосибирской области</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                                          В комиссию по проведению конкурса</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                                          по отбору кандидатур на должность Главы Маюровского </w:t>
      </w:r>
    </w:p>
    <w:p w:rsidR="002A4DD0" w:rsidRDefault="002A4DD0" w:rsidP="002A4DD0">
      <w:pPr>
        <w:autoSpaceDE w:val="0"/>
        <w:autoSpaceDN w:val="0"/>
        <w:adjustRightInd w:val="0"/>
        <w:spacing w:after="0" w:line="240" w:lineRule="auto"/>
        <w:jc w:val="right"/>
        <w:rPr>
          <w:rFonts w:ascii="Times New Roman" w:hAnsi="Times New Roman"/>
          <w:bCs/>
          <w:sz w:val="28"/>
          <w:szCs w:val="28"/>
        </w:rPr>
      </w:pPr>
      <w:r>
        <w:rPr>
          <w:rFonts w:ascii="Times New Roman" w:hAnsi="Times New Roman"/>
          <w:sz w:val="28"/>
          <w:szCs w:val="28"/>
          <w:lang w:eastAsia="ru-RU"/>
        </w:rPr>
        <w:t>сельсовета Сузунского района Новосибирской области</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ЗАЯВЛЕНИЕ</w:t>
      </w:r>
    </w:p>
    <w:p w:rsidR="002A4DD0" w:rsidRDefault="002A4DD0" w:rsidP="002A4DD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Я,_______________________________________________________________,</w:t>
      </w:r>
    </w:p>
    <w:p w:rsidR="002A4DD0" w:rsidRDefault="002A4DD0" w:rsidP="002A4DD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(фамилия, имя, отчество)</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желаю принять участие в конкурсе по отбору кандидатур на должность Главы _______________________ </w:t>
      </w:r>
      <w:r>
        <w:rPr>
          <w:rFonts w:ascii="Times New Roman" w:hAnsi="Times New Roman"/>
          <w:sz w:val="28"/>
          <w:szCs w:val="28"/>
          <w:lang w:eastAsia="ru-RU"/>
        </w:rPr>
        <w:t>сельсовета Сузунского района Новосибирской области</w:t>
      </w:r>
      <w:r>
        <w:rPr>
          <w:rFonts w:ascii="Times New Roman" w:hAnsi="Times New Roman"/>
          <w:bCs/>
          <w:i/>
          <w:sz w:val="28"/>
          <w:szCs w:val="28"/>
        </w:rPr>
        <w:t>.</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_______________________ </w:t>
      </w:r>
      <w:r>
        <w:rPr>
          <w:rFonts w:ascii="Times New Roman" w:hAnsi="Times New Roman"/>
          <w:sz w:val="28"/>
          <w:szCs w:val="28"/>
          <w:lang w:eastAsia="ru-RU"/>
        </w:rPr>
        <w:t>сельсовета Сузунского района Новосибирской области</w:t>
      </w:r>
      <w:r>
        <w:rPr>
          <w:rFonts w:ascii="Times New Roman" w:hAnsi="Times New Roman"/>
          <w:bCs/>
          <w:sz w:val="28"/>
          <w:szCs w:val="28"/>
        </w:rPr>
        <w:t>.</w:t>
      </w:r>
    </w:p>
    <w:p w:rsidR="002A4DD0" w:rsidRDefault="002A4DD0" w:rsidP="002A4DD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Обязуюсь в случае моего избрания на должность Главы _______________________ </w:t>
      </w:r>
      <w:r>
        <w:rPr>
          <w:rFonts w:ascii="Times New Roman" w:hAnsi="Times New Roman"/>
          <w:sz w:val="28"/>
          <w:szCs w:val="28"/>
          <w:lang w:eastAsia="ru-RU"/>
        </w:rPr>
        <w:t xml:space="preserve">сельсовета Сузунского района Новосибирской области </w:t>
      </w:r>
      <w:r>
        <w:rPr>
          <w:rFonts w:ascii="Times New Roman" w:hAnsi="Times New Roman"/>
          <w:bCs/>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bCs/>
          <w:sz w:val="28"/>
          <w:szCs w:val="28"/>
        </w:rPr>
        <w:t>Согласен</w:t>
      </w:r>
      <w:proofErr w:type="gramEnd"/>
      <w:r>
        <w:rPr>
          <w:rFonts w:ascii="Times New Roman" w:hAnsi="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A4DD0" w:rsidRDefault="002A4DD0" w:rsidP="002A4DD0">
      <w:pPr>
        <w:ind w:firstLine="567"/>
        <w:jc w:val="both"/>
        <w:rPr>
          <w:rFonts w:ascii="Times New Roman" w:hAnsi="Times New Roman"/>
          <w:sz w:val="28"/>
          <w:szCs w:val="28"/>
        </w:rPr>
      </w:pPr>
      <w:proofErr w:type="gramStart"/>
      <w:r>
        <w:rPr>
          <w:rFonts w:ascii="Times New Roman" w:hAnsi="Times New Roman"/>
          <w:sz w:val="28"/>
          <w:szCs w:val="28"/>
        </w:rPr>
        <w:t>Даю согласие комиссии по проведению конкурса по отбору кандидатур на должность Главы ______________ (</w:t>
      </w:r>
      <w:r>
        <w:rPr>
          <w:rFonts w:ascii="Times New Roman" w:hAnsi="Times New Roman"/>
          <w:sz w:val="28"/>
          <w:szCs w:val="28"/>
          <w:lang w:eastAsia="ru-RU"/>
        </w:rPr>
        <w:t xml:space="preserve">сельсовета Сузунского района Новосибирской области </w:t>
      </w:r>
      <w:r>
        <w:rPr>
          <w:rFonts w:ascii="Times New Roman" w:hAnsi="Times New Roman"/>
          <w:sz w:val="28"/>
          <w:szCs w:val="28"/>
        </w:rPr>
        <w:t>на обработку моих персональных данных, предоставленных мной в связи с проведением конкурсных процедур.</w:t>
      </w:r>
      <w:proofErr w:type="gramEnd"/>
      <w:r>
        <w:rPr>
          <w:rFonts w:ascii="Times New Roman" w:hAnsi="Times New Roman"/>
          <w:sz w:val="28"/>
          <w:szCs w:val="28"/>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Pr>
          <w:rFonts w:ascii="Times New Roman" w:hAnsi="Times New Roman"/>
          <w:sz w:val="28"/>
          <w:szCs w:val="28"/>
        </w:rPr>
        <w:t>н(</w:t>
      </w:r>
      <w:proofErr w:type="gramEnd"/>
      <w:r>
        <w:rPr>
          <w:rFonts w:ascii="Times New Roman" w:hAnsi="Times New Roman"/>
          <w:sz w:val="28"/>
          <w:szCs w:val="28"/>
        </w:rPr>
        <w:t>а).</w:t>
      </w:r>
      <w:r>
        <w:rPr>
          <w:rFonts w:ascii="Times New Roman" w:hAnsi="Times New Roman"/>
          <w:bCs/>
          <w:sz w:val="28"/>
          <w:szCs w:val="28"/>
        </w:rPr>
        <w:t xml:space="preserve"> _______________                        __________________</w:t>
      </w:r>
    </w:p>
    <w:p w:rsidR="002A4DD0" w:rsidRDefault="002A4DD0" w:rsidP="002A4DD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(дата)                                                 (подпись)</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both"/>
        <w:rPr>
          <w:rFonts w:ascii="Times New Roman" w:hAnsi="Times New Roman"/>
          <w:bCs/>
          <w:i/>
          <w:sz w:val="20"/>
          <w:szCs w:val="20"/>
        </w:rPr>
      </w:pPr>
      <w:r>
        <w:rPr>
          <w:rFonts w:ascii="Times New Roman" w:hAnsi="Times New Roman"/>
          <w:bCs/>
          <w:i/>
          <w:sz w:val="20"/>
          <w:szCs w:val="20"/>
        </w:rPr>
        <w:t xml:space="preserve">Примечание. </w:t>
      </w:r>
      <w:proofErr w:type="gramStart"/>
      <w:r>
        <w:rPr>
          <w:rFonts w:ascii="Times New Roman" w:hAnsi="Times New Roman"/>
          <w:bCs/>
          <w:i/>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Pr>
          <w:rFonts w:ascii="Times New Roman" w:hAnsi="Times New Roman"/>
          <w:bCs/>
          <w:i/>
          <w:sz w:val="20"/>
          <w:szCs w:val="20"/>
        </w:rPr>
        <w:t xml:space="preserve"> деяния, признаваемые преступлением действующим Уголовным кодексом Российской Федерации, с указанием этого закона.</w:t>
      </w:r>
    </w:p>
    <w:p w:rsidR="002A4DD0" w:rsidRDefault="002A4DD0" w:rsidP="002A4DD0">
      <w:pPr>
        <w:autoSpaceDE w:val="0"/>
        <w:autoSpaceDN w:val="0"/>
        <w:adjustRightInd w:val="0"/>
        <w:spacing w:after="0" w:line="240" w:lineRule="auto"/>
        <w:jc w:val="both"/>
        <w:rPr>
          <w:rFonts w:ascii="Times New Roman" w:hAnsi="Times New Roman"/>
          <w:bCs/>
          <w:i/>
          <w:sz w:val="20"/>
          <w:szCs w:val="20"/>
        </w:rPr>
      </w:pPr>
      <w:r>
        <w:rPr>
          <w:rFonts w:ascii="Times New Roman" w:hAnsi="Times New Roman"/>
          <w:bCs/>
          <w:i/>
          <w:sz w:val="20"/>
          <w:szCs w:val="20"/>
        </w:rPr>
        <w:t xml:space="preserve">Если у кандидата имеется гражданство иностранного государства </w:t>
      </w:r>
      <w:proofErr w:type="spellStart"/>
      <w:r>
        <w:rPr>
          <w:rFonts w:ascii="Times New Roman" w:hAnsi="Times New Roman"/>
          <w:bCs/>
          <w:i/>
          <w:sz w:val="20"/>
          <w:szCs w:val="20"/>
        </w:rPr>
        <w:t>иливид</w:t>
      </w:r>
      <w:proofErr w:type="spellEnd"/>
      <w:r>
        <w:rPr>
          <w:rFonts w:ascii="Times New Roman" w:hAnsi="Times New Roman"/>
          <w:bCs/>
          <w:i/>
          <w:sz w:val="20"/>
          <w:szCs w:val="20"/>
        </w:rPr>
        <w:t xml:space="preserve">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p>
    <w:p w:rsidR="002A4DD0" w:rsidRDefault="002A4DD0" w:rsidP="002A4DD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2</w:t>
      </w:r>
    </w:p>
    <w:p w:rsidR="002A4DD0" w:rsidRDefault="002A4DD0" w:rsidP="002A4DD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w:t>
      </w:r>
    </w:p>
    <w:p w:rsidR="002A4DD0" w:rsidRDefault="002A4DD0" w:rsidP="002A4DD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 порядке проведения</w:t>
      </w:r>
    </w:p>
    <w:p w:rsidR="002A4DD0" w:rsidRDefault="002A4DD0" w:rsidP="002A4DD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конкурса по отбору кандидатур </w:t>
      </w:r>
    </w:p>
    <w:p w:rsidR="002A4DD0" w:rsidRDefault="002A4DD0" w:rsidP="002A4DD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на должность Главы Маюровского</w:t>
      </w:r>
    </w:p>
    <w:p w:rsidR="002A4DD0" w:rsidRDefault="002A4DD0" w:rsidP="002A4DD0">
      <w:pPr>
        <w:widowControl w:val="0"/>
        <w:autoSpaceDE w:val="0"/>
        <w:autoSpaceDN w:val="0"/>
        <w:adjustRightInd w:val="0"/>
        <w:spacing w:after="0" w:line="240" w:lineRule="auto"/>
        <w:jc w:val="right"/>
        <w:rPr>
          <w:rFonts w:cs="Calibri"/>
        </w:rPr>
      </w:pPr>
      <w:r>
        <w:rPr>
          <w:rFonts w:ascii="Times New Roman" w:hAnsi="Times New Roman"/>
          <w:sz w:val="28"/>
          <w:szCs w:val="28"/>
          <w:lang w:eastAsia="ru-RU"/>
        </w:rPr>
        <w:t>сельсовета Сузунского района Новосибирской области</w:t>
      </w:r>
    </w:p>
    <w:p w:rsidR="002A4DD0" w:rsidRDefault="002A4DD0" w:rsidP="002A4DD0">
      <w:pPr>
        <w:widowControl w:val="0"/>
        <w:autoSpaceDE w:val="0"/>
        <w:autoSpaceDN w:val="0"/>
        <w:adjustRightInd w:val="0"/>
        <w:spacing w:after="0" w:line="240" w:lineRule="auto"/>
        <w:jc w:val="center"/>
        <w:rPr>
          <w:rFonts w:ascii="Times New Roman" w:hAnsi="Times New Roman"/>
          <w:sz w:val="24"/>
          <w:szCs w:val="24"/>
        </w:rPr>
      </w:pPr>
    </w:p>
    <w:p w:rsidR="002A4DD0" w:rsidRDefault="002A4DD0" w:rsidP="002A4DD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АНКЕТА</w:t>
      </w:r>
    </w:p>
    <w:p w:rsidR="002A4DD0" w:rsidRDefault="002A4DD0" w:rsidP="002A4DD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(заполняется собственноручно)</w:t>
      </w:r>
    </w:p>
    <w:p w:rsidR="002A4DD0" w:rsidRDefault="002A4DD0" w:rsidP="002A4DD0">
      <w:pPr>
        <w:widowControl w:val="0"/>
        <w:autoSpaceDE w:val="0"/>
        <w:autoSpaceDN w:val="0"/>
        <w:adjustRightInd w:val="0"/>
        <w:spacing w:after="0" w:line="240" w:lineRule="auto"/>
        <w:jc w:val="both"/>
        <w:rPr>
          <w:rFonts w:cs="Calibri"/>
        </w:rPr>
      </w:pPr>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w:t>
      </w:r>
      <w:proofErr w:type="spellStart"/>
      <w:r>
        <w:rPr>
          <w:rFonts w:ascii="Courier New" w:hAnsi="Courier New" w:cs="Courier New"/>
          <w:sz w:val="20"/>
          <w:szCs w:val="20"/>
          <w:lang w:eastAsia="ru-RU"/>
        </w:rPr>
        <w:t>│</w:t>
      </w:r>
      <w:proofErr w:type="spellEnd"/>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Место   │</w:t>
      </w:r>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для    │</w:t>
      </w:r>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│фотографии</w:t>
      </w:r>
      <w:proofErr w:type="spellEnd"/>
      <w:r>
        <w:rPr>
          <w:rFonts w:ascii="Courier New" w:hAnsi="Courier New" w:cs="Courier New"/>
          <w:sz w:val="20"/>
          <w:szCs w:val="20"/>
          <w:lang w:eastAsia="ru-RU"/>
        </w:rPr>
        <w:t xml:space="preserve"> │</w:t>
      </w:r>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w:t>
      </w:r>
      <w:proofErr w:type="spellStart"/>
      <w:r>
        <w:rPr>
          <w:rFonts w:ascii="Courier New" w:hAnsi="Courier New" w:cs="Courier New"/>
          <w:sz w:val="20"/>
          <w:szCs w:val="20"/>
          <w:lang w:eastAsia="ru-RU"/>
        </w:rPr>
        <w:t>│</w:t>
      </w:r>
      <w:proofErr w:type="spellEnd"/>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Courier New" w:hAnsi="Courier New" w:cs="Courier New"/>
          <w:sz w:val="20"/>
          <w:szCs w:val="20"/>
          <w:lang w:eastAsia="ru-RU"/>
        </w:rPr>
        <w:t xml:space="preserve">    1. </w:t>
      </w:r>
      <w:r>
        <w:rPr>
          <w:rFonts w:ascii="Times New Roman" w:hAnsi="Times New Roman"/>
          <w:sz w:val="20"/>
          <w:szCs w:val="20"/>
          <w:lang w:eastAsia="ru-RU"/>
        </w:rPr>
        <w:t>Фамилия 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Имя ______________________________________________</w:t>
      </w:r>
    </w:p>
    <w:p w:rsidR="002A4DD0" w:rsidRDefault="002A4DD0" w:rsidP="002A4DD0">
      <w:pPr>
        <w:widowControl w:val="0"/>
        <w:autoSpaceDE w:val="0"/>
        <w:autoSpaceDN w:val="0"/>
        <w:adjustRightInd w:val="0"/>
        <w:spacing w:after="0" w:line="240" w:lineRule="auto"/>
        <w:rPr>
          <w:rFonts w:ascii="Courier New" w:hAnsi="Courier New" w:cs="Courier New"/>
          <w:sz w:val="20"/>
          <w:szCs w:val="20"/>
          <w:lang w:eastAsia="ru-RU"/>
        </w:rPr>
      </w:pPr>
      <w:r>
        <w:rPr>
          <w:rFonts w:ascii="Times New Roman" w:hAnsi="Times New Roman"/>
          <w:sz w:val="20"/>
          <w:szCs w:val="20"/>
          <w:lang w:eastAsia="ru-RU"/>
        </w:rPr>
        <w:t xml:space="preserve">                 Отчество</w:t>
      </w:r>
      <w:r>
        <w:rPr>
          <w:rFonts w:ascii="Courier New" w:hAnsi="Courier New" w:cs="Courier New"/>
          <w:sz w:val="20"/>
          <w:szCs w:val="20"/>
          <w:lang w:eastAsia="ru-RU"/>
        </w:rPr>
        <w:t xml:space="preserve"> __________________________________</w:t>
      </w:r>
    </w:p>
    <w:p w:rsidR="002A4DD0" w:rsidRDefault="002A4DD0" w:rsidP="002A4DD0">
      <w:pPr>
        <w:widowControl w:val="0"/>
        <w:autoSpaceDE w:val="0"/>
        <w:autoSpaceDN w:val="0"/>
        <w:adjustRightInd w:val="0"/>
        <w:spacing w:after="0" w:line="240" w:lineRule="auto"/>
        <w:jc w:val="both"/>
        <w:rPr>
          <w:rFonts w:cs="Calibri"/>
        </w:rPr>
      </w:pPr>
    </w:p>
    <w:tbl>
      <w:tblPr>
        <w:tblW w:w="0" w:type="auto"/>
        <w:tblInd w:w="40" w:type="dxa"/>
        <w:tblLayout w:type="fixed"/>
        <w:tblCellMar>
          <w:top w:w="75" w:type="dxa"/>
          <w:left w:w="40" w:type="dxa"/>
          <w:bottom w:w="75" w:type="dxa"/>
          <w:right w:w="40" w:type="dxa"/>
        </w:tblCellMar>
        <w:tblLook w:val="04A0"/>
      </w:tblPr>
      <w:tblGrid>
        <w:gridCol w:w="7080"/>
        <w:gridCol w:w="2040"/>
      </w:tblGrid>
      <w:tr w:rsidR="002A4DD0" w:rsidTr="002A4DD0">
        <w:trPr>
          <w:trHeight w:val="400"/>
        </w:trPr>
        <w:tc>
          <w:tcPr>
            <w:tcW w:w="7080" w:type="dxa"/>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2. Если изменяли фамилию, имя или отчество, то укажите   </w:t>
            </w:r>
          </w:p>
          <w:p w:rsidR="002A4DD0" w:rsidRDefault="002A4DD0">
            <w:pPr>
              <w:widowControl w:val="0"/>
              <w:autoSpaceDE w:val="0"/>
              <w:autoSpaceDN w:val="0"/>
              <w:adjustRightInd w:val="0"/>
              <w:spacing w:after="0" w:line="240" w:lineRule="auto"/>
              <w:rPr>
                <w:rFonts w:ascii="Courier New" w:hAnsi="Courier New" w:cs="Courier New"/>
                <w:sz w:val="20"/>
                <w:szCs w:val="20"/>
              </w:rPr>
            </w:pPr>
            <w:r>
              <w:rPr>
                <w:rFonts w:ascii="Times New Roman" w:hAnsi="Times New Roman"/>
                <w:sz w:val="20"/>
                <w:szCs w:val="20"/>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400"/>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3. </w:t>
            </w:r>
            <w:proofErr w:type="gramStart"/>
            <w:r>
              <w:rPr>
                <w:rFonts w:ascii="Times New Roman" w:hAnsi="Times New Roman"/>
                <w:sz w:val="20"/>
                <w:szCs w:val="20"/>
              </w:rPr>
              <w:t xml:space="preserve">Число, месяц, год и место рождения (село, деревня,    </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город, район, область, край, республика, страна)         </w:t>
            </w:r>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600"/>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4. </w:t>
            </w:r>
            <w:proofErr w:type="gramStart"/>
            <w:r>
              <w:rPr>
                <w:rFonts w:ascii="Times New Roman" w:hAnsi="Times New Roman"/>
                <w:sz w:val="20"/>
                <w:szCs w:val="20"/>
              </w:rPr>
              <w:t xml:space="preserve">Гражданство (если изменяли, то укажите, когда и       </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 какой причине, если имеете гражданство </w:t>
            </w:r>
            <w:proofErr w:type="gramStart"/>
            <w:r>
              <w:rPr>
                <w:rFonts w:ascii="Times New Roman" w:hAnsi="Times New Roman"/>
                <w:sz w:val="20"/>
                <w:szCs w:val="20"/>
              </w:rPr>
              <w:t>другого</w:t>
            </w:r>
            <w:proofErr w:type="gramEnd"/>
            <w:r>
              <w:rPr>
                <w:rFonts w:ascii="Times New Roman" w:hAnsi="Times New Roman"/>
                <w:sz w:val="20"/>
                <w:szCs w:val="20"/>
              </w:rPr>
              <w:t xml:space="preserve">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государства, - укажите)                                  </w:t>
            </w:r>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800"/>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5. </w:t>
            </w:r>
            <w:proofErr w:type="gramStart"/>
            <w:r>
              <w:rPr>
                <w:rFonts w:ascii="Times New Roman" w:hAnsi="Times New Roman"/>
                <w:sz w:val="20"/>
                <w:szCs w:val="20"/>
              </w:rPr>
              <w:t>Образование (когда и какие учебные заведения окончили,</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номера дипломов).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Направление подготовки или специальность по диплому.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Квалификация по диплому                                  </w:t>
            </w:r>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1000"/>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6. Послевузовское профессиональное образование:          </w:t>
            </w:r>
          </w:p>
          <w:p w:rsidR="002A4DD0" w:rsidRDefault="002A4DD0">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(наименование образовательного или научного учреждения,  </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окончания).                                          </w:t>
            </w:r>
          </w:p>
          <w:p w:rsidR="002A4DD0" w:rsidRDefault="002A4DD0">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Ученая степень, ученое звание (когда присвоены, номера   </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дипломов, аттестатов)                                    </w:t>
            </w:r>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800"/>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7. Какими иностранными языками и языками народов         </w:t>
            </w:r>
          </w:p>
          <w:p w:rsidR="002A4DD0" w:rsidRDefault="002A4DD0">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Российской Федерации владеете и в какой степени (читаете </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переводите со словарем, читаете и можете объясняться,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владеете свободно)                                       </w:t>
            </w:r>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1400"/>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8. Классный чин федеральной гражданской службы,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воинское или специальное звание, классный чин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правоохранительной службы, классный чин гражданской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службы субъекта Российской Федерации, </w:t>
            </w:r>
            <w:proofErr w:type="gramStart"/>
            <w:r>
              <w:rPr>
                <w:rFonts w:ascii="Times New Roman" w:hAnsi="Times New Roman"/>
                <w:sz w:val="20"/>
                <w:szCs w:val="20"/>
              </w:rPr>
              <w:t>квалификационный</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разряд государственной службы, квалификационный разряд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или классный чин муниципальной службы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(кем и когда </w:t>
            </w:r>
            <w:proofErr w:type="gramStart"/>
            <w:r>
              <w:rPr>
                <w:rFonts w:ascii="Times New Roman" w:hAnsi="Times New Roman"/>
                <w:sz w:val="20"/>
                <w:szCs w:val="20"/>
              </w:rPr>
              <w:t>присвоены</w:t>
            </w:r>
            <w:proofErr w:type="gramEnd"/>
            <w:r>
              <w:rPr>
                <w:rFonts w:ascii="Times New Roman" w:hAnsi="Times New Roman"/>
                <w:sz w:val="20"/>
                <w:szCs w:val="20"/>
              </w:rPr>
              <w:t xml:space="preserve">)                                  </w:t>
            </w:r>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351"/>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9. </w:t>
            </w:r>
            <w:proofErr w:type="gramStart"/>
            <w:r>
              <w:rPr>
                <w:rFonts w:ascii="Times New Roman" w:hAnsi="Times New Roman"/>
                <w:sz w:val="20"/>
                <w:szCs w:val="20"/>
              </w:rPr>
              <w:t xml:space="preserve">Были ли Вы судимы, когда и за что (заполняется        </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 поступлении на государственную гражданскую службу    </w:t>
            </w:r>
          </w:p>
          <w:p w:rsidR="002A4DD0" w:rsidRDefault="002A4DD0">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Российской Федерации)                                    </w:t>
            </w:r>
            <w:proofErr w:type="gramEnd"/>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rPr>
          <w:trHeight w:val="600"/>
        </w:trPr>
        <w:tc>
          <w:tcPr>
            <w:tcW w:w="7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 Допуск к государственной тайне, оформленный за период</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работы, службы, учебы, его форма, номер и дата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(если имеется)                                           </w:t>
            </w:r>
          </w:p>
        </w:tc>
        <w:tc>
          <w:tcPr>
            <w:tcW w:w="2040" w:type="dxa"/>
            <w:tcBorders>
              <w:top w:val="nil"/>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bl>
    <w:p w:rsidR="002A4DD0" w:rsidRDefault="002A4DD0" w:rsidP="002A4DD0">
      <w:pPr>
        <w:widowControl w:val="0"/>
        <w:autoSpaceDE w:val="0"/>
        <w:autoSpaceDN w:val="0"/>
        <w:adjustRightInd w:val="0"/>
        <w:spacing w:after="0" w:line="240" w:lineRule="auto"/>
        <w:jc w:val="both"/>
        <w:rPr>
          <w:rFonts w:cs="Calibri"/>
        </w:rPr>
      </w:pPr>
    </w:p>
    <w:p w:rsidR="002A4DD0" w:rsidRDefault="002A4DD0" w:rsidP="002A4DD0">
      <w:pPr>
        <w:widowControl w:val="0"/>
        <w:autoSpaceDE w:val="0"/>
        <w:autoSpaceDN w:val="0"/>
        <w:adjustRightInd w:val="0"/>
        <w:spacing w:after="0" w:line="240" w:lineRule="auto"/>
        <w:jc w:val="both"/>
        <w:rPr>
          <w:rFonts w:ascii="Times New Roman" w:hAnsi="Times New Roman"/>
        </w:rPr>
      </w:pPr>
      <w:r>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A4DD0" w:rsidRDefault="002A4DD0" w:rsidP="002A4DD0">
      <w:pPr>
        <w:widowControl w:val="0"/>
        <w:autoSpaceDE w:val="0"/>
        <w:autoSpaceDN w:val="0"/>
        <w:adjustRightInd w:val="0"/>
        <w:spacing w:after="0" w:line="240" w:lineRule="auto"/>
        <w:jc w:val="both"/>
        <w:rPr>
          <w:rFonts w:ascii="Times New Roman" w:hAnsi="Times New Roman"/>
        </w:rPr>
      </w:pPr>
      <w:r>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A4DD0" w:rsidRDefault="002A4DD0" w:rsidP="002A4DD0">
      <w:pPr>
        <w:widowControl w:val="0"/>
        <w:autoSpaceDE w:val="0"/>
        <w:autoSpaceDN w:val="0"/>
        <w:adjustRightInd w:val="0"/>
        <w:spacing w:after="0" w:line="240" w:lineRule="auto"/>
        <w:jc w:val="both"/>
        <w:rPr>
          <w:rFonts w:cs="Calibri"/>
        </w:rPr>
      </w:pPr>
    </w:p>
    <w:tbl>
      <w:tblPr>
        <w:tblW w:w="0" w:type="auto"/>
        <w:tblInd w:w="40" w:type="dxa"/>
        <w:tblLayout w:type="fixed"/>
        <w:tblCellMar>
          <w:top w:w="75" w:type="dxa"/>
          <w:left w:w="40" w:type="dxa"/>
          <w:bottom w:w="75" w:type="dxa"/>
          <w:right w:w="40" w:type="dxa"/>
        </w:tblCellMar>
        <w:tblLook w:val="04A0"/>
      </w:tblPr>
      <w:tblGrid>
        <w:gridCol w:w="1560"/>
        <w:gridCol w:w="1080"/>
        <w:gridCol w:w="3240"/>
        <w:gridCol w:w="3480"/>
      </w:tblGrid>
      <w:tr w:rsidR="002A4DD0" w:rsidTr="002A4DD0">
        <w:trPr>
          <w:trHeight w:val="400"/>
        </w:trPr>
        <w:tc>
          <w:tcPr>
            <w:tcW w:w="2640" w:type="dxa"/>
            <w:gridSpan w:val="2"/>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Должность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Адрес организации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 том числе за границей) </w:t>
            </w:r>
          </w:p>
        </w:tc>
      </w:tr>
      <w:tr w:rsidR="002A4DD0" w:rsidTr="002A4DD0">
        <w:tc>
          <w:tcPr>
            <w:tcW w:w="156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поступления</w:t>
            </w:r>
          </w:p>
        </w:tc>
        <w:tc>
          <w:tcPr>
            <w:tcW w:w="1080" w:type="dxa"/>
            <w:tcBorders>
              <w:top w:val="nil"/>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ухода </w:t>
            </w:r>
          </w:p>
        </w:tc>
        <w:tc>
          <w:tcPr>
            <w:tcW w:w="3240" w:type="dxa"/>
            <w:vMerge/>
            <w:tcBorders>
              <w:top w:val="single" w:sz="8" w:space="0" w:color="auto"/>
              <w:left w:val="single" w:sz="8" w:space="0" w:color="auto"/>
              <w:bottom w:val="single" w:sz="8" w:space="0" w:color="auto"/>
              <w:right w:val="single" w:sz="8" w:space="0" w:color="auto"/>
            </w:tcBorders>
            <w:vAlign w:val="center"/>
            <w:hideMark/>
          </w:tcPr>
          <w:p w:rsidR="002A4DD0" w:rsidRDefault="002A4DD0">
            <w:pPr>
              <w:spacing w:after="0" w:line="240" w:lineRule="auto"/>
              <w:rPr>
                <w:rFonts w:ascii="Times New Roman" w:hAnsi="Times New Roman"/>
                <w:sz w:val="20"/>
                <w:szCs w:val="20"/>
              </w:rPr>
            </w:pPr>
          </w:p>
        </w:tc>
        <w:tc>
          <w:tcPr>
            <w:tcW w:w="3480" w:type="dxa"/>
            <w:vMerge/>
            <w:tcBorders>
              <w:top w:val="single" w:sz="8" w:space="0" w:color="auto"/>
              <w:left w:val="single" w:sz="8" w:space="0" w:color="auto"/>
              <w:bottom w:val="single" w:sz="8" w:space="0" w:color="auto"/>
              <w:right w:val="single" w:sz="8" w:space="0" w:color="auto"/>
            </w:tcBorders>
            <w:vAlign w:val="center"/>
            <w:hideMark/>
          </w:tcPr>
          <w:p w:rsidR="002A4DD0" w:rsidRDefault="002A4DD0">
            <w:pPr>
              <w:spacing w:after="0" w:line="240" w:lineRule="auto"/>
              <w:rPr>
                <w:rFonts w:ascii="Times New Roman" w:hAnsi="Times New Roman"/>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56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bl>
    <w:p w:rsidR="002A4DD0" w:rsidRDefault="002A4DD0" w:rsidP="002A4DD0">
      <w:pPr>
        <w:widowControl w:val="0"/>
        <w:autoSpaceDE w:val="0"/>
        <w:autoSpaceDN w:val="0"/>
        <w:adjustRightInd w:val="0"/>
        <w:spacing w:after="0" w:line="240" w:lineRule="auto"/>
        <w:jc w:val="both"/>
        <w:rPr>
          <w:rFonts w:cs="Calibri"/>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12. Государственные награды, иные награды и знаки отличия</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jc w:val="both"/>
        <w:rPr>
          <w:rFonts w:ascii="Times New Roman" w:hAnsi="Times New Roman"/>
        </w:rPr>
      </w:pPr>
    </w:p>
    <w:p w:rsidR="002A4DD0" w:rsidRDefault="002A4DD0" w:rsidP="002A4DD0">
      <w:pPr>
        <w:widowControl w:val="0"/>
        <w:autoSpaceDE w:val="0"/>
        <w:autoSpaceDN w:val="0"/>
        <w:adjustRightInd w:val="0"/>
        <w:spacing w:after="0" w:line="240" w:lineRule="auto"/>
        <w:jc w:val="both"/>
        <w:rPr>
          <w:rFonts w:ascii="Times New Roman" w:hAnsi="Times New Roman"/>
        </w:rPr>
      </w:pPr>
      <w:r>
        <w:rPr>
          <w:rFonts w:ascii="Times New Roman" w:hAnsi="Times New Roman"/>
        </w:rPr>
        <w:t>13. Ваши близкие родственники (отец, мать, братья, сестры и дети), а также муж (жена), в том числе бывшие.</w:t>
      </w:r>
    </w:p>
    <w:p w:rsidR="002A4DD0" w:rsidRDefault="002A4DD0" w:rsidP="002A4DD0">
      <w:pPr>
        <w:widowControl w:val="0"/>
        <w:autoSpaceDE w:val="0"/>
        <w:autoSpaceDN w:val="0"/>
        <w:adjustRightInd w:val="0"/>
        <w:spacing w:after="0" w:line="240" w:lineRule="auto"/>
        <w:jc w:val="both"/>
        <w:rPr>
          <w:rFonts w:ascii="Times New Roman" w:hAnsi="Times New Roman"/>
        </w:rPr>
      </w:pPr>
      <w:r>
        <w:rPr>
          <w:rFonts w:ascii="Times New Roman" w:hAnsi="Times New Roman"/>
        </w:rPr>
        <w:t>Если родственники изменяли фамилию, имя, отчество, необходимо также указать их прежние фамилию, имя, отчество.</w:t>
      </w:r>
    </w:p>
    <w:p w:rsidR="002A4DD0" w:rsidRDefault="002A4DD0" w:rsidP="002A4DD0">
      <w:pPr>
        <w:widowControl w:val="0"/>
        <w:autoSpaceDE w:val="0"/>
        <w:autoSpaceDN w:val="0"/>
        <w:adjustRightInd w:val="0"/>
        <w:spacing w:after="0" w:line="240" w:lineRule="auto"/>
        <w:jc w:val="both"/>
        <w:rPr>
          <w:rFonts w:ascii="Times New Roman" w:hAnsi="Times New Roman"/>
        </w:rPr>
      </w:pPr>
    </w:p>
    <w:tbl>
      <w:tblPr>
        <w:tblW w:w="0" w:type="auto"/>
        <w:tblInd w:w="40" w:type="dxa"/>
        <w:tblLayout w:type="fixed"/>
        <w:tblCellMar>
          <w:top w:w="75" w:type="dxa"/>
          <w:left w:w="40" w:type="dxa"/>
          <w:bottom w:w="75" w:type="dxa"/>
          <w:right w:w="40" w:type="dxa"/>
        </w:tblCellMar>
        <w:tblLook w:val="04A0"/>
      </w:tblPr>
      <w:tblGrid>
        <w:gridCol w:w="1080"/>
        <w:gridCol w:w="1800"/>
        <w:gridCol w:w="1200"/>
        <w:gridCol w:w="2880"/>
        <w:gridCol w:w="2520"/>
      </w:tblGrid>
      <w:tr w:rsidR="002A4DD0" w:rsidTr="002A4DD0">
        <w:trPr>
          <w:trHeight w:val="1000"/>
        </w:trPr>
        <w:tc>
          <w:tcPr>
            <w:tcW w:w="1080" w:type="dxa"/>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Степень</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Фамилия, имя,</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Год,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число,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месяц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место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Место работы     </w:t>
            </w:r>
          </w:p>
          <w:p w:rsidR="002A4DD0" w:rsidRDefault="002A4DD0">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(наименование     </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адрес организации),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hideMark/>
          </w:tcPr>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Домашний адрес   </w:t>
            </w:r>
          </w:p>
          <w:p w:rsidR="002A4DD0" w:rsidRDefault="002A4DD0">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(адрес регистрации,</w:t>
            </w:r>
            <w:proofErr w:type="gramEnd"/>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фактического    </w:t>
            </w:r>
          </w:p>
          <w:p w:rsidR="002A4DD0" w:rsidRDefault="002A4DD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проживания)    </w:t>
            </w:r>
          </w:p>
        </w:tc>
      </w:tr>
      <w:tr w:rsidR="002A4DD0" w:rsidTr="002A4DD0">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r w:rsidR="002A4DD0" w:rsidTr="002A4DD0">
        <w:tc>
          <w:tcPr>
            <w:tcW w:w="10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2A4DD0" w:rsidRDefault="002A4DD0">
            <w:pPr>
              <w:widowControl w:val="0"/>
              <w:autoSpaceDE w:val="0"/>
              <w:autoSpaceDN w:val="0"/>
              <w:adjustRightInd w:val="0"/>
              <w:spacing w:after="0" w:line="240" w:lineRule="auto"/>
              <w:rPr>
                <w:rFonts w:ascii="Courier New" w:hAnsi="Courier New" w:cs="Courier New"/>
                <w:sz w:val="20"/>
                <w:szCs w:val="20"/>
              </w:rPr>
            </w:pPr>
          </w:p>
        </w:tc>
      </w:tr>
    </w:tbl>
    <w:p w:rsidR="002A4DD0" w:rsidRDefault="002A4DD0" w:rsidP="002A4DD0">
      <w:pPr>
        <w:widowControl w:val="0"/>
        <w:autoSpaceDE w:val="0"/>
        <w:autoSpaceDN w:val="0"/>
        <w:adjustRightInd w:val="0"/>
        <w:spacing w:after="0" w:line="240" w:lineRule="auto"/>
        <w:jc w:val="both"/>
        <w:rPr>
          <w:rFonts w:cs="Calibri"/>
        </w:rPr>
      </w:pPr>
    </w:p>
    <w:p w:rsidR="002A4DD0" w:rsidRDefault="002A4DD0" w:rsidP="002A4DD0">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2A4DD0" w:rsidRDefault="002A4DD0" w:rsidP="002A4DD0">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proofErr w:type="gramStart"/>
      <w:r>
        <w:rPr>
          <w:rFonts w:ascii="Times New Roman" w:hAnsi="Times New Roman"/>
          <w:sz w:val="20"/>
          <w:szCs w:val="20"/>
          <w:lang w:eastAsia="ru-RU"/>
        </w:rPr>
        <w:t>(фамилия, имя, отчество,</w:t>
      </w:r>
      <w:proofErr w:type="gramEnd"/>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 какого времени они проживают за границей)</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15. Пребывание за границей (когда, где, с какой целью)</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16. Отношение к воинской обязанности и воинское звание</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18. Паспорт или документ, его заменяющий 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(серия, номер, кем и когда выдан)</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19. Наличие заграничного паспорта 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(серия, номер, кем и когда выдан)</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21. ИНН (если имеется) 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На   проведение  в  отношении  меня  проверочных  мероприятий  </w:t>
      </w:r>
      <w:proofErr w:type="gramStart"/>
      <w:r>
        <w:rPr>
          <w:rFonts w:ascii="Times New Roman" w:hAnsi="Times New Roman"/>
          <w:sz w:val="20"/>
          <w:szCs w:val="20"/>
          <w:lang w:eastAsia="ru-RU"/>
        </w:rPr>
        <w:t>согласен</w:t>
      </w:r>
      <w:proofErr w:type="gramEnd"/>
      <w:r>
        <w:rPr>
          <w:rFonts w:ascii="Times New Roman" w:hAnsi="Times New Roman"/>
          <w:sz w:val="20"/>
          <w:szCs w:val="20"/>
          <w:lang w:eastAsia="ru-RU"/>
        </w:rPr>
        <w:t xml:space="preserve"> (согласна).</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 ___________ 20__ г.                           Подпись 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Фотография  и данные  о  трудовой  деятельности, воинской  службе и</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об учете оформляемого лица соответствуют документам, удостоверяющим</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личность,  записям  в трудовой книжке,  документам об образовании и</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воинской службе.</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 ___________ 20__ г. __________________________________________________</w:t>
      </w:r>
    </w:p>
    <w:p w:rsidR="002A4DD0" w:rsidRDefault="002A4DD0" w:rsidP="002A4DD0">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(подпись, фамилия секретаря конкурсной комиссии)</w:t>
      </w: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Pr>
        <w:autoSpaceDE w:val="0"/>
        <w:autoSpaceDN w:val="0"/>
        <w:adjustRightInd w:val="0"/>
        <w:spacing w:after="0" w:line="240" w:lineRule="auto"/>
        <w:jc w:val="both"/>
        <w:rPr>
          <w:rFonts w:ascii="Times New Roman" w:hAnsi="Times New Roman"/>
          <w:bCs/>
          <w:sz w:val="28"/>
          <w:szCs w:val="28"/>
        </w:rPr>
      </w:pPr>
    </w:p>
    <w:p w:rsidR="002A4DD0" w:rsidRDefault="002A4DD0" w:rsidP="002A4DD0"/>
    <w:p w:rsidR="002A4DD0" w:rsidRDefault="002A4DD0" w:rsidP="002A4DD0"/>
    <w:p w:rsidR="00D94C5D" w:rsidRDefault="00D94C5D"/>
    <w:sectPr w:rsidR="00D94C5D" w:rsidSect="00D94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A4DD0"/>
    <w:rsid w:val="002A4DD0"/>
    <w:rsid w:val="00D94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8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4087</Words>
  <Characters>23299</Characters>
  <Application>Microsoft Office Word</Application>
  <DocSecurity>0</DocSecurity>
  <Lines>194</Lines>
  <Paragraphs>54</Paragraphs>
  <ScaleCrop>false</ScaleCrop>
  <Company/>
  <LinksUpToDate>false</LinksUpToDate>
  <CharactersWithSpaces>27332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2015-07-28T08:34:00Z</dcterms:created>
  <dcterms:modified xsi:type="dcterms:W3CDTF">2015-07-28T08:35:00Z</dcterms:modified>
</cp:coreProperties>
</file>