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9BF" w:rsidRDefault="00CA79BF" w:rsidP="00CA79BF">
      <w:pPr>
        <w:tabs>
          <w:tab w:val="left" w:pos="5340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АДМИНИСТРАЦИЯ </w:t>
      </w:r>
    </w:p>
    <w:p w:rsidR="00CA79BF" w:rsidRDefault="00CA79BF" w:rsidP="00CA79BF">
      <w:pPr>
        <w:tabs>
          <w:tab w:val="left" w:pos="5340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МАЮРОВСКОГО   СЕЛЬСОВЕТА  </w:t>
      </w:r>
    </w:p>
    <w:p w:rsidR="00CA79BF" w:rsidRDefault="00CA79BF" w:rsidP="00CA79BF">
      <w:pPr>
        <w:tabs>
          <w:tab w:val="left" w:pos="5340"/>
        </w:tabs>
        <w:jc w:val="center"/>
        <w:rPr>
          <w:color w:val="000000"/>
        </w:rPr>
      </w:pPr>
      <w:r>
        <w:rPr>
          <w:color w:val="000000"/>
        </w:rPr>
        <w:t>Сузунского района Новосибирской области</w:t>
      </w:r>
    </w:p>
    <w:p w:rsidR="00CA79BF" w:rsidRDefault="00CA79BF" w:rsidP="00CA79BF">
      <w:pPr>
        <w:tabs>
          <w:tab w:val="left" w:pos="5340"/>
        </w:tabs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CA79BF" w:rsidRDefault="00CA79BF" w:rsidP="00CA79BF">
      <w:pPr>
        <w:tabs>
          <w:tab w:val="left" w:pos="5340"/>
        </w:tabs>
        <w:jc w:val="center"/>
        <w:rPr>
          <w:color w:val="000000"/>
        </w:rPr>
      </w:pPr>
    </w:p>
    <w:p w:rsidR="00CA79BF" w:rsidRDefault="00CA79BF" w:rsidP="00CA79BF">
      <w:pPr>
        <w:tabs>
          <w:tab w:val="left" w:pos="5340"/>
        </w:tabs>
        <w:jc w:val="center"/>
        <w:rPr>
          <w:color w:val="000000"/>
        </w:rPr>
      </w:pPr>
      <w:r>
        <w:rPr>
          <w:b/>
          <w:color w:val="000000"/>
        </w:rPr>
        <w:t>ПОСТАНОВЛЕНИЕ</w:t>
      </w:r>
    </w:p>
    <w:p w:rsidR="00CA79BF" w:rsidRDefault="00CA79BF" w:rsidP="00CA79BF">
      <w:pPr>
        <w:tabs>
          <w:tab w:val="left" w:pos="5340"/>
        </w:tabs>
        <w:jc w:val="center"/>
        <w:rPr>
          <w:color w:val="000000"/>
        </w:rPr>
      </w:pPr>
    </w:p>
    <w:p w:rsidR="00CA79BF" w:rsidRDefault="00605263" w:rsidP="00CA79BF">
      <w:pPr>
        <w:tabs>
          <w:tab w:val="left" w:pos="5340"/>
        </w:tabs>
        <w:rPr>
          <w:color w:val="000000"/>
        </w:rPr>
      </w:pPr>
      <w:r>
        <w:rPr>
          <w:color w:val="000000"/>
        </w:rPr>
        <w:t>от 30.05.</w:t>
      </w:r>
      <w:r w:rsidR="00CA79BF">
        <w:rPr>
          <w:color w:val="000000"/>
        </w:rPr>
        <w:t xml:space="preserve"> 2016  года                 с. Маюрово                    </w:t>
      </w:r>
      <w:r>
        <w:rPr>
          <w:color w:val="000000"/>
        </w:rPr>
        <w:t xml:space="preserve">                           № 59</w:t>
      </w:r>
    </w:p>
    <w:p w:rsidR="00CA79BF" w:rsidRDefault="00CA79BF" w:rsidP="00CA79BF">
      <w:pPr>
        <w:shd w:val="clear" w:color="auto" w:fill="FFFFFF"/>
        <w:snapToGrid/>
        <w:spacing w:after="225" w:line="252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79BF" w:rsidRDefault="00CA79BF" w:rsidP="00CA79BF">
      <w:pPr>
        <w:shd w:val="clear" w:color="auto" w:fill="FFFFFF"/>
        <w:snapToGrid/>
        <w:spacing w:after="225" w:line="252" w:lineRule="atLeast"/>
        <w:jc w:val="center"/>
        <w:rPr>
          <w:color w:val="000000"/>
        </w:rPr>
      </w:pPr>
      <w:proofErr w:type="gramStart"/>
      <w:r>
        <w:rPr>
          <w:b/>
          <w:bCs/>
          <w:color w:val="000000"/>
        </w:rPr>
        <w:t>Об утверждении Положения о порядке принятия муниципальными служащими администрации Маюровского сельсовета Сузунского района Новосибирской области наград, почетных и специальных званий и иных знаков отличия (за исключением научных и спортивных) иностранных государств, международных организаций, политический партий, иных общественных объединений и других организаций</w:t>
      </w:r>
      <w:proofErr w:type="gramEnd"/>
    </w:p>
    <w:p w:rsidR="00CA79BF" w:rsidRDefault="00CA79BF" w:rsidP="00CA79BF">
      <w:pPr>
        <w:shd w:val="clear" w:color="auto" w:fill="FFFFFF"/>
        <w:snapToGrid/>
        <w:spacing w:after="225" w:line="252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79BF" w:rsidRDefault="00CA79BF" w:rsidP="00CA79BF">
      <w:pPr>
        <w:snapToGrid/>
        <w:spacing w:after="225" w:line="252" w:lineRule="atLeast"/>
        <w:ind w:firstLine="567"/>
        <w:jc w:val="both"/>
        <w:rPr>
          <w:color w:val="000000"/>
        </w:rPr>
      </w:pPr>
      <w:r>
        <w:rPr>
          <w:color w:val="000000"/>
        </w:rPr>
        <w:t>В соответствии с Федеральным законом от 02 марта 2007 г. № 25-ФЗ «О муниципальной службе в Российской Федерации», Указом Президента Российской Федерации от 10 октября 2015 г. № 506 «Об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организаций», администрация Маюровского сельсовета Сузунского района Новосибирской области,</w:t>
      </w:r>
    </w:p>
    <w:p w:rsidR="00CA79BF" w:rsidRDefault="00CA79BF" w:rsidP="00CA79BF">
      <w:pPr>
        <w:snapToGrid/>
        <w:spacing w:after="225" w:line="252" w:lineRule="atLeast"/>
        <w:ind w:firstLine="567"/>
        <w:jc w:val="both"/>
        <w:rPr>
          <w:color w:val="000000"/>
          <w:shd w:val="clear" w:color="auto" w:fill="F2F2F2"/>
        </w:rPr>
      </w:pPr>
      <w:r>
        <w:rPr>
          <w:color w:val="000000"/>
        </w:rPr>
        <w:t>ПОСТАНОВЛЯЕТ:</w:t>
      </w:r>
    </w:p>
    <w:p w:rsidR="00CA79BF" w:rsidRDefault="00CA79BF" w:rsidP="00CA79BF">
      <w:pPr>
        <w:shd w:val="clear" w:color="auto" w:fill="FFFFFF"/>
        <w:snapToGrid/>
        <w:spacing w:after="225" w:line="252" w:lineRule="atLeast"/>
        <w:ind w:firstLine="567"/>
        <w:jc w:val="both"/>
        <w:rPr>
          <w:color w:val="000000"/>
        </w:rPr>
      </w:pPr>
      <w:r>
        <w:rPr>
          <w:color w:val="000000"/>
        </w:rPr>
        <w:t>1. Утвердить прилагаемое Положение о порядке принятия муниципальными служащими  администрации Маюровского сельсовета Сузунского района Новосибирской области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CA79BF" w:rsidRDefault="00CA79BF" w:rsidP="00CA79BF">
      <w:pPr>
        <w:shd w:val="clear" w:color="auto" w:fill="FFFFFF"/>
        <w:snapToGrid/>
        <w:spacing w:after="225" w:line="252" w:lineRule="atLeast"/>
        <w:ind w:firstLine="567"/>
        <w:jc w:val="both"/>
        <w:rPr>
          <w:color w:val="000000"/>
        </w:rPr>
      </w:pPr>
      <w:r>
        <w:rPr>
          <w:color w:val="000000"/>
        </w:rPr>
        <w:t>2. Опубликовать настоящее постановление в информационном бюллетене «Маюровский вестник» и разместить на сайте администрации Маюровского сельсовета Сузунского района Новосибирской области в сети Интернет.</w:t>
      </w:r>
    </w:p>
    <w:p w:rsidR="00CA79BF" w:rsidRDefault="00CA79BF" w:rsidP="00CA79BF">
      <w:pPr>
        <w:shd w:val="clear" w:color="auto" w:fill="FFFFFF"/>
        <w:snapToGrid/>
        <w:jc w:val="both"/>
        <w:rPr>
          <w:color w:val="000000"/>
        </w:rPr>
      </w:pPr>
      <w:r>
        <w:rPr>
          <w:color w:val="000000"/>
        </w:rPr>
        <w:t xml:space="preserve">Глава Маюровского сельсовета </w:t>
      </w:r>
    </w:p>
    <w:p w:rsidR="00CA79BF" w:rsidRDefault="00CA79BF" w:rsidP="00CA79BF">
      <w:pPr>
        <w:shd w:val="clear" w:color="auto" w:fill="FFFFFF"/>
        <w:snapToGrid/>
        <w:jc w:val="both"/>
        <w:rPr>
          <w:color w:val="000000"/>
        </w:rPr>
      </w:pPr>
      <w:r>
        <w:rPr>
          <w:color w:val="000000"/>
        </w:rPr>
        <w:t>Сузунского района  Новосибирской области                        В.В.Чурикова</w:t>
      </w:r>
    </w:p>
    <w:p w:rsidR="00CA79BF" w:rsidRDefault="00CA79BF" w:rsidP="00CA79BF">
      <w:pPr>
        <w:tabs>
          <w:tab w:val="left" w:pos="720"/>
        </w:tabs>
        <w:jc w:val="both"/>
        <w:rPr>
          <w:color w:val="000000"/>
        </w:rPr>
      </w:pPr>
    </w:p>
    <w:p w:rsidR="00CA79BF" w:rsidRDefault="00CA79BF" w:rsidP="00CA79BF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      УТВЕРЖДЕНО</w:t>
      </w:r>
    </w:p>
    <w:p w:rsidR="00CA79BF" w:rsidRDefault="00CA79BF" w:rsidP="00CA79BF">
      <w:pPr>
        <w:jc w:val="right"/>
        <w:rPr>
          <w:color w:val="000000"/>
        </w:rPr>
      </w:pPr>
      <w:r>
        <w:rPr>
          <w:color w:val="000000"/>
        </w:rPr>
        <w:t>Постановлением администрации</w:t>
      </w:r>
    </w:p>
    <w:p w:rsidR="00CA79BF" w:rsidRDefault="00CA79BF" w:rsidP="00CA79BF">
      <w:pPr>
        <w:jc w:val="right"/>
        <w:rPr>
          <w:color w:val="000000"/>
        </w:rPr>
      </w:pPr>
      <w:r>
        <w:rPr>
          <w:color w:val="000000"/>
        </w:rPr>
        <w:t>Маюровского  сельсовета    Сузунского района</w:t>
      </w:r>
    </w:p>
    <w:p w:rsidR="00CA79BF" w:rsidRDefault="00CA79BF" w:rsidP="00CA79BF">
      <w:pPr>
        <w:jc w:val="right"/>
        <w:rPr>
          <w:color w:val="000000"/>
        </w:rPr>
      </w:pPr>
      <w:r>
        <w:rPr>
          <w:color w:val="000000"/>
        </w:rPr>
        <w:t xml:space="preserve">Новосибирской области </w:t>
      </w:r>
    </w:p>
    <w:p w:rsidR="00CA79BF" w:rsidRDefault="00605263" w:rsidP="00CA79BF">
      <w:pPr>
        <w:jc w:val="right"/>
        <w:rPr>
          <w:b/>
          <w:color w:val="000000"/>
        </w:rPr>
      </w:pPr>
      <w:r>
        <w:rPr>
          <w:color w:val="000000"/>
        </w:rPr>
        <w:t>От 30.05.</w:t>
      </w:r>
      <w:r w:rsidR="00CA79BF">
        <w:rPr>
          <w:color w:val="000000"/>
        </w:rPr>
        <w:t xml:space="preserve">  2016  № </w:t>
      </w:r>
      <w:r>
        <w:rPr>
          <w:color w:val="000000"/>
        </w:rPr>
        <w:t>59</w:t>
      </w:r>
    </w:p>
    <w:p w:rsidR="00CA79BF" w:rsidRDefault="00CA79BF" w:rsidP="00CA79BF">
      <w:pPr>
        <w:shd w:val="clear" w:color="auto" w:fill="FFFFFF"/>
        <w:snapToGrid/>
        <w:spacing w:after="225" w:line="252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79BF" w:rsidRDefault="00CA79BF" w:rsidP="00CA79BF">
      <w:pPr>
        <w:shd w:val="clear" w:color="auto" w:fill="FFFFFF"/>
        <w:snapToGrid/>
        <w:spacing w:after="225" w:line="252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79BF" w:rsidRDefault="00CA79BF" w:rsidP="00CA79BF">
      <w:pPr>
        <w:shd w:val="clear" w:color="auto" w:fill="FFFFFF"/>
        <w:snapToGrid/>
        <w:spacing w:after="225" w:line="252" w:lineRule="atLeast"/>
        <w:jc w:val="center"/>
        <w:rPr>
          <w:color w:val="000000"/>
        </w:rPr>
      </w:pPr>
      <w:bookmarkStart w:id="0" w:name="Par37"/>
      <w:bookmarkEnd w:id="0"/>
      <w:r>
        <w:rPr>
          <w:b/>
          <w:bCs/>
          <w:color w:val="000000"/>
        </w:rPr>
        <w:t>Положение о порядке принятия муниципальными служащими администрации Маюровского сельсовета Сузунского района Новосибирской области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CA79BF" w:rsidRDefault="00CA79BF" w:rsidP="00CA79B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1. </w:t>
      </w:r>
      <w:proofErr w:type="gramStart"/>
      <w:r>
        <w:rPr>
          <w:color w:val="000000"/>
        </w:rPr>
        <w:t>Настоящий Порядок устанавливает правила принятия с разрешения главы Маюровского сельсовета Сузунского района Новосибирской области (далее - – глава) муниципальными служащими администрации Маюровского сельсовета Сузунского района Новосибирской области (далее именуется – администрация),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(далее именуются – награды, звания), если в их должностные обязанности входит</w:t>
      </w:r>
      <w:proofErr w:type="gramEnd"/>
      <w:r>
        <w:rPr>
          <w:color w:val="000000"/>
        </w:rPr>
        <w:t xml:space="preserve"> взаимодействие с указанными организациями и объединениями.</w:t>
      </w:r>
    </w:p>
    <w:p w:rsidR="00CA79BF" w:rsidRDefault="00CA79BF" w:rsidP="00CA79BF">
      <w:pPr>
        <w:ind w:firstLine="567"/>
        <w:jc w:val="both"/>
        <w:rPr>
          <w:color w:val="000000"/>
        </w:rPr>
      </w:pPr>
      <w:bookmarkStart w:id="1" w:name="P42"/>
      <w:bookmarkEnd w:id="1"/>
      <w:r>
        <w:rPr>
          <w:color w:val="000000"/>
        </w:rPr>
        <w:t xml:space="preserve">2. </w:t>
      </w:r>
      <w:proofErr w:type="gramStart"/>
      <w:r>
        <w:rPr>
          <w:color w:val="000000"/>
        </w:rPr>
        <w:t xml:space="preserve">Лица,   указанные в </w:t>
      </w:r>
      <w:hyperlink r:id="rId4" w:anchor="P41" w:history="1">
        <w:r>
          <w:rPr>
            <w:rStyle w:val="a3"/>
            <w:color w:val="000000"/>
          </w:rPr>
          <w:t>пункте 1</w:t>
        </w:r>
      </w:hyperlink>
      <w:r>
        <w:rPr>
          <w:color w:val="000000"/>
        </w:rPr>
        <w:t xml:space="preserve"> настоящего Порядка (далее именуются – муниципальные служащие), получившие награду, звание, либо уведомленные иностранным государством, международной организацией, политической партией, другим общественным объединением или религиозным объединением о предстоящем их получении, в течение трех рабочих дней со дня получения награды, звания, либо уведомления представляют уполномоченному специалисту администрации </w:t>
      </w:r>
      <w:hyperlink r:id="rId5" w:anchor="P82" w:history="1">
        <w:r>
          <w:rPr>
            <w:rStyle w:val="a3"/>
            <w:color w:val="000000"/>
          </w:rPr>
          <w:t>ходатайство</w:t>
        </w:r>
      </w:hyperlink>
      <w:r>
        <w:rPr>
          <w:color w:val="000000"/>
        </w:rPr>
        <w:t xml:space="preserve"> на имя главы   о разрешении принять награду, звание (далее именуется – ходатайство</w:t>
      </w:r>
      <w:proofErr w:type="gramEnd"/>
      <w:r>
        <w:rPr>
          <w:color w:val="000000"/>
        </w:rPr>
        <w:t xml:space="preserve">), </w:t>
      </w:r>
      <w:proofErr w:type="gramStart"/>
      <w:r>
        <w:rPr>
          <w:color w:val="000000"/>
        </w:rPr>
        <w:t>составленное</w:t>
      </w:r>
      <w:proofErr w:type="gramEnd"/>
      <w:r>
        <w:rPr>
          <w:color w:val="000000"/>
        </w:rPr>
        <w:t xml:space="preserve"> по форме согласно приложению № 1 к настоящему Порядку.</w:t>
      </w:r>
    </w:p>
    <w:p w:rsidR="00CA79BF" w:rsidRDefault="00CA79BF" w:rsidP="00CA79B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    Уполномоченный специалист администрации, не позднее 10 рабочих дней со дня регистрации ходатайства направляет его главе.</w:t>
      </w:r>
    </w:p>
    <w:p w:rsidR="00CA79BF" w:rsidRDefault="00CA79BF" w:rsidP="00CA79B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3. Муниципальный служащий, отказавшийся от награды, звания, в течение трех рабочих дней представляет    уполномоченному специалисту   администрации </w:t>
      </w:r>
      <w:hyperlink r:id="rId6" w:anchor="P144" w:history="1">
        <w:r>
          <w:rPr>
            <w:rStyle w:val="a3"/>
            <w:color w:val="000000"/>
          </w:rPr>
          <w:t>уведомление</w:t>
        </w:r>
      </w:hyperlink>
      <w:r>
        <w:rPr>
          <w:color w:val="000000"/>
        </w:rPr>
        <w:t xml:space="preserve"> об отказе в получении награды, звания (далее именуется – уведомление), составленное по форме согласно приложению № 2 к настоящему Порядку.</w:t>
      </w:r>
    </w:p>
    <w:p w:rsidR="00CA79BF" w:rsidRDefault="00CA79BF" w:rsidP="00CA79B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    Уполномоченный специалист   администрации  не позднее 10 рабочих дней со дня регистрации уведомления передает его главе.</w:t>
      </w:r>
    </w:p>
    <w:p w:rsidR="00CA79BF" w:rsidRDefault="00CA79BF" w:rsidP="00CA79BF">
      <w:pPr>
        <w:ind w:firstLine="567"/>
        <w:jc w:val="both"/>
        <w:rPr>
          <w:color w:val="000000"/>
        </w:rPr>
      </w:pPr>
      <w:bookmarkStart w:id="2" w:name="P46"/>
      <w:bookmarkEnd w:id="2"/>
      <w:r>
        <w:rPr>
          <w:color w:val="000000"/>
        </w:rPr>
        <w:t xml:space="preserve">4. Муниципальный служащий, получивший награду, звание до принятия главой   решения по результатам рассмотрения ходатайства, передает награду и оригиналы документов к ней, оригиналы документов к </w:t>
      </w:r>
      <w:proofErr w:type="gramStart"/>
      <w:r>
        <w:rPr>
          <w:color w:val="000000"/>
        </w:rPr>
        <w:t>званию</w:t>
      </w:r>
      <w:proofErr w:type="gramEnd"/>
      <w:r>
        <w:rPr>
          <w:color w:val="000000"/>
        </w:rPr>
        <w:t xml:space="preserve"> на ответственное хранение уполномоченному специалисту администрации в течение трех рабочих дней со дня их получения по акту приема-передачи.</w:t>
      </w:r>
    </w:p>
    <w:p w:rsidR="00CA79BF" w:rsidRDefault="00CA79BF" w:rsidP="00CA79BF">
      <w:pPr>
        <w:ind w:firstLine="567"/>
        <w:jc w:val="both"/>
        <w:rPr>
          <w:color w:val="000000"/>
        </w:rPr>
      </w:pPr>
      <w:r>
        <w:rPr>
          <w:color w:val="000000"/>
        </w:rPr>
        <w:t>5. 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во время служебной командировки муниципальный служащий получил награду, звание или отказался от них, срок представления ходатайства, либо уведомления исчисляется со дня возвращения муниципального служащего из служебной командировки.</w:t>
      </w:r>
    </w:p>
    <w:p w:rsidR="00CA79BF" w:rsidRDefault="00CA79BF" w:rsidP="00CA79BF">
      <w:pPr>
        <w:ind w:firstLine="567"/>
        <w:jc w:val="both"/>
        <w:rPr>
          <w:color w:val="000000"/>
        </w:rPr>
      </w:pPr>
      <w:r>
        <w:rPr>
          <w:color w:val="000000"/>
        </w:rPr>
        <w:t>6. 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муниципальный служащий по не зависящей от него причине не может представить ходатайство, либо уведомление, передать награду и оригиналы документов к ней, оригиналы документов к званию в сроки, указанные в </w:t>
      </w:r>
      <w:hyperlink r:id="rId7" w:anchor="P42" w:history="1">
        <w:r>
          <w:rPr>
            <w:rStyle w:val="a3"/>
            <w:color w:val="000000"/>
          </w:rPr>
          <w:t>пунктах 2</w:t>
        </w:r>
      </w:hyperlink>
      <w:r>
        <w:rPr>
          <w:color w:val="000000"/>
        </w:rPr>
        <w:t>-</w:t>
      </w:r>
      <w:hyperlink r:id="rId8" w:anchor="P46" w:history="1">
        <w:r>
          <w:rPr>
            <w:rStyle w:val="a3"/>
            <w:color w:val="000000"/>
          </w:rPr>
          <w:t>4</w:t>
        </w:r>
      </w:hyperlink>
      <w:r>
        <w:rPr>
          <w:color w:val="000000"/>
        </w:rPr>
        <w:t xml:space="preserve"> настоящего Порядка, такой муниципальный служащий обязан представить ходатайство, либо уведомление, передать награду и оригиналы документов к ней, оригиналы документов к званию не позднее следующего рабочего дня после устранения такой причины.</w:t>
      </w:r>
    </w:p>
    <w:p w:rsidR="00CA79BF" w:rsidRDefault="00CA79BF" w:rsidP="00CA79B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7. В случае удовлетворения главой   ходатайства муниципального служащего, указанного в </w:t>
      </w:r>
      <w:hyperlink r:id="rId9" w:anchor="P46" w:history="1">
        <w:r>
          <w:rPr>
            <w:rStyle w:val="a3"/>
            <w:color w:val="000000"/>
          </w:rPr>
          <w:t>пункте 4</w:t>
        </w:r>
      </w:hyperlink>
      <w:r>
        <w:rPr>
          <w:color w:val="000000"/>
        </w:rPr>
        <w:t xml:space="preserve"> настоящего Порядка, уполномоченный специалист администрации в течение 10 рабочих дней передает такому муниципальному служащему награду и оригиналы документов к ней, оригиналы документов к званию.</w:t>
      </w:r>
    </w:p>
    <w:p w:rsidR="00CA79BF" w:rsidRDefault="00CA79BF" w:rsidP="00CA79B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8. </w:t>
      </w:r>
      <w:proofErr w:type="gramStart"/>
      <w:r>
        <w:rPr>
          <w:color w:val="000000"/>
        </w:rPr>
        <w:t xml:space="preserve">В случае отказа главы   в удовлетворении ходатайства муниципального служащего, указанного в </w:t>
      </w:r>
      <w:hyperlink r:id="rId10" w:anchor="P46" w:history="1">
        <w:r>
          <w:rPr>
            <w:rStyle w:val="a3"/>
            <w:color w:val="000000"/>
          </w:rPr>
          <w:t>пункте 4</w:t>
        </w:r>
      </w:hyperlink>
      <w:r>
        <w:rPr>
          <w:color w:val="000000"/>
        </w:rPr>
        <w:t xml:space="preserve"> настоящего Порядка, уполномоченный специалист администрации в течение 10 рабочих дней сообщает такому муниципальному служащему об этом и направляет награду и оригиналы документов к ней, оригиналы документов к званию в соответствующий орган иностранного государства, международную организацию, политическую партию, другое общественное объединение или религиозное объединение.</w:t>
      </w:r>
      <w:proofErr w:type="gramEnd"/>
    </w:p>
    <w:p w:rsidR="00CA79BF" w:rsidRDefault="00CA79BF" w:rsidP="00CA79BF">
      <w:pPr>
        <w:ind w:firstLine="567"/>
        <w:jc w:val="both"/>
        <w:rPr>
          <w:color w:val="000000"/>
        </w:rPr>
      </w:pPr>
    </w:p>
    <w:p w:rsidR="00CA79BF" w:rsidRDefault="00CA79BF" w:rsidP="00CA79BF">
      <w:pPr>
        <w:ind w:firstLine="567"/>
        <w:jc w:val="both"/>
        <w:rPr>
          <w:color w:val="000000"/>
        </w:rPr>
      </w:pPr>
    </w:p>
    <w:p w:rsidR="00CA79BF" w:rsidRDefault="00CA79BF" w:rsidP="00CA79BF">
      <w:pPr>
        <w:ind w:firstLine="567"/>
        <w:jc w:val="both"/>
        <w:rPr>
          <w:color w:val="000000"/>
        </w:rPr>
      </w:pPr>
    </w:p>
    <w:p w:rsidR="00CA79BF" w:rsidRDefault="00CA79BF" w:rsidP="00CA79BF">
      <w:pPr>
        <w:ind w:firstLine="567"/>
        <w:jc w:val="both"/>
        <w:rPr>
          <w:color w:val="000000"/>
        </w:rPr>
      </w:pPr>
    </w:p>
    <w:p w:rsidR="00CA79BF" w:rsidRDefault="00CA79BF" w:rsidP="00CA79BF">
      <w:pPr>
        <w:ind w:firstLine="567"/>
        <w:jc w:val="both"/>
        <w:rPr>
          <w:color w:val="000000"/>
        </w:rPr>
      </w:pPr>
    </w:p>
    <w:p w:rsidR="00CA79BF" w:rsidRDefault="00CA79BF" w:rsidP="00CA79BF">
      <w:pPr>
        <w:ind w:firstLine="567"/>
        <w:jc w:val="both"/>
        <w:rPr>
          <w:color w:val="000000"/>
        </w:rPr>
      </w:pPr>
    </w:p>
    <w:p w:rsidR="00CA79BF" w:rsidRDefault="00CA79BF" w:rsidP="00CA79BF">
      <w:pPr>
        <w:ind w:firstLine="567"/>
        <w:jc w:val="both"/>
        <w:rPr>
          <w:color w:val="000000"/>
        </w:rPr>
      </w:pPr>
    </w:p>
    <w:p w:rsidR="00CA79BF" w:rsidRDefault="00CA79BF" w:rsidP="00CA79BF">
      <w:pPr>
        <w:ind w:firstLine="567"/>
        <w:jc w:val="both"/>
        <w:rPr>
          <w:color w:val="000000"/>
        </w:rPr>
      </w:pPr>
    </w:p>
    <w:p w:rsidR="00CA79BF" w:rsidRDefault="00CA79BF" w:rsidP="00CA79BF">
      <w:pPr>
        <w:ind w:firstLine="567"/>
        <w:jc w:val="both"/>
        <w:rPr>
          <w:color w:val="000000"/>
        </w:rPr>
      </w:pPr>
    </w:p>
    <w:p w:rsidR="00CA79BF" w:rsidRDefault="00CA79BF" w:rsidP="00CA79BF">
      <w:pPr>
        <w:ind w:firstLine="567"/>
        <w:jc w:val="both"/>
        <w:rPr>
          <w:color w:val="000000"/>
        </w:rPr>
      </w:pPr>
    </w:p>
    <w:p w:rsidR="00CA79BF" w:rsidRDefault="00CA79BF" w:rsidP="00CA79BF">
      <w:pPr>
        <w:ind w:firstLine="567"/>
        <w:jc w:val="both"/>
        <w:rPr>
          <w:color w:val="000000"/>
        </w:rPr>
      </w:pPr>
    </w:p>
    <w:p w:rsidR="00CA79BF" w:rsidRDefault="00CA79BF" w:rsidP="00CA79BF">
      <w:pPr>
        <w:ind w:firstLine="567"/>
        <w:jc w:val="both"/>
        <w:rPr>
          <w:color w:val="000000"/>
        </w:rPr>
      </w:pPr>
    </w:p>
    <w:p w:rsidR="00CA79BF" w:rsidRDefault="00CA79BF" w:rsidP="00CA79BF">
      <w:pPr>
        <w:snapToGrid/>
        <w:rPr>
          <w:color w:val="000000"/>
        </w:rPr>
      </w:pPr>
    </w:p>
    <w:p w:rsidR="00CA79BF" w:rsidRDefault="00CA79BF" w:rsidP="00CA79BF">
      <w:pPr>
        <w:snapToGrid/>
        <w:rPr>
          <w:color w:val="000000"/>
          <w:sz w:val="24"/>
          <w:szCs w:val="24"/>
        </w:rPr>
      </w:pPr>
    </w:p>
    <w:p w:rsidR="00CA79BF" w:rsidRDefault="00CA79BF" w:rsidP="00CA79BF">
      <w:pPr>
        <w:snapToGrid/>
        <w:rPr>
          <w:color w:val="000000"/>
          <w:sz w:val="24"/>
          <w:szCs w:val="24"/>
        </w:rPr>
      </w:pPr>
    </w:p>
    <w:p w:rsidR="00CA79BF" w:rsidRDefault="00CA79BF" w:rsidP="00CA79BF">
      <w:pPr>
        <w:snapToGrid/>
        <w:rPr>
          <w:color w:val="000000"/>
          <w:sz w:val="24"/>
          <w:szCs w:val="24"/>
        </w:rPr>
      </w:pPr>
    </w:p>
    <w:p w:rsidR="00CA79BF" w:rsidRDefault="00CA79BF" w:rsidP="00CA79BF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A79BF" w:rsidRDefault="00CA79BF" w:rsidP="00CA79BF">
      <w:pPr>
        <w:pStyle w:val="ConsPlusNormal"/>
        <w:ind w:left="340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№ 1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</w:t>
      </w:r>
    </w:p>
    <w:p w:rsidR="00CA79BF" w:rsidRDefault="00CA79BF" w:rsidP="00CA79BF">
      <w:pPr>
        <w:pStyle w:val="ConsPlusNormal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Положению о порядке принятия муниципальными служащими </w:t>
      </w:r>
    </w:p>
    <w:p w:rsidR="00CA79BF" w:rsidRDefault="00CA79BF" w:rsidP="00CA79BF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CA79BF" w:rsidRDefault="00CA79BF" w:rsidP="00CA79BF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A79BF" w:rsidRDefault="00CA79BF" w:rsidP="00CA79BF">
      <w:pPr>
        <w:pStyle w:val="ConsPlusNonformat"/>
        <w:ind w:left="41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Главе</w:t>
      </w:r>
    </w:p>
    <w:p w:rsidR="00CA79BF" w:rsidRDefault="00CA79BF" w:rsidP="00CA79BF">
      <w:pPr>
        <w:pStyle w:val="ConsPlusNonformat"/>
        <w:ind w:left="41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____________________________________</w:t>
      </w:r>
    </w:p>
    <w:p w:rsidR="00CA79BF" w:rsidRDefault="00CA79BF" w:rsidP="00CA79BF">
      <w:pPr>
        <w:pStyle w:val="ConsPlusNonformat"/>
        <w:ind w:left="4248"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(ФИО, замещаемая должность)</w:t>
      </w:r>
    </w:p>
    <w:p w:rsidR="00CA79BF" w:rsidRDefault="00CA79BF" w:rsidP="00CA79BF">
      <w:pPr>
        <w:pStyle w:val="ConsPlusNonformat"/>
        <w:ind w:left="41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</w:p>
    <w:p w:rsidR="00CA79BF" w:rsidRDefault="00CA79BF" w:rsidP="00CA79BF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A79BF" w:rsidRDefault="00CA79BF" w:rsidP="00CA79BF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" w:name="P79"/>
      <w:bookmarkEnd w:id="3"/>
      <w:r>
        <w:rPr>
          <w:rFonts w:ascii="Times New Roman" w:hAnsi="Times New Roman" w:cs="Times New Roman"/>
          <w:b/>
          <w:color w:val="000000"/>
          <w:sz w:val="28"/>
          <w:szCs w:val="28"/>
        </w:rPr>
        <w:t>ХОДАТАЙСТВО</w:t>
      </w:r>
    </w:p>
    <w:p w:rsidR="00CA79BF" w:rsidRDefault="00CA79BF" w:rsidP="00CA79BF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разрешении принять почетное или специальное звание,</w:t>
      </w:r>
    </w:p>
    <w:p w:rsidR="00CA79BF" w:rsidRDefault="00CA79BF" w:rsidP="00CA79BF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награду или иной знак отличия иностранного государства,</w:t>
      </w:r>
    </w:p>
    <w:p w:rsidR="00CA79BF" w:rsidRDefault="00CA79BF" w:rsidP="00CA79BF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международной организации, политической партии,</w:t>
      </w:r>
    </w:p>
    <w:p w:rsidR="00CA79BF" w:rsidRDefault="00CA79BF" w:rsidP="00CA79BF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иного общественного объединения или другой организации</w:t>
      </w:r>
    </w:p>
    <w:p w:rsidR="00CA79BF" w:rsidRDefault="00CA79BF" w:rsidP="00CA79BF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A79BF" w:rsidRDefault="00CA79BF" w:rsidP="00CA79BF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Прошу разрешить мне принять ___________________________________</w:t>
      </w:r>
    </w:p>
    <w:p w:rsidR="00CA79BF" w:rsidRDefault="00CA79BF" w:rsidP="00CA79BF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</w:rPr>
        <w:t>(наименование почетного или специального звания,</w:t>
      </w:r>
      <w:proofErr w:type="gramEnd"/>
    </w:p>
    <w:p w:rsidR="00CA79BF" w:rsidRDefault="00CA79BF" w:rsidP="00CA79B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CA79BF" w:rsidRDefault="00CA79BF" w:rsidP="00CA79BF">
      <w:pPr>
        <w:pStyle w:val="ConsPlusNonformat"/>
        <w:ind w:firstLine="709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награды или иного знака отличия)</w:t>
      </w:r>
    </w:p>
    <w:p w:rsidR="00CA79BF" w:rsidRDefault="00CA79BF" w:rsidP="00CA79B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CA79BF" w:rsidRDefault="00CA79BF" w:rsidP="00CA79BF">
      <w:pPr>
        <w:pStyle w:val="ConsPlusNonformat"/>
        <w:tabs>
          <w:tab w:val="left" w:pos="1701"/>
        </w:tabs>
        <w:ind w:firstLine="709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(за какие заслуги присвоено и кем, за какие заслуги награжде</w:t>
      </w:r>
      <w:proofErr w:type="gramStart"/>
      <w:r>
        <w:rPr>
          <w:rFonts w:ascii="Times New Roman" w:hAnsi="Times New Roman" w:cs="Times New Roman"/>
          <w:color w:val="000000"/>
        </w:rPr>
        <w:t>н(</w:t>
      </w:r>
      <w:proofErr w:type="gramEnd"/>
      <w:r>
        <w:rPr>
          <w:rFonts w:ascii="Times New Roman" w:hAnsi="Times New Roman" w:cs="Times New Roman"/>
          <w:color w:val="000000"/>
        </w:rPr>
        <w:t>а) и кем)</w:t>
      </w:r>
    </w:p>
    <w:p w:rsidR="00CA79BF" w:rsidRDefault="00CA79BF" w:rsidP="00CA79B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CA79BF" w:rsidRDefault="00CA79BF" w:rsidP="00CA79BF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CA79BF" w:rsidRDefault="00CA79BF" w:rsidP="00CA79B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CA79BF" w:rsidRDefault="00CA79BF" w:rsidP="00CA79BF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 xml:space="preserve">(дата и место вручения документов к почетному или специальному званию, </w:t>
      </w:r>
      <w:proofErr w:type="gramEnd"/>
    </w:p>
    <w:p w:rsidR="00CA79BF" w:rsidRDefault="00CA79BF" w:rsidP="00CA79BF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награды или иного знака отличия)</w:t>
      </w:r>
    </w:p>
    <w:p w:rsidR="00CA79BF" w:rsidRDefault="00CA79BF" w:rsidP="00CA79BF">
      <w:pPr>
        <w:pStyle w:val="ConsPlusNonformat"/>
        <w:rPr>
          <w:rFonts w:ascii="Times New Roman" w:hAnsi="Times New Roman" w:cs="Times New Roman"/>
          <w:color w:val="000000"/>
          <w:sz w:val="12"/>
          <w:szCs w:val="12"/>
        </w:rPr>
      </w:pPr>
    </w:p>
    <w:p w:rsidR="00CA79BF" w:rsidRDefault="00CA79BF" w:rsidP="00CA79BF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Документы к почетному или специальному званию, награда и документы к ней, знак отличия и документы к нему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подчеркнуть) __________________________________________________________________</w:t>
      </w:r>
    </w:p>
    <w:p w:rsidR="00CA79BF" w:rsidRDefault="00CA79BF" w:rsidP="00CA79BF">
      <w:pPr>
        <w:pStyle w:val="ConsPlusNonformat"/>
        <w:ind w:firstLine="142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(наименование почетного или специального звания, награды или иного знака отличия)</w:t>
      </w:r>
    </w:p>
    <w:p w:rsidR="00CA79BF" w:rsidRDefault="00CA79BF" w:rsidP="00CA79B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CA79BF" w:rsidRDefault="00CA79BF" w:rsidP="00CA79BF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(наименование документов к почетному или специальному званию,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</w:rPr>
        <w:t>награде или иному знаку отличия)</w:t>
      </w:r>
    </w:p>
    <w:p w:rsidR="00CA79BF" w:rsidRDefault="00CA79BF" w:rsidP="00CA79B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CA79BF" w:rsidRDefault="00CA79BF" w:rsidP="00CA79B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сданы по акту приема-передачи № _________ от _______ ______________ 20__ г.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________________________________________________.</w:t>
      </w:r>
    </w:p>
    <w:p w:rsidR="00CA79BF" w:rsidRDefault="00CA79BF" w:rsidP="00CA79BF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79BF" w:rsidRDefault="00CA79BF" w:rsidP="00CA79B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«___»____________ 20__ г. _____________   ___________________________</w:t>
      </w:r>
    </w:p>
    <w:p w:rsidR="00CA79BF" w:rsidRDefault="00CA79BF" w:rsidP="00CA79BF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(подпись)                                 (расшифровка подписи)</w:t>
      </w:r>
    </w:p>
    <w:p w:rsidR="00CA79BF" w:rsidRDefault="00CA79BF" w:rsidP="00CA79BF">
      <w:pPr>
        <w:rPr>
          <w:color w:val="000000"/>
        </w:rPr>
      </w:pPr>
    </w:p>
    <w:p w:rsidR="00CA79BF" w:rsidRDefault="00CA79BF" w:rsidP="00CA79BF">
      <w:pPr>
        <w:rPr>
          <w:color w:val="000000"/>
        </w:rPr>
      </w:pPr>
    </w:p>
    <w:p w:rsidR="00CA79BF" w:rsidRDefault="00CA79BF" w:rsidP="00CA79BF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A79BF" w:rsidRDefault="00CA79BF" w:rsidP="00CA79BF">
      <w:pPr>
        <w:pStyle w:val="ConsPlusNormal"/>
        <w:ind w:left="340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№ 2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</w:t>
      </w:r>
    </w:p>
    <w:p w:rsidR="00CA79BF" w:rsidRDefault="00CA79BF" w:rsidP="00CA79BF">
      <w:pPr>
        <w:pStyle w:val="ConsPlusNormal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Положению о порядке принятия муниципальными служащими </w:t>
      </w:r>
    </w:p>
    <w:p w:rsidR="00CA79BF" w:rsidRDefault="00CA79BF" w:rsidP="00CA79BF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CA79BF" w:rsidRDefault="00CA79BF" w:rsidP="00CA79BF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A79BF" w:rsidRDefault="00CA79BF" w:rsidP="00CA79BF">
      <w:pPr>
        <w:pStyle w:val="ConsPlusNonformat"/>
        <w:ind w:left="41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Главе</w:t>
      </w:r>
    </w:p>
    <w:p w:rsidR="00CA79BF" w:rsidRDefault="00CA79BF" w:rsidP="00CA79BF">
      <w:pPr>
        <w:pStyle w:val="ConsPlusNonformat"/>
        <w:ind w:left="41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___________________________________</w:t>
      </w:r>
    </w:p>
    <w:p w:rsidR="00CA79BF" w:rsidRDefault="00CA79BF" w:rsidP="00CA79BF">
      <w:pPr>
        <w:pStyle w:val="ConsPlusNonformat"/>
        <w:ind w:left="411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(ФИО, замещаемая должность)</w:t>
      </w:r>
    </w:p>
    <w:p w:rsidR="00CA79BF" w:rsidRDefault="00CA79BF" w:rsidP="00CA79BF">
      <w:pPr>
        <w:pStyle w:val="ConsPlusNonformat"/>
        <w:ind w:left="41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</w:t>
      </w:r>
    </w:p>
    <w:p w:rsidR="00CA79BF" w:rsidRDefault="00CA79BF" w:rsidP="00CA79BF">
      <w:pPr>
        <w:pStyle w:val="ConsPlusNonformat"/>
        <w:ind w:left="41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79BF" w:rsidRDefault="00CA79BF" w:rsidP="00CA79BF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4" w:name="P134"/>
      <w:bookmarkEnd w:id="4"/>
      <w:r>
        <w:rPr>
          <w:rFonts w:ascii="Times New Roman" w:hAnsi="Times New Roman" w:cs="Times New Roman"/>
          <w:b/>
          <w:color w:val="000000"/>
          <w:sz w:val="28"/>
          <w:szCs w:val="28"/>
        </w:rPr>
        <w:t>УВЕДОМЛЕНИЕ</w:t>
      </w:r>
    </w:p>
    <w:p w:rsidR="00CA79BF" w:rsidRDefault="00CA79BF" w:rsidP="00CA79BF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отказе в получении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почетного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или специального</w:t>
      </w:r>
    </w:p>
    <w:p w:rsidR="00CA79BF" w:rsidRDefault="00CA79BF" w:rsidP="00CA79BF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звания, награды или иного знака отличия иностранного</w:t>
      </w:r>
    </w:p>
    <w:p w:rsidR="00CA79BF" w:rsidRDefault="00CA79BF" w:rsidP="00CA79BF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государства, международной организации, политической</w:t>
      </w:r>
    </w:p>
    <w:p w:rsidR="00CA79BF" w:rsidRDefault="00CA79BF" w:rsidP="00CA79BF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партии, иного общественного объединения </w:t>
      </w:r>
    </w:p>
    <w:p w:rsidR="00CA79BF" w:rsidRDefault="00CA79BF" w:rsidP="00CA79BF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или другой организации</w:t>
      </w:r>
    </w:p>
    <w:p w:rsidR="00CA79BF" w:rsidRDefault="00CA79BF" w:rsidP="00CA79BF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A79BF" w:rsidRDefault="00CA79BF" w:rsidP="00CA79BF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Уведомляю о принятом мною решении отказаться от получения ______________________________________________________________________</w:t>
      </w:r>
    </w:p>
    <w:p w:rsidR="00CA79BF" w:rsidRDefault="00CA79BF" w:rsidP="00CA79BF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(наименование почетного или специального звания, награды или иного знака отличия)</w:t>
      </w:r>
    </w:p>
    <w:p w:rsidR="00CA79BF" w:rsidRDefault="00CA79BF" w:rsidP="00CA79BF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CA79BF" w:rsidRDefault="00CA79BF" w:rsidP="00CA79BF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(за какие заслуги присвоено и кем, за какие заслуги награжде</w:t>
      </w:r>
      <w:proofErr w:type="gramStart"/>
      <w:r>
        <w:rPr>
          <w:rFonts w:ascii="Times New Roman" w:hAnsi="Times New Roman" w:cs="Times New Roman"/>
          <w:color w:val="000000"/>
        </w:rPr>
        <w:t>н(</w:t>
      </w:r>
      <w:proofErr w:type="gramEnd"/>
      <w:r>
        <w:rPr>
          <w:rFonts w:ascii="Times New Roman" w:hAnsi="Times New Roman" w:cs="Times New Roman"/>
          <w:color w:val="000000"/>
        </w:rPr>
        <w:t>а) и кем)</w:t>
      </w:r>
    </w:p>
    <w:p w:rsidR="00CA79BF" w:rsidRDefault="00CA79BF" w:rsidP="00CA79B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CA79BF" w:rsidRDefault="00CA79BF" w:rsidP="00CA79B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79BF" w:rsidRDefault="00CA79BF" w:rsidP="00CA79B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«___»____________ 20__ г. _____________   ___________________________</w:t>
      </w:r>
    </w:p>
    <w:p w:rsidR="00CA79BF" w:rsidRDefault="00CA79BF" w:rsidP="00CA79BF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(подпись)                                  (расшифровка подписи)</w:t>
      </w:r>
    </w:p>
    <w:p w:rsidR="00CA79BF" w:rsidRDefault="00CA79BF" w:rsidP="00CA79BF">
      <w:pPr>
        <w:rPr>
          <w:color w:val="000000"/>
        </w:rPr>
      </w:pPr>
    </w:p>
    <w:p w:rsidR="00CA79BF" w:rsidRDefault="00CA79BF" w:rsidP="00CA79BF">
      <w:pPr>
        <w:rPr>
          <w:color w:val="000000"/>
        </w:rPr>
      </w:pPr>
    </w:p>
    <w:p w:rsidR="00CA79BF" w:rsidRDefault="00CA79BF" w:rsidP="00CA79BF">
      <w:pPr>
        <w:rPr>
          <w:color w:val="000000"/>
        </w:rPr>
      </w:pPr>
    </w:p>
    <w:p w:rsidR="00CA79BF" w:rsidRDefault="00CA79BF" w:rsidP="00CA79BF">
      <w:pPr>
        <w:rPr>
          <w:color w:val="000000"/>
        </w:rPr>
      </w:pPr>
    </w:p>
    <w:p w:rsidR="00CA79BF" w:rsidRDefault="00CA79BF" w:rsidP="00CA79BF">
      <w:pPr>
        <w:rPr>
          <w:color w:val="000000"/>
        </w:rPr>
      </w:pPr>
    </w:p>
    <w:p w:rsidR="00CA79BF" w:rsidRDefault="00CA79BF" w:rsidP="00CA79BF">
      <w:pPr>
        <w:rPr>
          <w:color w:val="000000"/>
        </w:rPr>
      </w:pPr>
    </w:p>
    <w:p w:rsidR="00CA79BF" w:rsidRDefault="00CA79BF" w:rsidP="00CA79BF">
      <w:pPr>
        <w:rPr>
          <w:color w:val="000000"/>
        </w:rPr>
      </w:pPr>
    </w:p>
    <w:p w:rsidR="00CA79BF" w:rsidRDefault="00CA79BF" w:rsidP="00CA79BF">
      <w:pPr>
        <w:rPr>
          <w:color w:val="000000"/>
        </w:rPr>
      </w:pPr>
    </w:p>
    <w:p w:rsidR="00CA79BF" w:rsidRDefault="00CA79BF" w:rsidP="00CA79BF">
      <w:pPr>
        <w:rPr>
          <w:color w:val="000000"/>
        </w:rPr>
      </w:pPr>
    </w:p>
    <w:p w:rsidR="00CA79BF" w:rsidRDefault="00CA79BF" w:rsidP="00CA79BF">
      <w:pPr>
        <w:rPr>
          <w:color w:val="000000"/>
        </w:rPr>
      </w:pPr>
    </w:p>
    <w:p w:rsidR="00CA79BF" w:rsidRDefault="00CA79BF" w:rsidP="00CA79BF">
      <w:pPr>
        <w:rPr>
          <w:color w:val="000000"/>
        </w:rPr>
      </w:pPr>
    </w:p>
    <w:p w:rsidR="00CA79BF" w:rsidRDefault="00CA79BF" w:rsidP="00CA79BF">
      <w:pPr>
        <w:rPr>
          <w:color w:val="000000"/>
        </w:rPr>
      </w:pPr>
    </w:p>
    <w:p w:rsidR="00CA79BF" w:rsidRDefault="00CA79BF" w:rsidP="00CA79BF">
      <w:pPr>
        <w:rPr>
          <w:color w:val="000000"/>
        </w:rPr>
      </w:pPr>
    </w:p>
    <w:p w:rsidR="00CA79BF" w:rsidRDefault="00CA79BF" w:rsidP="00CA79BF">
      <w:pPr>
        <w:rPr>
          <w:color w:val="000000"/>
        </w:rPr>
      </w:pPr>
    </w:p>
    <w:p w:rsidR="00CA79BF" w:rsidRDefault="00CA79BF" w:rsidP="00CA79BF">
      <w:pPr>
        <w:rPr>
          <w:color w:val="000000"/>
        </w:rPr>
      </w:pPr>
    </w:p>
    <w:p w:rsidR="00CA79BF" w:rsidRDefault="00CA79BF" w:rsidP="00CA79BF">
      <w:pPr>
        <w:jc w:val="both"/>
        <w:rPr>
          <w:color w:val="000000"/>
          <w:sz w:val="20"/>
          <w:szCs w:val="20"/>
        </w:rPr>
      </w:pPr>
    </w:p>
    <w:p w:rsidR="00876E4C" w:rsidRDefault="00876E4C"/>
    <w:sectPr w:rsidR="00876E4C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A79BF"/>
    <w:rsid w:val="00605263"/>
    <w:rsid w:val="00876E4C"/>
    <w:rsid w:val="00AE7959"/>
    <w:rsid w:val="00CA79BF"/>
    <w:rsid w:val="00D63EE6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BF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79B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CA79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A79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F240~1\AppData\Local\Temp\Rar$DI39.6981\23%20&#1087;&#1086;&#1095;&#1077;&#1090;&#1085;&#1099;&#1093;%20&#1080;%20&#1089;&#1087;&#1077;&#1094;&#1080;&#1072;&#1083;&#1100;&#1085;&#1099;&#1093;%20&#1079;&#1074;&#1072;&#1085;&#1080;&#1081;,%20&#1085;&#1072;&#1075;&#1088;&#1072;&#1076;%20&#1080;%20&#1080;&#1085;&#1099;&#1093;%20&#1079;&#1085;&#1072;&#1082;&#1086;&#1074;%20&#1086;&#1090;&#1083;&#1080;&#1095;&#1080;&#1103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F240~1\AppData\Local\Temp\Rar$DI39.6981\23%20&#1087;&#1086;&#1095;&#1077;&#1090;&#1085;&#1099;&#1093;%20&#1080;%20&#1089;&#1087;&#1077;&#1094;&#1080;&#1072;&#1083;&#1100;&#1085;&#1099;&#1093;%20&#1079;&#1074;&#1072;&#1085;&#1080;&#1081;,%20&#1085;&#1072;&#1075;&#1088;&#1072;&#1076;%20&#1080;%20&#1080;&#1085;&#1099;&#1093;%20&#1079;&#1085;&#1072;&#1082;&#1086;&#1074;%20&#1086;&#1090;&#1083;&#1080;&#1095;&#1080;&#1103;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F240~1\AppData\Local\Temp\Rar$DI39.6981\23%20&#1087;&#1086;&#1095;&#1077;&#1090;&#1085;&#1099;&#1093;%20&#1080;%20&#1089;&#1087;&#1077;&#1094;&#1080;&#1072;&#1083;&#1100;&#1085;&#1099;&#1093;%20&#1079;&#1074;&#1072;&#1085;&#1080;&#1081;,%20&#1085;&#1072;&#1075;&#1088;&#1072;&#1076;%20&#1080;%20&#1080;&#1085;&#1099;&#1093;%20&#1079;&#1085;&#1072;&#1082;&#1086;&#1074;%20&#1086;&#1090;&#1083;&#1080;&#1095;&#1080;&#1103;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F240~1\AppData\Local\Temp\Rar$DI39.6981\23%20&#1087;&#1086;&#1095;&#1077;&#1090;&#1085;&#1099;&#1093;%20&#1080;%20&#1089;&#1087;&#1077;&#1094;&#1080;&#1072;&#1083;&#1100;&#1085;&#1099;&#1093;%20&#1079;&#1074;&#1072;&#1085;&#1080;&#1081;,%20&#1085;&#1072;&#1075;&#1088;&#1072;&#1076;%20&#1080;%20&#1080;&#1085;&#1099;&#1093;%20&#1079;&#1085;&#1072;&#1082;&#1086;&#1074;%20&#1086;&#1090;&#1083;&#1080;&#1095;&#1080;&#1103;.doc" TargetMode="External"/><Relationship Id="rId10" Type="http://schemas.openxmlformats.org/officeDocument/2006/relationships/hyperlink" Target="file:///C:\Users\F240~1\AppData\Local\Temp\Rar$DI39.6981\23%20&#1087;&#1086;&#1095;&#1077;&#1090;&#1085;&#1099;&#1093;%20&#1080;%20&#1089;&#1087;&#1077;&#1094;&#1080;&#1072;&#1083;&#1100;&#1085;&#1099;&#1093;%20&#1079;&#1074;&#1072;&#1085;&#1080;&#1081;,%20&#1085;&#1072;&#1075;&#1088;&#1072;&#1076;%20&#1080;%20&#1080;&#1085;&#1099;&#1093;%20&#1079;&#1085;&#1072;&#1082;&#1086;&#1074;%20&#1086;&#1090;&#1083;&#1080;&#1095;&#1080;&#1103;.doc" TargetMode="External"/><Relationship Id="rId4" Type="http://schemas.openxmlformats.org/officeDocument/2006/relationships/hyperlink" Target="file:///C:\Users\F240~1\AppData\Local\Temp\Rar$DI39.6981\23%20&#1087;&#1086;&#1095;&#1077;&#1090;&#1085;&#1099;&#1093;%20&#1080;%20&#1089;&#1087;&#1077;&#1094;&#1080;&#1072;&#1083;&#1100;&#1085;&#1099;&#1093;%20&#1079;&#1074;&#1072;&#1085;&#1080;&#1081;,%20&#1085;&#1072;&#1075;&#1088;&#1072;&#1076;%20&#1080;%20&#1080;&#1085;&#1099;&#1093;%20&#1079;&#1085;&#1072;&#1082;&#1086;&#1074;%20&#1086;&#1090;&#1083;&#1080;&#1095;&#1080;&#1103;.doc" TargetMode="External"/><Relationship Id="rId9" Type="http://schemas.openxmlformats.org/officeDocument/2006/relationships/hyperlink" Target="file:///C:\Users\F240~1\AppData\Local\Temp\Rar$DI39.6981\23%20&#1087;&#1086;&#1095;&#1077;&#1090;&#1085;&#1099;&#1093;%20&#1080;%20&#1089;&#1087;&#1077;&#1094;&#1080;&#1072;&#1083;&#1100;&#1085;&#1099;&#1093;%20&#1079;&#1074;&#1072;&#1085;&#1080;&#1081;,%20&#1085;&#1072;&#1075;&#1088;&#1072;&#1076;%20&#1080;%20&#1080;&#1085;&#1099;&#1093;%20&#1079;&#1085;&#1072;&#1082;&#1086;&#1074;%20&#1086;&#1090;&#1083;&#1080;&#109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1587</Words>
  <Characters>9046</Characters>
  <Application>Microsoft Office Word</Application>
  <DocSecurity>0</DocSecurity>
  <Lines>75</Lines>
  <Paragraphs>21</Paragraphs>
  <ScaleCrop>false</ScaleCrop>
  <Company/>
  <LinksUpToDate>false</LinksUpToDate>
  <CharactersWithSpaces>10612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cp:lastPrinted>2016-06-01T08:25:00Z</cp:lastPrinted>
  <dcterms:created xsi:type="dcterms:W3CDTF">2016-06-01T08:24:00Z</dcterms:created>
  <dcterms:modified xsi:type="dcterms:W3CDTF">2016-06-01T08:28:00Z</dcterms:modified>
</cp:coreProperties>
</file>