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B" w:rsidRDefault="0017107B" w:rsidP="0017107B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АДМИНИСТРАЦИЯ</w:t>
      </w:r>
    </w:p>
    <w:p w:rsidR="0017107B" w:rsidRDefault="0017107B" w:rsidP="0017107B">
      <w:pPr>
        <w:pStyle w:val="p1"/>
        <w:spacing w:before="0" w:beforeAutospacing="0" w:after="0" w:afterAutospacing="0"/>
        <w:jc w:val="center"/>
      </w:pPr>
      <w:r>
        <w:rPr>
          <w:rStyle w:val="s1"/>
          <w:b/>
          <w:sz w:val="28"/>
          <w:szCs w:val="28"/>
        </w:rPr>
        <w:t>МАЮРОВСКОГО  СЕЛЬСОВЕТА</w:t>
      </w:r>
    </w:p>
    <w:p w:rsidR="0017107B" w:rsidRPr="0017107B" w:rsidRDefault="0017107B" w:rsidP="0017107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17107B">
        <w:rPr>
          <w:rStyle w:val="s1"/>
          <w:sz w:val="28"/>
          <w:szCs w:val="28"/>
        </w:rPr>
        <w:t>Сузунского района Новосибирской области</w:t>
      </w:r>
    </w:p>
    <w:p w:rsidR="0017107B" w:rsidRDefault="0017107B" w:rsidP="0017107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07B" w:rsidRDefault="0017107B" w:rsidP="0017107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17107B" w:rsidRDefault="0017107B" w:rsidP="0017107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107B" w:rsidRDefault="0017107B" w:rsidP="0017107B">
      <w:pPr>
        <w:pStyle w:val="p1"/>
        <w:jc w:val="center"/>
        <w:rPr>
          <w:sz w:val="28"/>
          <w:szCs w:val="28"/>
        </w:rPr>
      </w:pPr>
    </w:p>
    <w:p w:rsidR="0017107B" w:rsidRDefault="00B04EE9" w:rsidP="0017107B">
      <w:pPr>
        <w:pStyle w:val="western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От  29.06.2015г</w:t>
      </w:r>
      <w:r w:rsidR="0017107B">
        <w:rPr>
          <w:sz w:val="28"/>
          <w:szCs w:val="28"/>
        </w:rPr>
        <w:t xml:space="preserve">                               с. Маюрово              </w:t>
      </w:r>
      <w:r>
        <w:rPr>
          <w:sz w:val="28"/>
          <w:szCs w:val="28"/>
        </w:rPr>
        <w:t xml:space="preserve">                            № 52</w:t>
      </w:r>
    </w:p>
    <w:p w:rsidR="0017107B" w:rsidRDefault="0017107B" w:rsidP="0017107B">
      <w:pPr>
        <w:pStyle w:val="western"/>
        <w:spacing w:after="202" w:afterAutospacing="0"/>
        <w:rPr>
          <w:sz w:val="28"/>
          <w:szCs w:val="28"/>
        </w:rPr>
      </w:pPr>
    </w:p>
    <w:p w:rsidR="0017107B" w:rsidRDefault="0017107B" w:rsidP="0017107B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18.02.2015г  № 19 "Об утверждении административного регламента осуществления муниципального лесного контроля"</w:t>
      </w:r>
    </w:p>
    <w:p w:rsidR="0017107B" w:rsidRDefault="0017107B" w:rsidP="0017107B">
      <w:pPr>
        <w:pStyle w:val="p8"/>
        <w:ind w:firstLine="567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Во исполнение ст.7 Федерального закона </w:t>
      </w:r>
      <w:hyperlink r:id="rId5" w:tgtFrame="_blank" w:history="1">
        <w:r>
          <w:rPr>
            <w:rStyle w:val="s3"/>
            <w:sz w:val="28"/>
            <w:szCs w:val="28"/>
          </w:rPr>
          <w:t>от 06.10.2003 № 131-ФЗ</w:t>
        </w:r>
      </w:hyperlink>
      <w:r>
        <w:rPr>
          <w:rStyle w:val="s2"/>
          <w:sz w:val="28"/>
          <w:szCs w:val="28"/>
        </w:rPr>
        <w:t xml:space="preserve"> "Об общих </w:t>
      </w:r>
      <w:proofErr w:type="gramStart"/>
      <w:r>
        <w:rPr>
          <w:rStyle w:val="s2"/>
          <w:sz w:val="28"/>
          <w:szCs w:val="28"/>
        </w:rPr>
        <w:t>принципах</w:t>
      </w:r>
      <w:proofErr w:type="gramEnd"/>
      <w:r>
        <w:rPr>
          <w:rStyle w:val="s2"/>
          <w:sz w:val="28"/>
          <w:szCs w:val="28"/>
        </w:rPr>
        <w:t xml:space="preserve"> организации местного самоуправления в Российской Федерации", </w:t>
      </w:r>
      <w:r>
        <w:rPr>
          <w:sz w:val="28"/>
          <w:szCs w:val="28"/>
        </w:rPr>
        <w:t>администрация Маюровского сельсовета Сузунского района Новосибирской области постановляет:</w:t>
      </w:r>
    </w:p>
    <w:p w:rsidR="0017107B" w:rsidRDefault="0017107B" w:rsidP="001710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Внести в постановление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18.02.2015г № 19  "Об утверждении административного регламента осуществления муниципального лесного контроля" следующие изменения:</w:t>
      </w:r>
    </w:p>
    <w:p w:rsidR="0017107B" w:rsidRDefault="0017107B" w:rsidP="0017107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административном регламенте осуществления муниципального лесного контроля:</w:t>
      </w:r>
    </w:p>
    <w:p w:rsidR="0017107B" w:rsidRDefault="0017107B" w:rsidP="0017107B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1.6 административного регламента изложить в следующей редакции:</w:t>
      </w:r>
    </w:p>
    <w:p w:rsidR="0017107B" w:rsidRDefault="0017107B" w:rsidP="0017107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"1.6. Предметом муниципального лесного контроля является соблюдение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муниципального образования  по вопросам использования, охраны, защиты и воспроизводства  в отношении лесных участков, находящихся в муниципальной собственности".</w:t>
      </w:r>
    </w:p>
    <w:p w:rsidR="0017107B" w:rsidRDefault="0017107B" w:rsidP="0017107B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3.2.2 изложить в следующей редакции:</w:t>
      </w:r>
    </w:p>
    <w:p w:rsidR="0017107B" w:rsidRDefault="0017107B" w:rsidP="001710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"3.2.2.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поступление  в 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17107B" w:rsidRDefault="0017107B" w:rsidP="001710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«Маюровский вестник» и разместить на сайте администрации Маюровского сельсовета.</w:t>
      </w:r>
    </w:p>
    <w:p w:rsidR="0017107B" w:rsidRDefault="0017107B" w:rsidP="0017107B">
      <w:pPr>
        <w:jc w:val="both"/>
        <w:rPr>
          <w:rFonts w:ascii="Times New Roman" w:hAnsi="Times New Roman"/>
          <w:sz w:val="28"/>
          <w:szCs w:val="28"/>
        </w:rPr>
      </w:pPr>
    </w:p>
    <w:p w:rsidR="0017107B" w:rsidRPr="0017107B" w:rsidRDefault="0017107B" w:rsidP="0017107B">
      <w:pPr>
        <w:jc w:val="both"/>
        <w:rPr>
          <w:rFonts w:ascii="Times New Roman" w:hAnsi="Times New Roman"/>
          <w:sz w:val="28"/>
          <w:szCs w:val="28"/>
        </w:rPr>
      </w:pPr>
      <w:r w:rsidRPr="0017107B">
        <w:rPr>
          <w:rFonts w:ascii="Times New Roman" w:hAnsi="Times New Roman"/>
          <w:sz w:val="28"/>
          <w:szCs w:val="28"/>
        </w:rPr>
        <w:t xml:space="preserve"> Глава Маюровского  сельсовета</w:t>
      </w:r>
    </w:p>
    <w:p w:rsidR="0017107B" w:rsidRDefault="0017107B" w:rsidP="0017107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В.В.Чурикова                                </w:t>
      </w:r>
    </w:p>
    <w:p w:rsidR="0017107B" w:rsidRDefault="0017107B" w:rsidP="0017107B"/>
    <w:p w:rsidR="00DA06FB" w:rsidRDefault="00DA06FB"/>
    <w:sectPr w:rsidR="00DA06FB" w:rsidSect="00D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5AE"/>
    <w:multiLevelType w:val="multilevel"/>
    <w:tmpl w:val="3D5E91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07B"/>
    <w:rsid w:val="0017107B"/>
    <w:rsid w:val="006665FE"/>
    <w:rsid w:val="00B04EE9"/>
    <w:rsid w:val="00D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7B"/>
    <w:pPr>
      <w:ind w:left="720"/>
      <w:contextualSpacing/>
    </w:pPr>
  </w:style>
  <w:style w:type="paragraph" w:customStyle="1" w:styleId="p1">
    <w:name w:val="p1"/>
    <w:basedOn w:val="a"/>
    <w:rsid w:val="00171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1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171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71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7107B"/>
  </w:style>
  <w:style w:type="character" w:customStyle="1" w:styleId="s2">
    <w:name w:val="s2"/>
    <w:basedOn w:val="a0"/>
    <w:rsid w:val="0017107B"/>
  </w:style>
  <w:style w:type="character" w:customStyle="1" w:styleId="s3">
    <w:name w:val="s3"/>
    <w:basedOn w:val="a0"/>
    <w:rsid w:val="0017107B"/>
  </w:style>
  <w:style w:type="character" w:customStyle="1" w:styleId="s4">
    <w:name w:val="s4"/>
    <w:basedOn w:val="a0"/>
    <w:rsid w:val="0017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eb5d9093ad08fe71762ce7e48ccda745&amp;url=http%3A%2F%2Fzakon.scli.ru%2Fru%2Flegal_texts%2Fact_municipal_education%2Fextended%2Findex.php%3Fdo4%3Ddocument%26id4%3D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2015-06-29T03:46:00Z</cp:lastPrinted>
  <dcterms:created xsi:type="dcterms:W3CDTF">2015-06-29T03:40:00Z</dcterms:created>
  <dcterms:modified xsi:type="dcterms:W3CDTF">2016-07-12T09:02:00Z</dcterms:modified>
</cp:coreProperties>
</file>