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3346" w:rsidRDefault="002A3346" w:rsidP="002A3346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2A3346" w:rsidRDefault="002A3346" w:rsidP="002A3346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МАЮРОВСКОГО СЕЛЬСОВЕТА</w:t>
      </w:r>
    </w:p>
    <w:p w:rsidR="002A3346" w:rsidRDefault="002A3346" w:rsidP="002A3346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Сузунский район Новосибирская область</w:t>
      </w:r>
    </w:p>
    <w:p w:rsidR="002A3346" w:rsidRDefault="002A3346" w:rsidP="002A3346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A3346" w:rsidRDefault="002A3346" w:rsidP="002A3346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2A3346" w:rsidRDefault="002A3346" w:rsidP="002A3346">
      <w:pPr>
        <w:spacing w:after="0"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12.01.2015г                              с.Маюрово                                           № 4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определении  объектов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для</w:t>
      </w:r>
      <w:proofErr w:type="gramEnd"/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отбывания осужденными наказания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виде исправительных работ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В соответствии со статьей 50 Уголовного кодекса РФ и статьей 39 Уголовно-исправительного кодекса РФ, руководствуясь Федеральным законом от 03.10.2003 № 131-ФЗ « Об общих принципах организации местного самоуправления в Российской Федерации», Федеральным законом от 08.12.2003 № 162 ФЗ « О внесении изменений и дополнений в Уголовный кодекс Российской Федерации»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 Определить объекты для отбывания осужденными наказания в виде исправительных работ на территории Маюровского сельсовета: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-МУП «Маюровское ЖКХ»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Маюровского сельсовета                                                   В.В.Чурикова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Согласовано: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филиала по Сузунскому району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ФКУ УИИ ГУФСИН России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полковник внутренней службы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______________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Горбулина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</w:t>
      </w:r>
    </w:p>
    <w:p w:rsidR="002A3346" w:rsidRDefault="002A3346" w:rsidP="002A3346">
      <w:pPr>
        <w:spacing w:after="0" w:line="240" w:lineRule="atLea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     »января 2015г.</w:t>
      </w:r>
    </w:p>
    <w:p w:rsidR="002A3346" w:rsidRDefault="002A3346" w:rsidP="002A3346"/>
    <w:p w:rsidR="002A3346" w:rsidRDefault="002A3346" w:rsidP="002A3346"/>
    <w:p w:rsidR="006F2AF4" w:rsidRDefault="006F2AF4"/>
    <w:sectPr w:rsidR="006F2AF4" w:rsidSect="006F2A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A3346"/>
    <w:rsid w:val="002A3346"/>
    <w:rsid w:val="006F2A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34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640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938</Characters>
  <Application>Microsoft Office Word</Application>
  <DocSecurity>0</DocSecurity>
  <Lines>7</Lines>
  <Paragraphs>2</Paragraphs>
  <ScaleCrop>false</ScaleCrop>
  <Company/>
  <LinksUpToDate>false</LinksUpToDate>
  <CharactersWithSpaces>1100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2015-02-16T05:15:00Z</dcterms:created>
  <dcterms:modified xsi:type="dcterms:W3CDTF">2015-02-16T05:16:00Z</dcterms:modified>
</cp:coreProperties>
</file>