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63" w:rsidRDefault="00341163" w:rsidP="0034116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341163" w:rsidRDefault="00341163" w:rsidP="0034116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МАЮРОВСКОГО СЕЛЬСОВЕТА </w:t>
      </w:r>
    </w:p>
    <w:p w:rsidR="00341163" w:rsidRPr="00341163" w:rsidRDefault="00341163" w:rsidP="0034116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341163" w:rsidRDefault="00341163" w:rsidP="0034116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341163" w:rsidRDefault="00341163" w:rsidP="0034116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41163" w:rsidRDefault="00341163" w:rsidP="003411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1163" w:rsidRDefault="00E81DDB" w:rsidP="003411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6.12.</w:t>
      </w:r>
      <w:r w:rsidR="00341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2016г.                         с. Маюрово                    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№ 149</w:t>
      </w:r>
    </w:p>
    <w:p w:rsidR="00341163" w:rsidRDefault="00341163" w:rsidP="003411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41163" w:rsidRDefault="00341163" w:rsidP="00B912E9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Маюровского сельсовета Сузунского района Новосибирской области от</w:t>
      </w:r>
      <w:r w:rsidR="00B912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30.09.2016г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12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120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</w:t>
      </w:r>
    </w:p>
    <w:p w:rsidR="00341163" w:rsidRDefault="00341163" w:rsidP="0034116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41163" w:rsidRDefault="00341163" w:rsidP="0034116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78.1 </w:t>
      </w:r>
      <w:hyperlink r:id="rId5" w:tgtFrame="Logical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Бюджетного </w:t>
        </w:r>
        <w:proofErr w:type="gramStart"/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 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</w:p>
    <w:p w:rsidR="00341163" w:rsidRDefault="00341163" w:rsidP="0034116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341163" w:rsidRDefault="00341163" w:rsidP="00341163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Внести следующие изменения в пост</w:t>
      </w:r>
      <w:r w:rsidR="00B912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ановление администрации Маюровского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Сузунского р</w:t>
      </w:r>
      <w:r w:rsidR="00B912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айона Новосибирской области от 30.09.2016г № 120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услуг":</w:t>
      </w:r>
    </w:p>
    <w:p w:rsidR="00341163" w:rsidRDefault="00341163" w:rsidP="00341163">
      <w:pPr>
        <w:pStyle w:val="a3"/>
        <w:numPr>
          <w:ilvl w:val="1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341163" w:rsidRDefault="00341163" w:rsidP="00341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1.1.1. В </w:t>
      </w:r>
      <w:r>
        <w:rPr>
          <w:rFonts w:ascii="Times New Roman" w:hAnsi="Times New Roman"/>
          <w:sz w:val="28"/>
          <w:szCs w:val="28"/>
        </w:rPr>
        <w:t xml:space="preserve">Приложении 2 в типовой форме соглашения о предоставлении субсидии, которая заверяется печатью администрации слова "при   наличии" исключить.                                         </w:t>
      </w:r>
    </w:p>
    <w:p w:rsidR="00341163" w:rsidRDefault="00341163" w:rsidP="00341163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тановление опубликовать в информационном бюллетене  «Маюровский вестник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разместить на официал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ьном сайте администрации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области.</w:t>
      </w:r>
    </w:p>
    <w:p w:rsidR="00341163" w:rsidRDefault="00341163" w:rsidP="0034116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41163" w:rsidRDefault="00341163" w:rsidP="0034116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1163" w:rsidRDefault="00B912E9" w:rsidP="0034116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Маюровского</w:t>
      </w:r>
      <w:r w:rsidR="00341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41163" w:rsidRDefault="00341163" w:rsidP="00341163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Сузунского района Новосибирской области </w:t>
      </w:r>
      <w:r w:rsidR="00B91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В.В.Чурикова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341163" w:rsidRDefault="00341163" w:rsidP="00341163"/>
    <w:p w:rsidR="00341163" w:rsidRDefault="00341163" w:rsidP="00341163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1163"/>
    <w:rsid w:val="00306BE9"/>
    <w:rsid w:val="00341163"/>
    <w:rsid w:val="00842B9E"/>
    <w:rsid w:val="00876E4C"/>
    <w:rsid w:val="00B912E9"/>
    <w:rsid w:val="00E81DD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1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2016-12-19T04:56:00Z</cp:lastPrinted>
  <dcterms:created xsi:type="dcterms:W3CDTF">2016-12-08T04:04:00Z</dcterms:created>
  <dcterms:modified xsi:type="dcterms:W3CDTF">2016-12-19T04:57:00Z</dcterms:modified>
</cp:coreProperties>
</file>