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F2" w:rsidRDefault="001F6AF2" w:rsidP="00AD0194">
      <w:pPr>
        <w:jc w:val="center"/>
        <w:rPr>
          <w:b/>
          <w:bCs/>
          <w:color w:val="000000"/>
          <w:sz w:val="28"/>
          <w:szCs w:val="28"/>
        </w:rPr>
      </w:pPr>
    </w:p>
    <w:p w:rsidR="001F6AF2" w:rsidRDefault="001F6AF2" w:rsidP="00AD0194">
      <w:pPr>
        <w:jc w:val="center"/>
        <w:rPr>
          <w:b/>
          <w:bCs/>
          <w:color w:val="000000"/>
          <w:sz w:val="28"/>
          <w:szCs w:val="28"/>
        </w:rPr>
      </w:pPr>
    </w:p>
    <w:p w:rsidR="00AD0194" w:rsidRPr="00DE69AD" w:rsidRDefault="00AD0194" w:rsidP="002455EE">
      <w:pPr>
        <w:jc w:val="center"/>
        <w:rPr>
          <w:sz w:val="28"/>
          <w:szCs w:val="28"/>
        </w:rPr>
      </w:pPr>
      <w:r w:rsidRPr="00DE69AD">
        <w:rPr>
          <w:b/>
          <w:bCs/>
          <w:color w:val="000000"/>
          <w:sz w:val="28"/>
          <w:szCs w:val="28"/>
        </w:rPr>
        <w:t>СОВЕТ ДЕПУТАТОВ</w:t>
      </w:r>
    </w:p>
    <w:p w:rsidR="00AD0194" w:rsidRPr="00DE69AD" w:rsidRDefault="00AD0194" w:rsidP="00AD0194">
      <w:pPr>
        <w:jc w:val="center"/>
        <w:rPr>
          <w:b/>
          <w:sz w:val="28"/>
          <w:szCs w:val="28"/>
        </w:rPr>
      </w:pPr>
      <w:r w:rsidRPr="00DE69AD">
        <w:rPr>
          <w:b/>
          <w:sz w:val="28"/>
          <w:szCs w:val="28"/>
        </w:rPr>
        <w:t>МАЮРОВСКОГО СЕЛЬСОВЕТА</w:t>
      </w:r>
      <w:r w:rsidRPr="00DE69AD">
        <w:rPr>
          <w:b/>
          <w:sz w:val="28"/>
          <w:szCs w:val="28"/>
        </w:rPr>
        <w:br/>
        <w:t xml:space="preserve">     Сузунского района Новосибирской области</w:t>
      </w:r>
    </w:p>
    <w:p w:rsidR="00AD0194" w:rsidRPr="00DE69AD" w:rsidRDefault="001F6AF2" w:rsidP="00AD019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AD0194" w:rsidRPr="00DE69AD">
        <w:rPr>
          <w:sz w:val="28"/>
          <w:szCs w:val="28"/>
        </w:rPr>
        <w:t xml:space="preserve"> созыва</w:t>
      </w:r>
    </w:p>
    <w:p w:rsidR="00AD0194" w:rsidRPr="00DE69AD" w:rsidRDefault="00AD0194" w:rsidP="00AD0194">
      <w:pPr>
        <w:jc w:val="center"/>
        <w:rPr>
          <w:b/>
          <w:sz w:val="28"/>
          <w:szCs w:val="28"/>
        </w:rPr>
      </w:pPr>
    </w:p>
    <w:p w:rsidR="00AD0194" w:rsidRPr="00DE69AD" w:rsidRDefault="00AD0194" w:rsidP="00AD0194">
      <w:pPr>
        <w:jc w:val="center"/>
        <w:rPr>
          <w:b/>
          <w:sz w:val="28"/>
          <w:szCs w:val="28"/>
        </w:rPr>
      </w:pPr>
      <w:proofErr w:type="gramStart"/>
      <w:r w:rsidRPr="00DE69AD">
        <w:rPr>
          <w:b/>
          <w:sz w:val="28"/>
          <w:szCs w:val="28"/>
        </w:rPr>
        <w:t>Р</w:t>
      </w:r>
      <w:proofErr w:type="gramEnd"/>
      <w:r w:rsidRPr="00DE69AD">
        <w:rPr>
          <w:b/>
          <w:sz w:val="28"/>
          <w:szCs w:val="28"/>
        </w:rPr>
        <w:t xml:space="preserve"> Е Ш Е Н И Е</w:t>
      </w:r>
    </w:p>
    <w:p w:rsidR="00AD0194" w:rsidRPr="00DE69AD" w:rsidRDefault="001F6AF2" w:rsidP="00AD0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восьмой</w:t>
      </w:r>
      <w:r w:rsidR="00AD0194" w:rsidRPr="00DE69AD">
        <w:rPr>
          <w:b/>
          <w:sz w:val="28"/>
          <w:szCs w:val="28"/>
        </w:rPr>
        <w:t xml:space="preserve"> сессии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</w:p>
    <w:p w:rsidR="00AD0194" w:rsidRPr="00DE69AD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>От  ____________                          с.Маюрово                                      № ____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</w:p>
    <w:p w:rsidR="00AD0194" w:rsidRDefault="00AD0194" w:rsidP="00AD0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69AD">
        <w:rPr>
          <w:sz w:val="28"/>
          <w:szCs w:val="28"/>
        </w:rPr>
        <w:t>Заслушав отчет главы  МО Маюровского сельсовета Чуриковой В.В.,  Совет депутатов отмечает: за отчётный период администрацией проделана определённая работа.  Работа  велась планово, регулярно проводились сессии Совета депутатов, заседани</w:t>
      </w:r>
      <w:r>
        <w:rPr>
          <w:sz w:val="28"/>
          <w:szCs w:val="28"/>
        </w:rPr>
        <w:t>я Совета при главе Маюровского сельсовета</w:t>
      </w:r>
      <w:r w:rsidRPr="00DE69AD">
        <w:rPr>
          <w:sz w:val="28"/>
          <w:szCs w:val="28"/>
        </w:rPr>
        <w:t>, совещания с руководителями общественных формирований. Конкретная связь с населением осуществлялась через сходы граждан</w:t>
      </w:r>
      <w:r>
        <w:rPr>
          <w:sz w:val="28"/>
          <w:szCs w:val="28"/>
        </w:rPr>
        <w:t>, беседы в коллективах</w:t>
      </w:r>
      <w:r w:rsidRPr="00DE69AD">
        <w:rPr>
          <w:sz w:val="28"/>
          <w:szCs w:val="28"/>
        </w:rPr>
        <w:t>. Не оставались без внимания наши  малые сёла</w:t>
      </w:r>
      <w:r>
        <w:rPr>
          <w:sz w:val="28"/>
          <w:szCs w:val="28"/>
        </w:rPr>
        <w:t>:</w:t>
      </w:r>
      <w:r w:rsidRPr="00DE69AD">
        <w:rPr>
          <w:sz w:val="28"/>
          <w:szCs w:val="28"/>
        </w:rPr>
        <w:t xml:space="preserve"> </w:t>
      </w:r>
      <w:proofErr w:type="gramStart"/>
      <w:r w:rsidRPr="00DE69AD">
        <w:rPr>
          <w:sz w:val="28"/>
          <w:szCs w:val="28"/>
        </w:rPr>
        <w:t>с</w:t>
      </w:r>
      <w:proofErr w:type="gramEnd"/>
      <w:r w:rsidRPr="00DE69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E69AD">
        <w:rPr>
          <w:sz w:val="28"/>
          <w:szCs w:val="28"/>
        </w:rPr>
        <w:t xml:space="preserve">Рождественка и д. Татчиха. Систематически вёлся приём граждан по личным вопросам. Сохранились и работают учреждения соцкультбыта. Организована работа общественных формирований. Однако осталось много нерешённых </w:t>
      </w:r>
      <w:proofErr w:type="spellStart"/>
      <w:r w:rsidRPr="00DE69AD">
        <w:rPr>
          <w:sz w:val="28"/>
          <w:szCs w:val="28"/>
        </w:rPr>
        <w:t>жизненноважных</w:t>
      </w:r>
      <w:proofErr w:type="spellEnd"/>
      <w:r w:rsidRPr="00DE69AD">
        <w:rPr>
          <w:sz w:val="28"/>
          <w:szCs w:val="28"/>
        </w:rPr>
        <w:t xml:space="preserve"> для населения вопросов: оставляет  желать лучшего благоустройство и са</w:t>
      </w:r>
      <w:r>
        <w:rPr>
          <w:sz w:val="28"/>
          <w:szCs w:val="28"/>
        </w:rPr>
        <w:t xml:space="preserve">нитарное состояние нашего села, состояние внутрипоселенческих дорог, отсутствие </w:t>
      </w:r>
      <w:r w:rsidRPr="00DE69AD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устойчивой сотовой связи.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 xml:space="preserve">На основании </w:t>
      </w:r>
      <w:proofErr w:type="gramStart"/>
      <w:r w:rsidRPr="00DE69AD">
        <w:rPr>
          <w:sz w:val="28"/>
          <w:szCs w:val="28"/>
        </w:rPr>
        <w:t>вышеизложенного</w:t>
      </w:r>
      <w:proofErr w:type="gramEnd"/>
      <w:r w:rsidRPr="00DE69AD">
        <w:rPr>
          <w:sz w:val="28"/>
          <w:szCs w:val="28"/>
        </w:rPr>
        <w:t xml:space="preserve">, Совет депутатов </w:t>
      </w:r>
    </w:p>
    <w:p w:rsidR="00AD0194" w:rsidRDefault="00AD0194" w:rsidP="00AD0194">
      <w:pPr>
        <w:jc w:val="both"/>
        <w:rPr>
          <w:sz w:val="28"/>
          <w:szCs w:val="28"/>
        </w:rPr>
      </w:pPr>
      <w:proofErr w:type="gramStart"/>
      <w:r w:rsidRPr="00DE69AD">
        <w:rPr>
          <w:sz w:val="28"/>
          <w:szCs w:val="28"/>
        </w:rPr>
        <w:t>Р</w:t>
      </w:r>
      <w:proofErr w:type="gramEnd"/>
      <w:r w:rsidRPr="00DE69AD">
        <w:rPr>
          <w:sz w:val="28"/>
          <w:szCs w:val="28"/>
        </w:rPr>
        <w:t xml:space="preserve"> Е Ш И Л :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 xml:space="preserve">1. Работу </w:t>
      </w:r>
      <w:r>
        <w:rPr>
          <w:sz w:val="28"/>
          <w:szCs w:val="28"/>
        </w:rPr>
        <w:t xml:space="preserve"> главы Маюровского сельсовета и администрации Маюровского сельсовета </w:t>
      </w:r>
      <w:r w:rsidRPr="00DE69AD">
        <w:rPr>
          <w:sz w:val="28"/>
          <w:szCs w:val="28"/>
        </w:rPr>
        <w:t>признать удовлетворительной</w:t>
      </w:r>
      <w:r>
        <w:rPr>
          <w:sz w:val="28"/>
          <w:szCs w:val="28"/>
        </w:rPr>
        <w:t xml:space="preserve"> (отчет прилагается)</w:t>
      </w:r>
      <w:r w:rsidRPr="00DE69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D0194" w:rsidRDefault="00AD0194" w:rsidP="00AD0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2.Данное решение опубликовать в информационном периодическом бюллетене «Маюровский вестник» и на сайте администрации Маюровского сельсовета. 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</w:p>
    <w:p w:rsidR="00AD0194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>Председатель Совета депутат</w:t>
      </w:r>
      <w:r>
        <w:rPr>
          <w:sz w:val="28"/>
          <w:szCs w:val="28"/>
        </w:rPr>
        <w:t>ов                  Глава Маюровского  сельсовета</w:t>
      </w:r>
    </w:p>
    <w:p w:rsidR="00AD0194" w:rsidRDefault="00AD0194" w:rsidP="00AD0194">
      <w:pPr>
        <w:jc w:val="both"/>
        <w:rPr>
          <w:sz w:val="28"/>
          <w:szCs w:val="28"/>
        </w:rPr>
      </w:pPr>
      <w:r>
        <w:rPr>
          <w:sz w:val="28"/>
          <w:szCs w:val="28"/>
        </w:rPr>
        <w:t>Маюровского сельсовета                             Сузунского района</w:t>
      </w:r>
    </w:p>
    <w:p w:rsidR="00AD0194" w:rsidRDefault="00AD0194" w:rsidP="00AD0194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                                     Новосибирской области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DE69A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Pr="00DE69AD">
        <w:rPr>
          <w:sz w:val="28"/>
          <w:szCs w:val="28"/>
        </w:rPr>
        <w:t xml:space="preserve">В.В.Чурикова                             </w:t>
      </w:r>
      <w:r>
        <w:rPr>
          <w:sz w:val="28"/>
          <w:szCs w:val="28"/>
        </w:rPr>
        <w:t xml:space="preserve">                   </w:t>
      </w:r>
      <w:r w:rsidRPr="00DE69AD">
        <w:rPr>
          <w:sz w:val="28"/>
          <w:szCs w:val="28"/>
        </w:rPr>
        <w:t xml:space="preserve"> В.В. Чурикова</w:t>
      </w:r>
    </w:p>
    <w:p w:rsidR="00AD0194" w:rsidRDefault="00AD0194" w:rsidP="00AD0194">
      <w:pPr>
        <w:jc w:val="center"/>
        <w:rPr>
          <w:b/>
          <w:sz w:val="28"/>
          <w:szCs w:val="28"/>
        </w:rPr>
      </w:pPr>
    </w:p>
    <w:p w:rsidR="001F6AF2" w:rsidRDefault="001F6AF2" w:rsidP="00AD0194">
      <w:pPr>
        <w:jc w:val="center"/>
        <w:rPr>
          <w:b/>
          <w:sz w:val="28"/>
          <w:szCs w:val="28"/>
        </w:rPr>
      </w:pPr>
    </w:p>
    <w:p w:rsidR="001F6AF2" w:rsidRDefault="001F6AF2" w:rsidP="00AD0194">
      <w:pPr>
        <w:jc w:val="center"/>
        <w:rPr>
          <w:b/>
          <w:sz w:val="28"/>
          <w:szCs w:val="28"/>
        </w:rPr>
      </w:pPr>
    </w:p>
    <w:p w:rsidR="001F6AF2" w:rsidRDefault="001F6AF2" w:rsidP="00AD0194">
      <w:pPr>
        <w:jc w:val="center"/>
        <w:rPr>
          <w:b/>
          <w:sz w:val="28"/>
          <w:szCs w:val="28"/>
        </w:rPr>
      </w:pPr>
    </w:p>
    <w:p w:rsidR="001F6AF2" w:rsidRDefault="001F6AF2" w:rsidP="00AD0194">
      <w:pPr>
        <w:jc w:val="center"/>
        <w:rPr>
          <w:b/>
          <w:sz w:val="28"/>
          <w:szCs w:val="28"/>
        </w:rPr>
      </w:pPr>
    </w:p>
    <w:p w:rsidR="001F6AF2" w:rsidRDefault="001F6AF2" w:rsidP="00AD0194">
      <w:pPr>
        <w:jc w:val="center"/>
        <w:rPr>
          <w:b/>
          <w:sz w:val="28"/>
          <w:szCs w:val="28"/>
        </w:rPr>
      </w:pPr>
    </w:p>
    <w:p w:rsidR="001F6AF2" w:rsidRDefault="001F6AF2" w:rsidP="00AD0194">
      <w:pPr>
        <w:jc w:val="center"/>
        <w:rPr>
          <w:b/>
          <w:sz w:val="28"/>
          <w:szCs w:val="28"/>
        </w:rPr>
      </w:pPr>
    </w:p>
    <w:p w:rsidR="001F6AF2" w:rsidRDefault="001F6AF2" w:rsidP="00AD0194">
      <w:pPr>
        <w:jc w:val="center"/>
        <w:rPr>
          <w:b/>
          <w:sz w:val="28"/>
          <w:szCs w:val="28"/>
        </w:rPr>
      </w:pPr>
    </w:p>
    <w:p w:rsidR="001F6AF2" w:rsidRDefault="001F6AF2" w:rsidP="00AD0194">
      <w:pPr>
        <w:jc w:val="center"/>
        <w:rPr>
          <w:b/>
          <w:sz w:val="28"/>
          <w:szCs w:val="28"/>
        </w:rPr>
      </w:pPr>
    </w:p>
    <w:p w:rsidR="00AD0194" w:rsidRPr="00DE69AD" w:rsidRDefault="00AD0194" w:rsidP="00AD0194">
      <w:pPr>
        <w:jc w:val="center"/>
        <w:rPr>
          <w:sz w:val="28"/>
          <w:szCs w:val="28"/>
        </w:rPr>
      </w:pPr>
      <w:r w:rsidRPr="00DE69AD">
        <w:rPr>
          <w:b/>
          <w:sz w:val="28"/>
          <w:szCs w:val="28"/>
        </w:rPr>
        <w:t>СОВЕТ ДЕПУТАТОВ</w:t>
      </w:r>
    </w:p>
    <w:p w:rsidR="00AD0194" w:rsidRPr="00DE69AD" w:rsidRDefault="00AD0194" w:rsidP="00AD0194">
      <w:pPr>
        <w:jc w:val="center"/>
        <w:rPr>
          <w:b/>
          <w:sz w:val="28"/>
          <w:szCs w:val="28"/>
        </w:rPr>
      </w:pPr>
      <w:r w:rsidRPr="00DE69AD">
        <w:rPr>
          <w:b/>
          <w:sz w:val="28"/>
          <w:szCs w:val="28"/>
        </w:rPr>
        <w:t>МАЮРОВСКОГО СЕЛЬСОВЕТА</w:t>
      </w:r>
    </w:p>
    <w:p w:rsidR="00AD0194" w:rsidRPr="00DE69AD" w:rsidRDefault="00AD0194" w:rsidP="00AD0194">
      <w:pPr>
        <w:jc w:val="center"/>
        <w:rPr>
          <w:b/>
          <w:sz w:val="28"/>
          <w:szCs w:val="28"/>
        </w:rPr>
      </w:pPr>
      <w:r w:rsidRPr="00DE69AD">
        <w:rPr>
          <w:b/>
          <w:sz w:val="28"/>
          <w:szCs w:val="28"/>
        </w:rPr>
        <w:t>СУЗУНСКОГО РАЙОНА НОВОСИБИРСКОЙ ОБЛАСТИ</w:t>
      </w:r>
    </w:p>
    <w:p w:rsidR="00AD0194" w:rsidRPr="00DE69AD" w:rsidRDefault="001F6AF2" w:rsidP="00AD019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AD0194" w:rsidRPr="00DE69AD">
        <w:rPr>
          <w:sz w:val="28"/>
          <w:szCs w:val="28"/>
        </w:rPr>
        <w:t xml:space="preserve">  созыва</w:t>
      </w:r>
    </w:p>
    <w:p w:rsidR="00AD0194" w:rsidRPr="00DE69AD" w:rsidRDefault="00AD0194" w:rsidP="00AD0194">
      <w:pPr>
        <w:jc w:val="center"/>
        <w:rPr>
          <w:b/>
          <w:sz w:val="28"/>
          <w:szCs w:val="28"/>
        </w:rPr>
      </w:pPr>
    </w:p>
    <w:p w:rsidR="00AD0194" w:rsidRPr="00DE69AD" w:rsidRDefault="00AD0194" w:rsidP="00AD0194">
      <w:pPr>
        <w:jc w:val="center"/>
        <w:rPr>
          <w:b/>
          <w:sz w:val="28"/>
          <w:szCs w:val="28"/>
        </w:rPr>
      </w:pPr>
      <w:proofErr w:type="gramStart"/>
      <w:r w:rsidRPr="00DE69AD">
        <w:rPr>
          <w:b/>
          <w:sz w:val="28"/>
          <w:szCs w:val="28"/>
        </w:rPr>
        <w:t>Р</w:t>
      </w:r>
      <w:proofErr w:type="gramEnd"/>
      <w:r w:rsidRPr="00DE69AD">
        <w:rPr>
          <w:b/>
          <w:sz w:val="28"/>
          <w:szCs w:val="28"/>
        </w:rPr>
        <w:t xml:space="preserve"> Е Ш Е Н И Е</w:t>
      </w:r>
    </w:p>
    <w:p w:rsidR="00AD0194" w:rsidRPr="00DE69AD" w:rsidRDefault="001F6AF2" w:rsidP="00AD0194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восьмой</w:t>
      </w:r>
      <w:r w:rsidR="00AD0194" w:rsidRPr="00DE69AD">
        <w:rPr>
          <w:sz w:val="28"/>
          <w:szCs w:val="28"/>
        </w:rPr>
        <w:t xml:space="preserve">  сессии</w:t>
      </w:r>
    </w:p>
    <w:p w:rsidR="00AD0194" w:rsidRPr="00DE69AD" w:rsidRDefault="00AD0194" w:rsidP="00AD0194">
      <w:pPr>
        <w:jc w:val="center"/>
        <w:rPr>
          <w:b/>
          <w:sz w:val="28"/>
          <w:szCs w:val="28"/>
        </w:rPr>
      </w:pPr>
    </w:p>
    <w:p w:rsidR="00AD0194" w:rsidRPr="00DE69AD" w:rsidRDefault="00AD0194" w:rsidP="00AD0194">
      <w:pPr>
        <w:rPr>
          <w:sz w:val="28"/>
          <w:szCs w:val="28"/>
        </w:rPr>
      </w:pPr>
    </w:p>
    <w:p w:rsidR="00AD0194" w:rsidRPr="00DE69AD" w:rsidRDefault="00AD0194" w:rsidP="00AD0194">
      <w:pPr>
        <w:rPr>
          <w:sz w:val="28"/>
          <w:szCs w:val="28"/>
        </w:rPr>
      </w:pPr>
      <w:r w:rsidRPr="00DE69AD">
        <w:rPr>
          <w:sz w:val="28"/>
          <w:szCs w:val="28"/>
        </w:rPr>
        <w:t>От ________                                    с.Маюрово                                              № ___</w:t>
      </w:r>
    </w:p>
    <w:p w:rsidR="00AD0194" w:rsidRPr="00DE69AD" w:rsidRDefault="00AD0194" w:rsidP="00AD0194">
      <w:pPr>
        <w:rPr>
          <w:sz w:val="28"/>
          <w:szCs w:val="28"/>
        </w:rPr>
      </w:pPr>
    </w:p>
    <w:p w:rsidR="00AD0194" w:rsidRPr="00DE69AD" w:rsidRDefault="00AD0194" w:rsidP="00AD0194">
      <w:pPr>
        <w:rPr>
          <w:sz w:val="28"/>
          <w:szCs w:val="28"/>
        </w:rPr>
      </w:pPr>
      <w:r w:rsidRPr="00DE69AD">
        <w:rPr>
          <w:sz w:val="28"/>
          <w:szCs w:val="28"/>
        </w:rPr>
        <w:t>Об исполнении бюджета</w:t>
      </w:r>
    </w:p>
    <w:p w:rsidR="00AD0194" w:rsidRPr="00DE69AD" w:rsidRDefault="001F6AF2" w:rsidP="00AD0194">
      <w:pPr>
        <w:rPr>
          <w:sz w:val="28"/>
          <w:szCs w:val="28"/>
        </w:rPr>
      </w:pPr>
      <w:r>
        <w:rPr>
          <w:sz w:val="28"/>
          <w:szCs w:val="28"/>
        </w:rPr>
        <w:t>Маюровского сельсовета за  2015</w:t>
      </w:r>
      <w:r w:rsidR="00AD0194" w:rsidRPr="00DE69AD">
        <w:rPr>
          <w:sz w:val="28"/>
          <w:szCs w:val="28"/>
        </w:rPr>
        <w:t>год</w:t>
      </w:r>
    </w:p>
    <w:p w:rsidR="00AD0194" w:rsidRPr="00DE69AD" w:rsidRDefault="00AD0194" w:rsidP="00AD0194">
      <w:pPr>
        <w:rPr>
          <w:sz w:val="28"/>
          <w:szCs w:val="28"/>
        </w:rPr>
      </w:pPr>
    </w:p>
    <w:p w:rsidR="00AD0194" w:rsidRPr="00DE69AD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 xml:space="preserve">         </w:t>
      </w:r>
      <w:proofErr w:type="gramStart"/>
      <w:r w:rsidRPr="00DE69AD">
        <w:rPr>
          <w:sz w:val="28"/>
          <w:szCs w:val="28"/>
        </w:rPr>
        <w:t xml:space="preserve">Заслушав </w:t>
      </w:r>
      <w:r w:rsidR="00A55A04">
        <w:rPr>
          <w:sz w:val="28"/>
          <w:szCs w:val="28"/>
        </w:rPr>
        <w:t>информацию   главы</w:t>
      </w:r>
      <w:r w:rsidRPr="00DE69AD">
        <w:rPr>
          <w:sz w:val="28"/>
          <w:szCs w:val="28"/>
        </w:rPr>
        <w:t xml:space="preserve">  </w:t>
      </w:r>
      <w:r w:rsidR="00A55A04">
        <w:rPr>
          <w:sz w:val="28"/>
          <w:szCs w:val="28"/>
        </w:rPr>
        <w:t>Маюровского сельсовета Чуриковой В.В</w:t>
      </w:r>
      <w:r w:rsidR="001F6AF2">
        <w:rPr>
          <w:sz w:val="28"/>
          <w:szCs w:val="28"/>
        </w:rPr>
        <w:t>., об исполнении бюджета за 2015</w:t>
      </w:r>
      <w:r w:rsidRPr="00DE69AD">
        <w:rPr>
          <w:sz w:val="28"/>
          <w:szCs w:val="28"/>
        </w:rPr>
        <w:t xml:space="preserve"> года,  руководствуясь ст. 65  п.1 Федерального Закона «Об  общих  принципах организации местного самоуправления в  Российской Федерации» от 6 октября 2003г № 131-ФЗ, ст. 241 Бюджетного  Кодекса  Российской  Федерации,  руководствуясь ст.33 п.3, гл. 8  статей 51,52, 53,54.55, 56   Положения « О  бюджетном  устройстве и  бюджетном процессе в</w:t>
      </w:r>
      <w:proofErr w:type="gramEnd"/>
      <w:r w:rsidRPr="00DE69AD">
        <w:rPr>
          <w:sz w:val="28"/>
          <w:szCs w:val="28"/>
        </w:rPr>
        <w:t xml:space="preserve">  Маюровском  </w:t>
      </w:r>
      <w:proofErr w:type="gramStart"/>
      <w:r w:rsidRPr="00DE69AD">
        <w:rPr>
          <w:sz w:val="28"/>
          <w:szCs w:val="28"/>
        </w:rPr>
        <w:t>сельсовете</w:t>
      </w:r>
      <w:proofErr w:type="gramEnd"/>
      <w:r w:rsidRPr="00DE69AD">
        <w:rPr>
          <w:sz w:val="28"/>
          <w:szCs w:val="28"/>
        </w:rPr>
        <w:t>»,   Совет  де</w:t>
      </w:r>
      <w:r>
        <w:rPr>
          <w:sz w:val="28"/>
          <w:szCs w:val="28"/>
        </w:rPr>
        <w:t>путатов  Маюровского сельсовета</w:t>
      </w:r>
      <w:r w:rsidRPr="00DE69AD">
        <w:rPr>
          <w:sz w:val="28"/>
          <w:szCs w:val="28"/>
        </w:rPr>
        <w:t xml:space="preserve"> 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</w:p>
    <w:p w:rsidR="00AD0194" w:rsidRPr="00DE69AD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>РЕШИЛ: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 xml:space="preserve">1. Утвердить  отчет  </w:t>
      </w:r>
      <w:r>
        <w:rPr>
          <w:sz w:val="28"/>
          <w:szCs w:val="28"/>
        </w:rPr>
        <w:t>об исполнении  бюд</w:t>
      </w:r>
      <w:r w:rsidR="001F6AF2">
        <w:rPr>
          <w:sz w:val="28"/>
          <w:szCs w:val="28"/>
        </w:rPr>
        <w:t>жета  за  2015</w:t>
      </w:r>
      <w:r w:rsidRPr="00DE69AD">
        <w:rPr>
          <w:sz w:val="28"/>
          <w:szCs w:val="28"/>
        </w:rPr>
        <w:t xml:space="preserve"> года  согласно  приложению.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>2. Направить настоящее решение Главе  Маюровского сельсовета для  подписания и обнародования.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>3. Настоящее решение вступает в силу со дня его официального опубликования в «Маюровском вестнике».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</w:p>
    <w:p w:rsidR="00AD0194" w:rsidRPr="00DE69AD" w:rsidRDefault="00AD0194" w:rsidP="00AD0194">
      <w:pPr>
        <w:jc w:val="both"/>
        <w:rPr>
          <w:sz w:val="28"/>
          <w:szCs w:val="28"/>
        </w:rPr>
      </w:pPr>
    </w:p>
    <w:p w:rsidR="00AD0194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>Председатель Совета депутато</w:t>
      </w:r>
      <w:r>
        <w:rPr>
          <w:sz w:val="28"/>
          <w:szCs w:val="28"/>
        </w:rPr>
        <w:t xml:space="preserve">в                  Глава Маюровского </w:t>
      </w:r>
      <w:r w:rsidRPr="00DE69AD">
        <w:rPr>
          <w:sz w:val="28"/>
          <w:szCs w:val="28"/>
        </w:rPr>
        <w:t xml:space="preserve"> сельсовета                                                  </w:t>
      </w:r>
      <w:r>
        <w:rPr>
          <w:sz w:val="28"/>
          <w:szCs w:val="28"/>
        </w:rPr>
        <w:t xml:space="preserve">Маюровского </w:t>
      </w:r>
      <w:r w:rsidRPr="00DE69A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Сузунского района</w:t>
      </w:r>
    </w:p>
    <w:p w:rsidR="00AD0194" w:rsidRDefault="00AD0194" w:rsidP="00AD0194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                                       Новосибирской области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</w:t>
      </w:r>
      <w:r w:rsidRPr="00DE69AD">
        <w:rPr>
          <w:sz w:val="28"/>
          <w:szCs w:val="28"/>
        </w:rPr>
        <w:t xml:space="preserve"> В.В.Чурикова                             </w:t>
      </w:r>
      <w:r>
        <w:rPr>
          <w:sz w:val="28"/>
          <w:szCs w:val="28"/>
        </w:rPr>
        <w:t xml:space="preserve">                   </w:t>
      </w:r>
      <w:r w:rsidRPr="00DE69AD">
        <w:rPr>
          <w:sz w:val="28"/>
          <w:szCs w:val="28"/>
        </w:rPr>
        <w:t xml:space="preserve"> В.В.</w:t>
      </w:r>
      <w:r w:rsidR="00C7554C">
        <w:rPr>
          <w:sz w:val="28"/>
          <w:szCs w:val="28"/>
        </w:rPr>
        <w:t xml:space="preserve"> </w:t>
      </w:r>
      <w:r w:rsidRPr="00DE69AD">
        <w:rPr>
          <w:sz w:val="28"/>
          <w:szCs w:val="28"/>
        </w:rPr>
        <w:t>Чурикова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</w:p>
    <w:p w:rsidR="00AD0194" w:rsidRPr="00DE69AD" w:rsidRDefault="00AD0194" w:rsidP="00AD0194">
      <w:pPr>
        <w:jc w:val="both"/>
        <w:rPr>
          <w:sz w:val="28"/>
          <w:szCs w:val="28"/>
        </w:rPr>
      </w:pPr>
    </w:p>
    <w:p w:rsidR="001F6AF2" w:rsidRDefault="001F6AF2" w:rsidP="00AD0194">
      <w:pPr>
        <w:jc w:val="center"/>
        <w:rPr>
          <w:b/>
          <w:bCs/>
          <w:color w:val="000000"/>
          <w:sz w:val="28"/>
          <w:szCs w:val="28"/>
        </w:rPr>
      </w:pPr>
    </w:p>
    <w:p w:rsidR="001F6AF2" w:rsidRDefault="001F6AF2" w:rsidP="00AD0194">
      <w:pPr>
        <w:jc w:val="center"/>
        <w:rPr>
          <w:b/>
          <w:bCs/>
          <w:color w:val="000000"/>
          <w:sz w:val="28"/>
          <w:szCs w:val="28"/>
        </w:rPr>
      </w:pPr>
    </w:p>
    <w:p w:rsidR="001F6AF2" w:rsidRDefault="001F6AF2" w:rsidP="00AD0194">
      <w:pPr>
        <w:jc w:val="center"/>
        <w:rPr>
          <w:b/>
          <w:bCs/>
          <w:color w:val="000000"/>
          <w:sz w:val="28"/>
          <w:szCs w:val="28"/>
        </w:rPr>
      </w:pPr>
    </w:p>
    <w:p w:rsidR="001F6AF2" w:rsidRDefault="001F6AF2" w:rsidP="00AD0194">
      <w:pPr>
        <w:jc w:val="center"/>
        <w:rPr>
          <w:b/>
          <w:bCs/>
          <w:color w:val="000000"/>
          <w:sz w:val="28"/>
          <w:szCs w:val="28"/>
        </w:rPr>
      </w:pPr>
    </w:p>
    <w:p w:rsidR="001F6AF2" w:rsidRDefault="001F6AF2" w:rsidP="00AD0194">
      <w:pPr>
        <w:jc w:val="center"/>
        <w:rPr>
          <w:b/>
          <w:bCs/>
          <w:color w:val="000000"/>
          <w:sz w:val="28"/>
          <w:szCs w:val="28"/>
        </w:rPr>
      </w:pPr>
    </w:p>
    <w:p w:rsidR="001F6AF2" w:rsidRDefault="001F6AF2" w:rsidP="00AD0194">
      <w:pPr>
        <w:jc w:val="center"/>
        <w:rPr>
          <w:b/>
          <w:bCs/>
          <w:color w:val="000000"/>
          <w:sz w:val="28"/>
          <w:szCs w:val="28"/>
        </w:rPr>
      </w:pPr>
    </w:p>
    <w:p w:rsidR="00AD0194" w:rsidRPr="00DE69AD" w:rsidRDefault="00AD0194" w:rsidP="00AD0194">
      <w:pPr>
        <w:jc w:val="center"/>
        <w:rPr>
          <w:sz w:val="28"/>
          <w:szCs w:val="28"/>
        </w:rPr>
      </w:pPr>
      <w:r w:rsidRPr="00DE69AD">
        <w:rPr>
          <w:b/>
          <w:bCs/>
          <w:color w:val="000000"/>
          <w:sz w:val="28"/>
          <w:szCs w:val="28"/>
        </w:rPr>
        <w:t>СОВЕТ ДЕПУТАТОВ</w:t>
      </w:r>
    </w:p>
    <w:p w:rsidR="00AD0194" w:rsidRPr="00DE69AD" w:rsidRDefault="00AD0194" w:rsidP="00AD0194">
      <w:pPr>
        <w:jc w:val="center"/>
        <w:rPr>
          <w:b/>
          <w:sz w:val="28"/>
          <w:szCs w:val="28"/>
        </w:rPr>
      </w:pPr>
      <w:r w:rsidRPr="00DE69AD">
        <w:rPr>
          <w:b/>
          <w:sz w:val="28"/>
          <w:szCs w:val="28"/>
        </w:rPr>
        <w:t>МАЮРОВСКОГО СЕЛЬСОВЕТА</w:t>
      </w:r>
      <w:r w:rsidRPr="00DE69AD">
        <w:rPr>
          <w:b/>
          <w:sz w:val="28"/>
          <w:szCs w:val="28"/>
        </w:rPr>
        <w:br/>
        <w:t xml:space="preserve">     Сузунского района Новосибирской области</w:t>
      </w:r>
    </w:p>
    <w:p w:rsidR="00AD0194" w:rsidRPr="00DE69AD" w:rsidRDefault="00AD0194" w:rsidP="00AD019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DE69AD">
        <w:rPr>
          <w:sz w:val="28"/>
          <w:szCs w:val="28"/>
        </w:rPr>
        <w:t xml:space="preserve"> созыва</w:t>
      </w:r>
    </w:p>
    <w:p w:rsidR="00AD0194" w:rsidRPr="00DE69AD" w:rsidRDefault="00AD0194" w:rsidP="00AD0194">
      <w:pPr>
        <w:jc w:val="center"/>
        <w:rPr>
          <w:b/>
          <w:sz w:val="28"/>
          <w:szCs w:val="28"/>
        </w:rPr>
      </w:pPr>
    </w:p>
    <w:p w:rsidR="00AD0194" w:rsidRPr="00DE69AD" w:rsidRDefault="00AD0194" w:rsidP="00AD0194">
      <w:pPr>
        <w:jc w:val="center"/>
        <w:rPr>
          <w:b/>
          <w:sz w:val="28"/>
          <w:szCs w:val="28"/>
        </w:rPr>
      </w:pPr>
      <w:proofErr w:type="gramStart"/>
      <w:r w:rsidRPr="00DE69AD">
        <w:rPr>
          <w:b/>
          <w:sz w:val="28"/>
          <w:szCs w:val="28"/>
        </w:rPr>
        <w:t>Р</w:t>
      </w:r>
      <w:proofErr w:type="gramEnd"/>
      <w:r w:rsidRPr="00DE69AD">
        <w:rPr>
          <w:b/>
          <w:sz w:val="28"/>
          <w:szCs w:val="28"/>
        </w:rPr>
        <w:t xml:space="preserve"> Е Ш Е Н И Е</w:t>
      </w:r>
    </w:p>
    <w:p w:rsidR="00AD0194" w:rsidRPr="00DE69AD" w:rsidRDefault="00AD0194" w:rsidP="00AD0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восьмой</w:t>
      </w:r>
      <w:r w:rsidRPr="00DE69AD">
        <w:rPr>
          <w:b/>
          <w:sz w:val="28"/>
          <w:szCs w:val="28"/>
        </w:rPr>
        <w:t xml:space="preserve"> сессии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</w:p>
    <w:p w:rsidR="00AD0194" w:rsidRPr="00DE69AD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>От  ____________                          с.Маюрово                                      № ____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</w:p>
    <w:p w:rsidR="00AD0194" w:rsidRPr="00DE69AD" w:rsidRDefault="00AD0194" w:rsidP="00AD0194">
      <w:pPr>
        <w:jc w:val="both"/>
        <w:rPr>
          <w:sz w:val="28"/>
          <w:szCs w:val="28"/>
        </w:rPr>
      </w:pPr>
    </w:p>
    <w:p w:rsidR="00AD0194" w:rsidRPr="00DE69AD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 xml:space="preserve">       Заслушав отчет участкового инспектора полиции Сузунского района капитана полиции Сухих С</w:t>
      </w:r>
      <w:r>
        <w:rPr>
          <w:sz w:val="28"/>
          <w:szCs w:val="28"/>
        </w:rPr>
        <w:t>.Н. о проделанной работе за 2015</w:t>
      </w:r>
      <w:r w:rsidRPr="00DE69AD">
        <w:rPr>
          <w:sz w:val="28"/>
          <w:szCs w:val="28"/>
        </w:rPr>
        <w:t xml:space="preserve"> год.  Совет депутатов отмечает: за отчётный период участковым уполномоченным Сухих С.Н. проделана определённая работа.  Работа  велась планово. Конкретная связь с населением осуществлялась через сходы граждан, беседы в трудовых коллективах, рейды.  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 xml:space="preserve">           На основании </w:t>
      </w:r>
      <w:proofErr w:type="gramStart"/>
      <w:r w:rsidRPr="00DE69AD">
        <w:rPr>
          <w:sz w:val="28"/>
          <w:szCs w:val="28"/>
        </w:rPr>
        <w:t>вышеизложенного</w:t>
      </w:r>
      <w:proofErr w:type="gramEnd"/>
      <w:r w:rsidRPr="00DE69AD">
        <w:rPr>
          <w:sz w:val="28"/>
          <w:szCs w:val="28"/>
        </w:rPr>
        <w:t>, Совет депутатов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</w:p>
    <w:p w:rsidR="00AD0194" w:rsidRPr="00DE69AD" w:rsidRDefault="00AD0194" w:rsidP="00AD0194">
      <w:pPr>
        <w:jc w:val="both"/>
        <w:rPr>
          <w:sz w:val="28"/>
          <w:szCs w:val="28"/>
        </w:rPr>
      </w:pPr>
      <w:proofErr w:type="gramStart"/>
      <w:r w:rsidRPr="00DE69AD">
        <w:rPr>
          <w:sz w:val="28"/>
          <w:szCs w:val="28"/>
        </w:rPr>
        <w:t>Р</w:t>
      </w:r>
      <w:proofErr w:type="gramEnd"/>
      <w:r w:rsidRPr="00DE69AD">
        <w:rPr>
          <w:sz w:val="28"/>
          <w:szCs w:val="28"/>
        </w:rPr>
        <w:t xml:space="preserve"> Е Ш И Л :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>1. Работу участкового инспектора полиции Сузунского района капитана полиции Сухих С.Н   признать удовлетворительной.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 xml:space="preserve"> 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</w:p>
    <w:p w:rsidR="00AD0194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>Председатель Совета депутато</w:t>
      </w:r>
      <w:r>
        <w:rPr>
          <w:sz w:val="28"/>
          <w:szCs w:val="28"/>
        </w:rPr>
        <w:t xml:space="preserve">в                  Глава Маюровского  </w:t>
      </w:r>
      <w:r w:rsidRPr="00DE69AD">
        <w:rPr>
          <w:sz w:val="28"/>
          <w:szCs w:val="28"/>
        </w:rPr>
        <w:t xml:space="preserve"> сельсовета                                                  </w:t>
      </w:r>
      <w:r>
        <w:rPr>
          <w:sz w:val="28"/>
          <w:szCs w:val="28"/>
        </w:rPr>
        <w:t xml:space="preserve">Маюровского </w:t>
      </w:r>
      <w:r w:rsidRPr="00DE69A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Сузунского района</w:t>
      </w:r>
    </w:p>
    <w:p w:rsidR="00AD0194" w:rsidRDefault="00AD0194" w:rsidP="00AD0194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                                      Новосибирской области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D0194" w:rsidRPr="00DE69AD" w:rsidRDefault="00AD0194" w:rsidP="00AD0194">
      <w:pPr>
        <w:jc w:val="both"/>
        <w:rPr>
          <w:sz w:val="28"/>
          <w:szCs w:val="28"/>
        </w:rPr>
      </w:pPr>
      <w:r w:rsidRPr="00DE69A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Pr="00DE69AD">
        <w:rPr>
          <w:sz w:val="28"/>
          <w:szCs w:val="28"/>
        </w:rPr>
        <w:t xml:space="preserve">В.В.Чурикова                             </w:t>
      </w:r>
      <w:r>
        <w:rPr>
          <w:sz w:val="28"/>
          <w:szCs w:val="28"/>
        </w:rPr>
        <w:t xml:space="preserve">                      </w:t>
      </w:r>
      <w:r w:rsidRPr="00DE69AD">
        <w:rPr>
          <w:sz w:val="28"/>
          <w:szCs w:val="28"/>
        </w:rPr>
        <w:t xml:space="preserve"> </w:t>
      </w:r>
      <w:proofErr w:type="spellStart"/>
      <w:r w:rsidRPr="00DE69AD">
        <w:rPr>
          <w:sz w:val="28"/>
          <w:szCs w:val="28"/>
        </w:rPr>
        <w:t>В.В.Чурикова</w:t>
      </w:r>
      <w:proofErr w:type="spellEnd"/>
    </w:p>
    <w:p w:rsidR="00AD0194" w:rsidRPr="00DE69AD" w:rsidRDefault="00AD0194" w:rsidP="00AD0194">
      <w:pPr>
        <w:rPr>
          <w:sz w:val="28"/>
          <w:szCs w:val="28"/>
        </w:rPr>
      </w:pPr>
    </w:p>
    <w:p w:rsidR="00AD0194" w:rsidRPr="00DE69AD" w:rsidRDefault="00AD0194" w:rsidP="00AD0194">
      <w:pPr>
        <w:ind w:left="360"/>
        <w:rPr>
          <w:sz w:val="28"/>
          <w:szCs w:val="28"/>
        </w:rPr>
      </w:pPr>
    </w:p>
    <w:p w:rsidR="00AD0194" w:rsidRPr="00DE69AD" w:rsidRDefault="00AD0194" w:rsidP="00AD0194">
      <w:pPr>
        <w:ind w:left="360"/>
        <w:rPr>
          <w:sz w:val="28"/>
          <w:szCs w:val="28"/>
        </w:rPr>
      </w:pPr>
    </w:p>
    <w:p w:rsidR="00F37857" w:rsidRDefault="00AD0194" w:rsidP="00F37857">
      <w:pPr>
        <w:tabs>
          <w:tab w:val="left" w:pos="6237"/>
        </w:tabs>
        <w:jc w:val="center"/>
        <w:rPr>
          <w:sz w:val="28"/>
          <w:szCs w:val="28"/>
        </w:rPr>
      </w:pPr>
      <w:r w:rsidRPr="00DE69AD">
        <w:rPr>
          <w:sz w:val="28"/>
          <w:szCs w:val="28"/>
        </w:rPr>
        <w:t xml:space="preserve">   </w:t>
      </w:r>
    </w:p>
    <w:p w:rsidR="00F37857" w:rsidRDefault="00F37857" w:rsidP="00F37857">
      <w:pPr>
        <w:tabs>
          <w:tab w:val="left" w:pos="6237"/>
        </w:tabs>
        <w:jc w:val="center"/>
        <w:rPr>
          <w:sz w:val="28"/>
          <w:szCs w:val="28"/>
        </w:rPr>
      </w:pPr>
    </w:p>
    <w:p w:rsidR="00F37857" w:rsidRDefault="00F37857" w:rsidP="00F37857">
      <w:pPr>
        <w:tabs>
          <w:tab w:val="left" w:pos="6237"/>
        </w:tabs>
        <w:jc w:val="center"/>
        <w:rPr>
          <w:sz w:val="28"/>
          <w:szCs w:val="28"/>
        </w:rPr>
      </w:pPr>
    </w:p>
    <w:p w:rsidR="00F37857" w:rsidRDefault="00F37857" w:rsidP="00F37857">
      <w:pPr>
        <w:tabs>
          <w:tab w:val="left" w:pos="6237"/>
        </w:tabs>
        <w:jc w:val="center"/>
        <w:rPr>
          <w:sz w:val="28"/>
          <w:szCs w:val="28"/>
        </w:rPr>
      </w:pPr>
    </w:p>
    <w:p w:rsidR="00F37857" w:rsidRDefault="00F37857" w:rsidP="00F37857">
      <w:pPr>
        <w:tabs>
          <w:tab w:val="left" w:pos="6237"/>
        </w:tabs>
        <w:jc w:val="center"/>
        <w:rPr>
          <w:sz w:val="28"/>
          <w:szCs w:val="28"/>
        </w:rPr>
      </w:pPr>
    </w:p>
    <w:p w:rsidR="00F37857" w:rsidRDefault="00F37857" w:rsidP="00F37857">
      <w:pPr>
        <w:tabs>
          <w:tab w:val="left" w:pos="6237"/>
        </w:tabs>
        <w:jc w:val="center"/>
        <w:rPr>
          <w:sz w:val="28"/>
          <w:szCs w:val="28"/>
        </w:rPr>
      </w:pPr>
    </w:p>
    <w:p w:rsidR="00F37857" w:rsidRDefault="00F37857" w:rsidP="00F37857">
      <w:pPr>
        <w:tabs>
          <w:tab w:val="left" w:pos="6237"/>
        </w:tabs>
        <w:jc w:val="center"/>
        <w:rPr>
          <w:sz w:val="28"/>
          <w:szCs w:val="28"/>
        </w:rPr>
      </w:pPr>
    </w:p>
    <w:p w:rsidR="00F37857" w:rsidRDefault="00F37857" w:rsidP="00F37857">
      <w:pPr>
        <w:tabs>
          <w:tab w:val="left" w:pos="6237"/>
        </w:tabs>
        <w:jc w:val="center"/>
        <w:rPr>
          <w:sz w:val="28"/>
          <w:szCs w:val="28"/>
        </w:rPr>
      </w:pPr>
    </w:p>
    <w:p w:rsidR="00F37857" w:rsidRDefault="00F37857" w:rsidP="00F37857">
      <w:pPr>
        <w:tabs>
          <w:tab w:val="left" w:pos="6237"/>
        </w:tabs>
        <w:jc w:val="center"/>
        <w:rPr>
          <w:sz w:val="28"/>
          <w:szCs w:val="28"/>
        </w:rPr>
      </w:pPr>
    </w:p>
    <w:p w:rsidR="00F37857" w:rsidRDefault="00F37857" w:rsidP="00F37857">
      <w:pPr>
        <w:tabs>
          <w:tab w:val="left" w:pos="6237"/>
        </w:tabs>
        <w:jc w:val="center"/>
        <w:rPr>
          <w:sz w:val="28"/>
          <w:szCs w:val="28"/>
        </w:rPr>
      </w:pPr>
    </w:p>
    <w:p w:rsidR="00F37857" w:rsidRDefault="00F37857" w:rsidP="00F37857">
      <w:pPr>
        <w:tabs>
          <w:tab w:val="left" w:pos="6237"/>
        </w:tabs>
        <w:jc w:val="center"/>
        <w:rPr>
          <w:sz w:val="28"/>
          <w:szCs w:val="28"/>
        </w:rPr>
      </w:pPr>
    </w:p>
    <w:p w:rsidR="00F37857" w:rsidRDefault="00F37857" w:rsidP="00F37857">
      <w:pPr>
        <w:tabs>
          <w:tab w:val="left" w:pos="6237"/>
        </w:tabs>
        <w:jc w:val="center"/>
        <w:rPr>
          <w:sz w:val="28"/>
          <w:szCs w:val="28"/>
        </w:rPr>
      </w:pPr>
    </w:p>
    <w:p w:rsidR="00F37857" w:rsidRDefault="00F37857" w:rsidP="00F37857">
      <w:pPr>
        <w:tabs>
          <w:tab w:val="left" w:pos="6237"/>
        </w:tabs>
        <w:jc w:val="center"/>
        <w:rPr>
          <w:sz w:val="28"/>
          <w:szCs w:val="28"/>
        </w:rPr>
      </w:pPr>
    </w:p>
    <w:p w:rsidR="00F37857" w:rsidRPr="000054A5" w:rsidRDefault="00AD0194" w:rsidP="00F37857">
      <w:pPr>
        <w:tabs>
          <w:tab w:val="left" w:pos="6237"/>
        </w:tabs>
        <w:jc w:val="center"/>
        <w:rPr>
          <w:b/>
          <w:sz w:val="28"/>
          <w:szCs w:val="28"/>
        </w:rPr>
      </w:pPr>
      <w:r w:rsidRPr="00DE69AD">
        <w:rPr>
          <w:sz w:val="28"/>
          <w:szCs w:val="28"/>
        </w:rPr>
        <w:t xml:space="preserve"> </w:t>
      </w:r>
      <w:r w:rsidR="00F37857">
        <w:rPr>
          <w:b/>
          <w:sz w:val="28"/>
          <w:szCs w:val="28"/>
        </w:rPr>
        <w:t xml:space="preserve">СОВЕТ </w:t>
      </w:r>
      <w:r w:rsidR="00F37857" w:rsidRPr="000054A5">
        <w:rPr>
          <w:b/>
          <w:sz w:val="28"/>
          <w:szCs w:val="28"/>
        </w:rPr>
        <w:t>ДЕПУТАТОВ</w:t>
      </w:r>
    </w:p>
    <w:p w:rsidR="00F37857" w:rsidRPr="000054A5" w:rsidRDefault="00F37857" w:rsidP="00F37857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МАЮРОВСКОГО СЕЛЬСОВЕТА</w:t>
      </w:r>
    </w:p>
    <w:p w:rsidR="00F37857" w:rsidRPr="000054A5" w:rsidRDefault="00F37857" w:rsidP="00F37857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СУЗУНСКОГО РАЙОНА НОВОСИБИРСКОЙ ОБЛАСТИ</w:t>
      </w:r>
    </w:p>
    <w:p w:rsidR="00F37857" w:rsidRPr="000054A5" w:rsidRDefault="00F37857" w:rsidP="00F37857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37857" w:rsidRDefault="00F37857" w:rsidP="00F3785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F37857" w:rsidRDefault="00F37857" w:rsidP="00F37857">
      <w:pPr>
        <w:pBdr>
          <w:bottom w:val="single" w:sz="12" w:space="1" w:color="auto"/>
        </w:pBd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РЕШЕНИЕ</w:t>
      </w:r>
    </w:p>
    <w:p w:rsidR="00F37857" w:rsidRDefault="00F37857" w:rsidP="00F3785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F37857" w:rsidRDefault="00F37857" w:rsidP="00F37857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восьмой сессии </w:t>
      </w:r>
    </w:p>
    <w:p w:rsidR="00F37857" w:rsidRDefault="00F37857" w:rsidP="00F3785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F37857" w:rsidRDefault="00F37857" w:rsidP="00F37857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от __________                                  с. Маюрово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___</w:t>
      </w:r>
    </w:p>
    <w:p w:rsidR="00F37857" w:rsidRDefault="00F37857" w:rsidP="00F37857">
      <w:pPr>
        <w:tabs>
          <w:tab w:val="left" w:pos="6237"/>
        </w:tabs>
        <w:jc w:val="both"/>
        <w:rPr>
          <w:sz w:val="28"/>
          <w:szCs w:val="28"/>
        </w:rPr>
      </w:pPr>
    </w:p>
    <w:p w:rsidR="00F37857" w:rsidRPr="003B21EA" w:rsidRDefault="00F37857" w:rsidP="00F37857">
      <w:pPr>
        <w:widowControl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О внесении изменений в решение</w:t>
      </w:r>
    </w:p>
    <w:p w:rsidR="00F37857" w:rsidRPr="003B21EA" w:rsidRDefault="00F37857" w:rsidP="00F37857">
      <w:pPr>
        <w:widowControl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 xml:space="preserve">Совета депутатов от </w:t>
      </w:r>
      <w:r>
        <w:rPr>
          <w:sz w:val="28"/>
          <w:szCs w:val="28"/>
        </w:rPr>
        <w:t>30</w:t>
      </w:r>
      <w:r w:rsidRPr="003B21EA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3B21EA">
        <w:rPr>
          <w:sz w:val="28"/>
          <w:szCs w:val="28"/>
        </w:rPr>
        <w:t xml:space="preserve"> № 1</w:t>
      </w:r>
      <w:r>
        <w:rPr>
          <w:sz w:val="28"/>
          <w:szCs w:val="28"/>
        </w:rPr>
        <w:t>6</w:t>
      </w:r>
      <w:r w:rsidRPr="003B21EA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3B21EA">
        <w:rPr>
          <w:sz w:val="28"/>
          <w:szCs w:val="28"/>
        </w:rPr>
        <w:t xml:space="preserve"> сессия)</w:t>
      </w:r>
    </w:p>
    <w:p w:rsidR="00F37857" w:rsidRPr="003B21EA" w:rsidRDefault="00F37857" w:rsidP="00F37857">
      <w:pPr>
        <w:widowControl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«О бюджете Маюровского сельсовета</w:t>
      </w:r>
    </w:p>
    <w:p w:rsidR="00F37857" w:rsidRPr="003B21EA" w:rsidRDefault="00F37857" w:rsidP="00F37857">
      <w:pPr>
        <w:widowControl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Сузунского района Новосибирской области</w:t>
      </w:r>
    </w:p>
    <w:p w:rsidR="00F37857" w:rsidRPr="003B21EA" w:rsidRDefault="00F37857" w:rsidP="00F37857">
      <w:pPr>
        <w:widowControl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3B21EA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7</w:t>
      </w:r>
      <w:r w:rsidRPr="003B21EA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3B21EA">
        <w:rPr>
          <w:sz w:val="28"/>
          <w:szCs w:val="28"/>
        </w:rPr>
        <w:t xml:space="preserve"> годов»</w:t>
      </w:r>
    </w:p>
    <w:p w:rsidR="00F37857" w:rsidRPr="003B21EA" w:rsidRDefault="00F37857" w:rsidP="00F37857">
      <w:pPr>
        <w:tabs>
          <w:tab w:val="left" w:pos="6237"/>
        </w:tabs>
        <w:spacing w:line="276" w:lineRule="auto"/>
        <w:rPr>
          <w:sz w:val="28"/>
          <w:szCs w:val="28"/>
        </w:rPr>
      </w:pPr>
    </w:p>
    <w:p w:rsidR="00F37857" w:rsidRPr="003B21EA" w:rsidRDefault="00F37857" w:rsidP="00F37857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Уставом Маюровского сельсовета Сузунского района Новосибирской области, Совет депутатов Маюровского сельсовета Сузунского района Новосибирской области</w:t>
      </w:r>
    </w:p>
    <w:p w:rsidR="00F37857" w:rsidRPr="003B21EA" w:rsidRDefault="00F37857" w:rsidP="00F3785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РЕШИЛ:</w:t>
      </w:r>
    </w:p>
    <w:p w:rsidR="00F37857" w:rsidRPr="003B21EA" w:rsidRDefault="00F37857" w:rsidP="00F37857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3B21EA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пятой</w:t>
      </w:r>
      <w:r w:rsidRPr="003B21EA">
        <w:rPr>
          <w:sz w:val="28"/>
          <w:szCs w:val="28"/>
        </w:rPr>
        <w:t xml:space="preserve"> сессии Совета депутатов Маюровского сельсовета Сузунского района Новосибирской области от </w:t>
      </w:r>
      <w:r>
        <w:rPr>
          <w:sz w:val="28"/>
          <w:szCs w:val="28"/>
        </w:rPr>
        <w:t>30</w:t>
      </w:r>
      <w:r w:rsidRPr="003B21EA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3B21EA">
        <w:rPr>
          <w:sz w:val="28"/>
          <w:szCs w:val="28"/>
        </w:rPr>
        <w:t xml:space="preserve"> № 1</w:t>
      </w:r>
      <w:r>
        <w:rPr>
          <w:sz w:val="28"/>
          <w:szCs w:val="28"/>
        </w:rPr>
        <w:t>6</w:t>
      </w:r>
      <w:r w:rsidRPr="003B21EA">
        <w:rPr>
          <w:sz w:val="28"/>
          <w:szCs w:val="28"/>
        </w:rPr>
        <w:t xml:space="preserve"> «О бюджете Маюровского сельсовета</w:t>
      </w:r>
      <w:r>
        <w:rPr>
          <w:sz w:val="28"/>
          <w:szCs w:val="28"/>
        </w:rPr>
        <w:t xml:space="preserve"> </w:t>
      </w:r>
      <w:r w:rsidRPr="003B21EA">
        <w:rPr>
          <w:sz w:val="28"/>
          <w:szCs w:val="28"/>
        </w:rPr>
        <w:t>Сузунского района Новосибирской области</w:t>
      </w:r>
      <w:r>
        <w:rPr>
          <w:sz w:val="28"/>
          <w:szCs w:val="28"/>
        </w:rPr>
        <w:t xml:space="preserve"> </w:t>
      </w:r>
      <w:r w:rsidRPr="003B21EA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3B21EA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7</w:t>
      </w:r>
      <w:r w:rsidRPr="003B21EA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3B21E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(с изменениями от 10.02.2016 № 18)</w:t>
      </w:r>
      <w:r w:rsidRPr="003B21EA">
        <w:rPr>
          <w:sz w:val="28"/>
          <w:szCs w:val="28"/>
        </w:rPr>
        <w:t xml:space="preserve"> следующие изменения и дополнения:</w:t>
      </w:r>
    </w:p>
    <w:p w:rsidR="00F37857" w:rsidRPr="003B21EA" w:rsidRDefault="00F37857" w:rsidP="00F37857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3B21EA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1</w:t>
      </w:r>
      <w:r w:rsidRPr="003B21EA">
        <w:rPr>
          <w:sz w:val="28"/>
          <w:szCs w:val="28"/>
          <w:lang w:eastAsia="ar-SA"/>
        </w:rPr>
        <w:t xml:space="preserve">. Утвердить таблицу 1 приложения № 3 «Распределение бюджетных ассигнований </w:t>
      </w:r>
      <w:r w:rsidRPr="002A6931">
        <w:rPr>
          <w:sz w:val="28"/>
          <w:szCs w:val="28"/>
          <w:lang w:eastAsia="ar-SA"/>
        </w:rPr>
        <w:t>Маюровского</w:t>
      </w:r>
      <w:r w:rsidRPr="003B21EA">
        <w:rPr>
          <w:sz w:val="28"/>
          <w:szCs w:val="28"/>
          <w:lang w:eastAsia="ar-SA"/>
        </w:rPr>
        <w:t xml:space="preserve"> сельсовета Сузунского района Новосибирской области по разделам, подразделам, целевым статьям (муниципальным программам и </w:t>
      </w:r>
      <w:proofErr w:type="spellStart"/>
      <w:r w:rsidRPr="003B21EA">
        <w:rPr>
          <w:sz w:val="28"/>
          <w:szCs w:val="28"/>
          <w:lang w:eastAsia="ar-SA"/>
        </w:rPr>
        <w:t>непрограммным</w:t>
      </w:r>
      <w:proofErr w:type="spellEnd"/>
      <w:r w:rsidRPr="003B21EA">
        <w:rPr>
          <w:sz w:val="28"/>
          <w:szCs w:val="28"/>
          <w:lang w:eastAsia="ar-SA"/>
        </w:rPr>
        <w:t xml:space="preserve"> направлениям деятельности), группам и подгруппам </w:t>
      </w:r>
      <w:proofErr w:type="gramStart"/>
      <w:r w:rsidRPr="003B21EA">
        <w:rPr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 w:rsidRPr="003B21EA">
        <w:rPr>
          <w:sz w:val="28"/>
          <w:szCs w:val="28"/>
          <w:lang w:eastAsia="ar-SA"/>
        </w:rPr>
        <w:t xml:space="preserve"> на 2016 год» в прилагаемой редакции;</w:t>
      </w:r>
    </w:p>
    <w:p w:rsidR="00F37857" w:rsidRPr="003B21EA" w:rsidRDefault="00F37857" w:rsidP="00F37857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3B21EA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2</w:t>
      </w:r>
      <w:r w:rsidRPr="003B21EA">
        <w:rPr>
          <w:sz w:val="28"/>
          <w:szCs w:val="28"/>
          <w:lang w:eastAsia="ar-SA"/>
        </w:rPr>
        <w:t xml:space="preserve">. Утвердить таблицу 2 приложения № 3 «Распределение бюджетных ассигнований </w:t>
      </w:r>
      <w:r w:rsidRPr="002A6931">
        <w:rPr>
          <w:sz w:val="28"/>
          <w:szCs w:val="28"/>
          <w:lang w:eastAsia="ar-SA"/>
        </w:rPr>
        <w:t>Маюровского</w:t>
      </w:r>
      <w:r w:rsidRPr="003B21EA">
        <w:rPr>
          <w:sz w:val="28"/>
          <w:szCs w:val="28"/>
          <w:lang w:eastAsia="ar-SA"/>
        </w:rPr>
        <w:t xml:space="preserve"> сельсовета Сузунского района Новосибирской области по разделам, подразделам, целевым статьям (муниципальным программам и </w:t>
      </w:r>
      <w:proofErr w:type="spellStart"/>
      <w:r w:rsidRPr="003B21EA">
        <w:rPr>
          <w:sz w:val="28"/>
          <w:szCs w:val="28"/>
          <w:lang w:eastAsia="ar-SA"/>
        </w:rPr>
        <w:t>непрограммным</w:t>
      </w:r>
      <w:proofErr w:type="spellEnd"/>
      <w:r w:rsidRPr="003B21EA">
        <w:rPr>
          <w:sz w:val="28"/>
          <w:szCs w:val="28"/>
          <w:lang w:eastAsia="ar-SA"/>
        </w:rPr>
        <w:t xml:space="preserve"> направлениям деятельности), группам и подгруппам </w:t>
      </w:r>
      <w:proofErr w:type="gramStart"/>
      <w:r w:rsidRPr="003B21EA">
        <w:rPr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 w:rsidRPr="003B21EA">
        <w:rPr>
          <w:sz w:val="28"/>
          <w:szCs w:val="28"/>
          <w:lang w:eastAsia="ar-SA"/>
        </w:rPr>
        <w:t xml:space="preserve"> на 2017-2018 годы» в прилагаемой редакции;</w:t>
      </w:r>
    </w:p>
    <w:p w:rsidR="00F37857" w:rsidRPr="003B21EA" w:rsidRDefault="00F37857" w:rsidP="00F37857">
      <w:pPr>
        <w:tabs>
          <w:tab w:val="left" w:pos="828"/>
        </w:tabs>
        <w:jc w:val="both"/>
        <w:rPr>
          <w:sz w:val="28"/>
          <w:szCs w:val="28"/>
        </w:rPr>
      </w:pPr>
      <w:r w:rsidRPr="003B21EA">
        <w:rPr>
          <w:sz w:val="28"/>
          <w:szCs w:val="28"/>
        </w:rPr>
        <w:tab/>
        <w:t>1.</w:t>
      </w:r>
      <w:r>
        <w:rPr>
          <w:sz w:val="28"/>
          <w:szCs w:val="28"/>
        </w:rPr>
        <w:t>3</w:t>
      </w:r>
      <w:r w:rsidRPr="003B21EA">
        <w:rPr>
          <w:sz w:val="28"/>
          <w:szCs w:val="28"/>
        </w:rPr>
        <w:t xml:space="preserve">. Утвердить таблицу 1 приложения № 4  «Ведомственная структура расходов бюджета </w:t>
      </w:r>
      <w:r w:rsidRPr="002A6931">
        <w:rPr>
          <w:sz w:val="28"/>
          <w:szCs w:val="28"/>
        </w:rPr>
        <w:t>Маюровского</w:t>
      </w:r>
      <w:r w:rsidRPr="003B21EA">
        <w:rPr>
          <w:sz w:val="28"/>
          <w:szCs w:val="28"/>
        </w:rPr>
        <w:t xml:space="preserve"> сельсовета Сузунского района Новосибирской области на 2016 год» в прилагаемой редакции;</w:t>
      </w:r>
    </w:p>
    <w:p w:rsidR="00F37857" w:rsidRPr="003B21EA" w:rsidRDefault="00F37857" w:rsidP="00F37857">
      <w:pPr>
        <w:tabs>
          <w:tab w:val="left" w:pos="828"/>
        </w:tabs>
        <w:jc w:val="both"/>
        <w:rPr>
          <w:sz w:val="28"/>
          <w:szCs w:val="28"/>
        </w:rPr>
      </w:pPr>
      <w:r w:rsidRPr="003B21EA">
        <w:rPr>
          <w:sz w:val="28"/>
          <w:szCs w:val="28"/>
        </w:rPr>
        <w:tab/>
        <w:t>1.</w:t>
      </w:r>
      <w:r>
        <w:rPr>
          <w:sz w:val="28"/>
          <w:szCs w:val="28"/>
        </w:rPr>
        <w:t>4</w:t>
      </w:r>
      <w:r w:rsidRPr="003B21EA">
        <w:rPr>
          <w:sz w:val="28"/>
          <w:szCs w:val="28"/>
        </w:rPr>
        <w:t xml:space="preserve">. Утвердить таблицу 2 приложения № 4  «Ведомственная структура расходов бюджета </w:t>
      </w:r>
      <w:r w:rsidRPr="002A6931">
        <w:rPr>
          <w:sz w:val="28"/>
          <w:szCs w:val="28"/>
        </w:rPr>
        <w:t>Маюровского</w:t>
      </w:r>
      <w:r w:rsidRPr="003B21EA">
        <w:rPr>
          <w:sz w:val="28"/>
          <w:szCs w:val="28"/>
        </w:rPr>
        <w:t xml:space="preserve"> сельсовета Сузунского района Новосибирской области на 2017-2018 годы» в прилагаемой редакции;</w:t>
      </w:r>
    </w:p>
    <w:p w:rsidR="00F37857" w:rsidRPr="00145212" w:rsidRDefault="00F37857" w:rsidP="00F37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1EA">
        <w:rPr>
          <w:sz w:val="28"/>
          <w:szCs w:val="28"/>
        </w:rPr>
        <w:tab/>
      </w:r>
      <w:r w:rsidRPr="00145212">
        <w:rPr>
          <w:sz w:val="28"/>
          <w:szCs w:val="28"/>
        </w:rPr>
        <w:t xml:space="preserve">1.5. Утвердить приложение № 8 «Муниципальная программа, подлежащая исполнению за счет средств бюджета </w:t>
      </w:r>
      <w:r>
        <w:rPr>
          <w:sz w:val="28"/>
          <w:szCs w:val="28"/>
        </w:rPr>
        <w:t>Маюровского</w:t>
      </w:r>
      <w:r w:rsidRPr="00145212">
        <w:rPr>
          <w:sz w:val="28"/>
          <w:szCs w:val="28"/>
        </w:rPr>
        <w:t xml:space="preserve"> сельсовета Сузунского района Новосибирской области на 2016 год и плановый период 2017-2018 годы» в прилагаемой редакции;</w:t>
      </w:r>
    </w:p>
    <w:p w:rsidR="00F37857" w:rsidRPr="00145212" w:rsidRDefault="00F37857" w:rsidP="00F37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5212">
        <w:rPr>
          <w:sz w:val="28"/>
          <w:szCs w:val="28"/>
        </w:rPr>
        <w:t>1.6. Статью 11 изложить в следующей редакции:</w:t>
      </w:r>
    </w:p>
    <w:p w:rsidR="00F37857" w:rsidRPr="00145212" w:rsidRDefault="00F37857" w:rsidP="00F378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45212">
        <w:rPr>
          <w:sz w:val="28"/>
          <w:szCs w:val="28"/>
        </w:rPr>
        <w:tab/>
      </w:r>
      <w:proofErr w:type="gramStart"/>
      <w:r w:rsidRPr="00145212">
        <w:rPr>
          <w:sz w:val="28"/>
          <w:szCs w:val="28"/>
        </w:rPr>
        <w:t>«</w:t>
      </w:r>
      <w:r w:rsidRPr="00145212">
        <w:rPr>
          <w:rFonts w:eastAsia="Calibri"/>
          <w:sz w:val="28"/>
          <w:szCs w:val="28"/>
          <w:lang w:eastAsia="en-US"/>
        </w:rPr>
        <w:t xml:space="preserve">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 и (или) законодательством Новосибирской области, и в пределах бюджетных ассигнований, предусмотренных ведомственной структурой расходов бюджета </w:t>
      </w:r>
      <w:r>
        <w:rPr>
          <w:rFonts w:eastAsia="Calibri"/>
          <w:sz w:val="28"/>
          <w:szCs w:val="28"/>
          <w:lang w:eastAsia="en-US"/>
        </w:rPr>
        <w:t>Маюровского</w:t>
      </w:r>
      <w:r w:rsidRPr="00145212">
        <w:rPr>
          <w:rFonts w:eastAsia="Calibri"/>
          <w:sz w:val="28"/>
          <w:szCs w:val="28"/>
          <w:lang w:eastAsia="en-US"/>
        </w:rPr>
        <w:t xml:space="preserve"> сельсовета Сузунского района Новосибирской области на 2016 год и на 2017</w:t>
      </w:r>
      <w:proofErr w:type="gramEnd"/>
      <w:r w:rsidRPr="00145212">
        <w:rPr>
          <w:rFonts w:eastAsia="Calibri"/>
          <w:sz w:val="28"/>
          <w:szCs w:val="28"/>
          <w:lang w:eastAsia="en-US"/>
        </w:rPr>
        <w:t xml:space="preserve"> и 2018 годы по соответствующим целевым статьям и виду расходов согласно таблицам 1 и 2 приложения № 4 к настоящему решению, в порядке, установленном администрацией </w:t>
      </w:r>
      <w:r>
        <w:rPr>
          <w:rFonts w:eastAsia="Calibri"/>
          <w:sz w:val="28"/>
          <w:szCs w:val="28"/>
          <w:lang w:eastAsia="en-US"/>
        </w:rPr>
        <w:t>Маюровского</w:t>
      </w:r>
      <w:r w:rsidRPr="00145212">
        <w:rPr>
          <w:rFonts w:eastAsia="Calibri"/>
          <w:sz w:val="28"/>
          <w:szCs w:val="28"/>
          <w:lang w:eastAsia="en-US"/>
        </w:rPr>
        <w:t xml:space="preserve"> сельсовета Сузунского района Новосибирской области</w:t>
      </w:r>
      <w:proofErr w:type="gramStart"/>
      <w:r w:rsidRPr="00145212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F37857" w:rsidRPr="003B21EA" w:rsidRDefault="00F37857" w:rsidP="00F37857">
      <w:pPr>
        <w:tabs>
          <w:tab w:val="left" w:pos="82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3B21EA">
        <w:rPr>
          <w:sz w:val="28"/>
          <w:szCs w:val="28"/>
          <w:lang w:eastAsia="en-US"/>
        </w:rPr>
        <w:t>2. Настоящее решение вступает в силу со дня его опубликования в информационном бюллетене «Маюровский вестник».</w:t>
      </w:r>
    </w:p>
    <w:p w:rsidR="00F37857" w:rsidRPr="003B21EA" w:rsidRDefault="00F37857" w:rsidP="00F37857">
      <w:pPr>
        <w:tabs>
          <w:tab w:val="left" w:pos="6237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F37857" w:rsidRPr="003B21EA" w:rsidRDefault="00F37857" w:rsidP="00F37857">
      <w:pPr>
        <w:tabs>
          <w:tab w:val="left" w:pos="6237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F37857" w:rsidRPr="003B21EA" w:rsidRDefault="00F37857" w:rsidP="00F37857">
      <w:pPr>
        <w:tabs>
          <w:tab w:val="left" w:pos="6237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F37857" w:rsidRPr="003B21EA" w:rsidRDefault="00F37857" w:rsidP="00F37857">
      <w:pPr>
        <w:tabs>
          <w:tab w:val="left" w:pos="6237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F37857" w:rsidRPr="003B21EA" w:rsidRDefault="00F37857" w:rsidP="00F3785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Председ</w:t>
      </w:r>
      <w:r>
        <w:rPr>
          <w:sz w:val="28"/>
          <w:szCs w:val="28"/>
        </w:rPr>
        <w:t xml:space="preserve">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Глава </w:t>
      </w:r>
      <w:r w:rsidRPr="003B21EA">
        <w:rPr>
          <w:sz w:val="28"/>
          <w:szCs w:val="28"/>
        </w:rPr>
        <w:t>Маюровского сельсовета</w:t>
      </w:r>
    </w:p>
    <w:p w:rsidR="00F37857" w:rsidRPr="003B21EA" w:rsidRDefault="00F37857" w:rsidP="00F3785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Маюровского сельсовета</w:t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  <w:t>Сузунского района</w:t>
      </w:r>
    </w:p>
    <w:p w:rsidR="00F37857" w:rsidRPr="003B21EA" w:rsidRDefault="00F37857" w:rsidP="00F3785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Сузунского района</w:t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  <w:t>Новосибирской области</w:t>
      </w:r>
    </w:p>
    <w:p w:rsidR="00F37857" w:rsidRPr="003B21EA" w:rsidRDefault="00F37857" w:rsidP="00F3785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 xml:space="preserve">Новосибирской области                           </w:t>
      </w:r>
    </w:p>
    <w:p w:rsidR="00F37857" w:rsidRPr="003B21EA" w:rsidRDefault="00F37857" w:rsidP="00F3785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B21EA">
        <w:rPr>
          <w:sz w:val="28"/>
          <w:szCs w:val="28"/>
        </w:rPr>
        <w:t>_______________В</w:t>
      </w:r>
      <w:r>
        <w:rPr>
          <w:sz w:val="28"/>
          <w:szCs w:val="28"/>
        </w:rPr>
        <w:t xml:space="preserve">.В. Чурикова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 w:rsidRPr="003B21EA">
        <w:rPr>
          <w:sz w:val="28"/>
          <w:szCs w:val="28"/>
        </w:rPr>
        <w:t>В.В. Чурикова</w:t>
      </w:r>
    </w:p>
    <w:p w:rsidR="00F37857" w:rsidRPr="003B21EA" w:rsidRDefault="00F37857" w:rsidP="00F37857">
      <w:pPr>
        <w:tabs>
          <w:tab w:val="left" w:pos="6237"/>
        </w:tabs>
        <w:spacing w:line="276" w:lineRule="auto"/>
        <w:rPr>
          <w:sz w:val="28"/>
          <w:szCs w:val="28"/>
        </w:rPr>
      </w:pPr>
    </w:p>
    <w:p w:rsidR="00F37857" w:rsidRPr="003B21EA" w:rsidRDefault="00F37857" w:rsidP="00F37857">
      <w:pPr>
        <w:tabs>
          <w:tab w:val="left" w:pos="6237"/>
        </w:tabs>
        <w:spacing w:line="276" w:lineRule="auto"/>
        <w:rPr>
          <w:sz w:val="28"/>
          <w:szCs w:val="28"/>
        </w:rPr>
      </w:pPr>
    </w:p>
    <w:p w:rsidR="00AD0194" w:rsidRPr="00DE69AD" w:rsidRDefault="00AD0194" w:rsidP="00AD0194">
      <w:pPr>
        <w:rPr>
          <w:sz w:val="28"/>
          <w:szCs w:val="28"/>
        </w:rPr>
      </w:pPr>
      <w:r w:rsidRPr="00DE69AD">
        <w:rPr>
          <w:sz w:val="28"/>
          <w:szCs w:val="28"/>
        </w:rPr>
        <w:t xml:space="preserve">                                                       </w:t>
      </w:r>
    </w:p>
    <w:p w:rsidR="00F37857" w:rsidRDefault="00F37857" w:rsidP="00F37857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F37857" w:rsidRDefault="00F37857" w:rsidP="00F37857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F37857" w:rsidRDefault="00F37857" w:rsidP="00F37857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F37857" w:rsidRDefault="00F37857" w:rsidP="00F37857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F37857" w:rsidRDefault="00F37857" w:rsidP="00F37857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F37857" w:rsidRDefault="00F37857" w:rsidP="00F37857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1C0C14"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  <w:t xml:space="preserve"> «</w:t>
      </w:r>
      <w:r w:rsidRPr="00B74373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Совета депутатов от 30.12.2015 № 16 (5 сессия)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«О бюджете Маюровского сельсовета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Сузунского района Новосибирской области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на 2016 год и плановый период 2017-2018 годов»</w:t>
      </w:r>
    </w:p>
    <w:p w:rsidR="00F37857" w:rsidRPr="00B74373" w:rsidRDefault="00F37857" w:rsidP="00F37857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23.03.2016г.</w:t>
      </w:r>
    </w:p>
    <w:p w:rsidR="00F37857" w:rsidRPr="001C0C14" w:rsidRDefault="00F37857" w:rsidP="00F37857">
      <w:pPr>
        <w:jc w:val="center"/>
        <w:rPr>
          <w:b/>
          <w:sz w:val="28"/>
          <w:szCs w:val="28"/>
        </w:rPr>
      </w:pPr>
    </w:p>
    <w:p w:rsidR="00F37857" w:rsidRPr="001C0C14" w:rsidRDefault="00F37857" w:rsidP="00F37857">
      <w:pPr>
        <w:ind w:firstLine="567"/>
        <w:jc w:val="center"/>
      </w:pPr>
    </w:p>
    <w:p w:rsidR="00F37857" w:rsidRDefault="00F37857" w:rsidP="00F37857">
      <w:pPr>
        <w:ind w:firstLine="708"/>
        <w:jc w:val="both"/>
        <w:rPr>
          <w:sz w:val="28"/>
          <w:szCs w:val="28"/>
        </w:rPr>
      </w:pPr>
      <w:r w:rsidRPr="001C0C14">
        <w:rPr>
          <w:sz w:val="28"/>
          <w:szCs w:val="28"/>
        </w:rPr>
        <w:t>Для осуществления текущей деятельности</w:t>
      </w:r>
      <w:r>
        <w:rPr>
          <w:sz w:val="28"/>
          <w:szCs w:val="28"/>
        </w:rPr>
        <w:t xml:space="preserve"> предлагается произвести в бюджете Маюровского сельсовета следующие изменения:</w:t>
      </w:r>
    </w:p>
    <w:p w:rsidR="00F37857" w:rsidRDefault="00F37857" w:rsidP="00F3785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p w:rsidR="00F37857" w:rsidRPr="001C0C14" w:rsidRDefault="00F37857" w:rsidP="00F37857">
      <w:pPr>
        <w:ind w:left="720"/>
        <w:rPr>
          <w:sz w:val="28"/>
          <w:szCs w:val="28"/>
        </w:rPr>
      </w:pPr>
      <w:r>
        <w:rPr>
          <w:sz w:val="28"/>
          <w:szCs w:val="28"/>
        </w:rPr>
        <w:t>У</w:t>
      </w:r>
      <w:r w:rsidRPr="001C0C14">
        <w:rPr>
          <w:sz w:val="28"/>
          <w:szCs w:val="28"/>
        </w:rPr>
        <w:t>величить</w:t>
      </w:r>
    </w:p>
    <w:p w:rsidR="00F37857" w:rsidRDefault="00F37857" w:rsidP="00F37857">
      <w:pPr>
        <w:ind w:left="720"/>
        <w:rPr>
          <w:sz w:val="28"/>
          <w:szCs w:val="28"/>
        </w:rPr>
      </w:pPr>
      <w:r w:rsidRPr="001C0C14">
        <w:rPr>
          <w:sz w:val="28"/>
          <w:szCs w:val="28"/>
        </w:rPr>
        <w:t xml:space="preserve">КБК </w:t>
      </w:r>
      <w:r>
        <w:rPr>
          <w:sz w:val="28"/>
          <w:szCs w:val="28"/>
        </w:rPr>
        <w:t>0412 0441201000 810 242</w:t>
      </w:r>
      <w:r>
        <w:rPr>
          <w:sz w:val="28"/>
          <w:szCs w:val="28"/>
        </w:rPr>
        <w:tab/>
        <w:t>1000,00</w:t>
      </w:r>
      <w:r w:rsidRPr="001C0C14">
        <w:rPr>
          <w:sz w:val="28"/>
          <w:szCs w:val="28"/>
        </w:rPr>
        <w:t xml:space="preserve"> руб.</w:t>
      </w:r>
      <w:r w:rsidRPr="0060213B">
        <w:t xml:space="preserve"> </w:t>
      </w:r>
      <w:r>
        <w:t>(</w:t>
      </w:r>
      <w:r w:rsidRPr="0060213B">
        <w:rPr>
          <w:sz w:val="28"/>
          <w:szCs w:val="28"/>
        </w:rPr>
        <w:t>Муниципальная программа развития субъектов малого и среднего предпринимательства на территории Маюровского сельсовета Сузунского района Новосибирской области на 2015-20</w:t>
      </w:r>
      <w:r>
        <w:rPr>
          <w:sz w:val="28"/>
          <w:szCs w:val="28"/>
        </w:rPr>
        <w:t>20</w:t>
      </w:r>
      <w:r w:rsidRPr="0060213B">
        <w:rPr>
          <w:sz w:val="28"/>
          <w:szCs w:val="28"/>
        </w:rPr>
        <w:t xml:space="preserve"> годы</w:t>
      </w:r>
      <w:r>
        <w:rPr>
          <w:sz w:val="28"/>
          <w:szCs w:val="28"/>
        </w:rPr>
        <w:t>)</w:t>
      </w:r>
    </w:p>
    <w:p w:rsidR="00F37857" w:rsidRDefault="00F37857" w:rsidP="00F37857">
      <w:pPr>
        <w:ind w:left="720"/>
        <w:rPr>
          <w:sz w:val="28"/>
          <w:szCs w:val="28"/>
        </w:rPr>
      </w:pPr>
      <w:r>
        <w:rPr>
          <w:sz w:val="28"/>
          <w:szCs w:val="28"/>
        </w:rPr>
        <w:t>КБК 0104 0120400000 851 290</w:t>
      </w:r>
      <w:r>
        <w:rPr>
          <w:sz w:val="28"/>
          <w:szCs w:val="28"/>
        </w:rPr>
        <w:tab/>
        <w:t>3000,00 руб. (налог на имущество)</w:t>
      </w:r>
    </w:p>
    <w:p w:rsidR="00F37857" w:rsidRDefault="00F37857" w:rsidP="00F37857">
      <w:pPr>
        <w:ind w:left="720"/>
        <w:rPr>
          <w:sz w:val="28"/>
          <w:szCs w:val="28"/>
        </w:rPr>
      </w:pPr>
      <w:r>
        <w:rPr>
          <w:sz w:val="28"/>
          <w:szCs w:val="28"/>
        </w:rPr>
        <w:t>Уменьшить</w:t>
      </w:r>
    </w:p>
    <w:p w:rsidR="00F37857" w:rsidRDefault="00F37857" w:rsidP="00F37857">
      <w:pPr>
        <w:ind w:left="720"/>
        <w:rPr>
          <w:sz w:val="28"/>
          <w:szCs w:val="28"/>
        </w:rPr>
      </w:pPr>
      <w:r w:rsidRPr="00F17D31">
        <w:rPr>
          <w:sz w:val="28"/>
          <w:szCs w:val="28"/>
        </w:rPr>
        <w:t>КБК 0113 0121302000 244 290</w:t>
      </w:r>
      <w:r w:rsidRPr="00F17D31">
        <w:rPr>
          <w:sz w:val="28"/>
          <w:szCs w:val="28"/>
        </w:rPr>
        <w:tab/>
        <w:t>4000,00 руб.</w:t>
      </w:r>
    </w:p>
    <w:p w:rsidR="00F37857" w:rsidRDefault="00F37857" w:rsidP="00F3785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2017 год</w:t>
      </w:r>
    </w:p>
    <w:p w:rsidR="00F37857" w:rsidRDefault="00F37857" w:rsidP="00F37857">
      <w:pPr>
        <w:ind w:left="720"/>
        <w:rPr>
          <w:sz w:val="28"/>
          <w:szCs w:val="28"/>
        </w:rPr>
      </w:pPr>
      <w:r>
        <w:rPr>
          <w:sz w:val="28"/>
          <w:szCs w:val="28"/>
        </w:rPr>
        <w:t>Увеличить</w:t>
      </w:r>
    </w:p>
    <w:p w:rsidR="00F37857" w:rsidRDefault="00F37857" w:rsidP="00F37857">
      <w:pPr>
        <w:ind w:left="720"/>
        <w:rPr>
          <w:sz w:val="28"/>
          <w:szCs w:val="28"/>
        </w:rPr>
      </w:pPr>
      <w:r>
        <w:rPr>
          <w:sz w:val="28"/>
          <w:szCs w:val="28"/>
        </w:rPr>
        <w:t>КБК 0412 0441201000 810 242</w:t>
      </w:r>
      <w:r>
        <w:rPr>
          <w:sz w:val="28"/>
          <w:szCs w:val="28"/>
        </w:rPr>
        <w:tab/>
      </w:r>
      <w:r w:rsidRPr="006C79BD">
        <w:rPr>
          <w:sz w:val="28"/>
          <w:szCs w:val="28"/>
        </w:rPr>
        <w:t>70000,00</w:t>
      </w:r>
      <w:r>
        <w:rPr>
          <w:sz w:val="28"/>
          <w:szCs w:val="28"/>
        </w:rPr>
        <w:t xml:space="preserve"> руб. </w:t>
      </w:r>
      <w:r w:rsidRPr="006C79BD">
        <w:t>(</w:t>
      </w:r>
      <w:r w:rsidRPr="0060213B">
        <w:rPr>
          <w:sz w:val="28"/>
          <w:szCs w:val="28"/>
        </w:rPr>
        <w:t>Муниципальная программа развития субъектов малого и среднего предпринимательства на территории Маюровского сельсовета Сузунского района Новосибирской области на 2015-20</w:t>
      </w:r>
      <w:r>
        <w:rPr>
          <w:sz w:val="28"/>
          <w:szCs w:val="28"/>
        </w:rPr>
        <w:t>20</w:t>
      </w:r>
      <w:r w:rsidRPr="0060213B">
        <w:rPr>
          <w:sz w:val="28"/>
          <w:szCs w:val="28"/>
        </w:rPr>
        <w:t xml:space="preserve"> годы</w:t>
      </w:r>
      <w:r>
        <w:rPr>
          <w:sz w:val="28"/>
          <w:szCs w:val="28"/>
        </w:rPr>
        <w:t>)</w:t>
      </w:r>
    </w:p>
    <w:p w:rsidR="00F37857" w:rsidRDefault="00F37857" w:rsidP="00F37857">
      <w:pPr>
        <w:ind w:left="720"/>
        <w:rPr>
          <w:sz w:val="28"/>
          <w:szCs w:val="28"/>
        </w:rPr>
      </w:pPr>
      <w:r>
        <w:rPr>
          <w:sz w:val="28"/>
          <w:szCs w:val="28"/>
        </w:rPr>
        <w:t>Уменьшить</w:t>
      </w:r>
    </w:p>
    <w:p w:rsidR="00F37857" w:rsidRDefault="00F37857" w:rsidP="00F37857">
      <w:pPr>
        <w:ind w:left="720"/>
        <w:rPr>
          <w:sz w:val="28"/>
          <w:szCs w:val="28"/>
        </w:rPr>
      </w:pPr>
      <w:r>
        <w:rPr>
          <w:sz w:val="28"/>
          <w:szCs w:val="28"/>
        </w:rPr>
        <w:t>КБК 0104 0120400000 240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79BD">
        <w:rPr>
          <w:sz w:val="28"/>
          <w:szCs w:val="28"/>
        </w:rPr>
        <w:t>70000,00</w:t>
      </w:r>
      <w:r>
        <w:rPr>
          <w:sz w:val="28"/>
          <w:szCs w:val="28"/>
        </w:rPr>
        <w:t xml:space="preserve"> руб.</w:t>
      </w:r>
    </w:p>
    <w:p w:rsidR="00F37857" w:rsidRDefault="00F37857" w:rsidP="00F37857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>В результате произведенных изменений доходная и расходная части бюджета поселения не изменятся.</w:t>
      </w:r>
    </w:p>
    <w:p w:rsidR="00F37857" w:rsidRPr="001C0C14" w:rsidRDefault="00F37857" w:rsidP="00F37857">
      <w:pPr>
        <w:jc w:val="both"/>
        <w:rPr>
          <w:sz w:val="28"/>
          <w:szCs w:val="28"/>
        </w:rPr>
      </w:pPr>
    </w:p>
    <w:p w:rsidR="00F37857" w:rsidRDefault="00F37857" w:rsidP="00F37857">
      <w:pPr>
        <w:spacing w:line="276" w:lineRule="auto"/>
        <w:ind w:left="100"/>
        <w:jc w:val="both"/>
        <w:rPr>
          <w:sz w:val="28"/>
          <w:szCs w:val="28"/>
        </w:rPr>
      </w:pPr>
    </w:p>
    <w:p w:rsidR="00F37857" w:rsidRDefault="00F37857" w:rsidP="00F37857">
      <w:pPr>
        <w:spacing w:line="276" w:lineRule="auto"/>
        <w:ind w:left="100"/>
        <w:jc w:val="both"/>
        <w:rPr>
          <w:sz w:val="28"/>
          <w:szCs w:val="28"/>
        </w:rPr>
      </w:pPr>
    </w:p>
    <w:p w:rsidR="00F37857" w:rsidRDefault="00F37857" w:rsidP="00F37857">
      <w:pPr>
        <w:spacing w:line="276" w:lineRule="auto"/>
        <w:ind w:left="100"/>
        <w:jc w:val="both"/>
        <w:rPr>
          <w:sz w:val="28"/>
          <w:szCs w:val="28"/>
        </w:rPr>
      </w:pPr>
    </w:p>
    <w:p w:rsidR="00F37857" w:rsidRDefault="00F37857" w:rsidP="00F37857">
      <w:pPr>
        <w:spacing w:line="276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Глава Маюровского сельсовета</w:t>
      </w:r>
    </w:p>
    <w:p w:rsidR="00F37857" w:rsidRDefault="00F37857" w:rsidP="00F37857">
      <w:pPr>
        <w:spacing w:line="276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</w:p>
    <w:p w:rsidR="00FA1F2C" w:rsidRDefault="00F37857" w:rsidP="00FA1F2C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В.В. Чурикова</w:t>
      </w:r>
      <w:r w:rsidR="00FA1F2C" w:rsidRPr="00FA1F2C">
        <w:rPr>
          <w:rStyle w:val="s1"/>
          <w:b/>
          <w:sz w:val="28"/>
          <w:szCs w:val="28"/>
        </w:rPr>
        <w:t xml:space="preserve"> </w:t>
      </w:r>
    </w:p>
    <w:p w:rsidR="00FA1F2C" w:rsidRDefault="00FA1F2C" w:rsidP="00FA1F2C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FA1F2C" w:rsidRDefault="00FA1F2C" w:rsidP="00FA1F2C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FA1F2C" w:rsidRDefault="00FA1F2C" w:rsidP="00FA1F2C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FA1F2C" w:rsidRDefault="00FA1F2C" w:rsidP="00FA1F2C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FA1F2C" w:rsidRDefault="00FA1F2C" w:rsidP="00FA1F2C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FA1F2C" w:rsidRDefault="00FA1F2C" w:rsidP="00FA1F2C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FA1F2C" w:rsidRDefault="00FA1F2C" w:rsidP="00FA1F2C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FA1F2C" w:rsidRDefault="00FA1F2C" w:rsidP="00FA1F2C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FA1F2C" w:rsidRDefault="00FA1F2C" w:rsidP="00FA1F2C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</w:p>
    <w:p w:rsidR="00FA1F2C" w:rsidRPr="00776268" w:rsidRDefault="00FA1F2C" w:rsidP="00FA1F2C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МАЮРОВСКОГО </w:t>
      </w:r>
      <w:r w:rsidRPr="00776268">
        <w:rPr>
          <w:rStyle w:val="s1"/>
          <w:b/>
          <w:sz w:val="28"/>
          <w:szCs w:val="28"/>
        </w:rPr>
        <w:t>СЕЛЬСОВЕТА</w:t>
      </w:r>
    </w:p>
    <w:p w:rsidR="00FA1F2C" w:rsidRDefault="00FA1F2C" w:rsidP="00FA1F2C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СУЗУНСКОГО </w:t>
      </w:r>
      <w:r w:rsidRPr="00776268">
        <w:rPr>
          <w:rStyle w:val="s1"/>
          <w:b/>
          <w:sz w:val="28"/>
          <w:szCs w:val="28"/>
        </w:rPr>
        <w:t xml:space="preserve"> РАЙОНА НОВОСИБИРСКОЙ ОБЛАСТИ</w:t>
      </w:r>
    </w:p>
    <w:p w:rsidR="00FA1F2C" w:rsidRDefault="00FA1F2C" w:rsidP="00FA1F2C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A1F2C" w:rsidRPr="00776268" w:rsidRDefault="00FA1F2C" w:rsidP="00FA1F2C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1F2C" w:rsidRDefault="00FA1F2C" w:rsidP="00FA1F2C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РЕШЕНИЕ </w:t>
      </w:r>
    </w:p>
    <w:p w:rsidR="00FA1F2C" w:rsidRDefault="00FA1F2C" w:rsidP="00FA1F2C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восьмой сессии</w:t>
      </w:r>
    </w:p>
    <w:p w:rsidR="00FA1F2C" w:rsidRDefault="00FA1F2C" w:rsidP="00FA1F2C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FA1F2C" w:rsidRDefault="00FA1F2C" w:rsidP="00FA1F2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 2016 г.                    </w:t>
      </w:r>
      <w:r w:rsidR="004C7BAD">
        <w:rPr>
          <w:sz w:val="28"/>
          <w:szCs w:val="28"/>
        </w:rPr>
        <w:t xml:space="preserve">    </w:t>
      </w:r>
      <w:r>
        <w:rPr>
          <w:sz w:val="28"/>
          <w:szCs w:val="28"/>
        </w:rPr>
        <w:t>с. Маюрово                                                   №___</w:t>
      </w:r>
    </w:p>
    <w:p w:rsidR="00FA1F2C" w:rsidRDefault="00FA1F2C" w:rsidP="00FA1F2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A1F2C" w:rsidRPr="00B43FD1" w:rsidRDefault="00FA1F2C" w:rsidP="00FA1F2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A1F2C" w:rsidRPr="00C766EC" w:rsidRDefault="00FA1F2C" w:rsidP="004C7BAD">
      <w:pPr>
        <w:pStyle w:val="2"/>
        <w:keepNext w:val="0"/>
        <w:widowControl w:val="0"/>
        <w:numPr>
          <w:ilvl w:val="1"/>
          <w:numId w:val="2"/>
        </w:numPr>
        <w:spacing w:line="240" w:lineRule="auto"/>
        <w:ind w:left="540"/>
        <w:jc w:val="left"/>
        <w:rPr>
          <w:b/>
        </w:rPr>
      </w:pPr>
      <w:proofErr w:type="gramStart"/>
      <w:r w:rsidRPr="00A83FC0">
        <w:t xml:space="preserve">О внесении изменений в Решение Совета депутатов </w:t>
      </w:r>
      <w:r>
        <w:t>Маюровского</w:t>
      </w:r>
      <w:r w:rsidR="00652BF4">
        <w:t xml:space="preserve"> сельсовета </w:t>
      </w:r>
      <w:r>
        <w:t>Сузунского</w:t>
      </w:r>
      <w:r w:rsidRPr="00A83FC0">
        <w:t xml:space="preserve">  района Новосибирской области от </w:t>
      </w:r>
      <w:r w:rsidR="00620CDC">
        <w:t>27.10</w:t>
      </w:r>
      <w:r w:rsidR="004C7BAD">
        <w:t>.</w:t>
      </w:r>
      <w:r w:rsidR="00620CDC">
        <w:t>2014</w:t>
      </w:r>
      <w:r>
        <w:t>г</w:t>
      </w:r>
      <w:r w:rsidRPr="00A83FC0">
        <w:t xml:space="preserve">. </w:t>
      </w:r>
      <w:r w:rsidR="00620CDC">
        <w:t>№ 121</w:t>
      </w:r>
      <w:r>
        <w:t xml:space="preserve"> </w:t>
      </w:r>
      <w:r w:rsidRPr="00A83FC0">
        <w:t>"</w:t>
      </w:r>
      <w:r w:rsidRPr="004C7BAD">
        <w:rPr>
          <w:rStyle w:val="a6"/>
          <w:b w:val="0"/>
          <w:color w:val="auto"/>
        </w:rPr>
        <w:t>Об утверждении Положения</w:t>
      </w:r>
      <w:r w:rsidRPr="00C766EC">
        <w:rPr>
          <w:rStyle w:val="a6"/>
          <w:b w:val="0"/>
        </w:rPr>
        <w:t xml:space="preserve"> </w:t>
      </w:r>
      <w:r w:rsidRPr="00C766EC">
        <w:t xml:space="preserve">о порядке назначения, выплаты и перерасчета размера ежемесячной доплаты к страховой пенсии выборным должностным лицам местного самоуправления </w:t>
      </w:r>
      <w:r>
        <w:t>Маюровского</w:t>
      </w:r>
      <w:r w:rsidRPr="00C766EC">
        <w:t xml:space="preserve"> сельсовета </w:t>
      </w:r>
      <w:r>
        <w:t>Сузунского</w:t>
      </w:r>
      <w:r w:rsidRPr="00C766EC">
        <w:t xml:space="preserve"> района  Новосибирской области и пенсии за выслугу лет муниципальным служащим в органах местного самоуправления </w:t>
      </w:r>
      <w:r>
        <w:t xml:space="preserve">Маюровского </w:t>
      </w:r>
      <w:r w:rsidRPr="00C766EC">
        <w:t xml:space="preserve">сельсовета </w:t>
      </w:r>
      <w:r>
        <w:t>Сузунского</w:t>
      </w:r>
      <w:r w:rsidRPr="00C766EC">
        <w:t xml:space="preserve"> района  Новосибирской области"</w:t>
      </w:r>
      <w:proofErr w:type="gramEnd"/>
    </w:p>
    <w:p w:rsidR="00FA1F2C" w:rsidRPr="00C766EC" w:rsidRDefault="00FA1F2C" w:rsidP="004C7BAD">
      <w:pPr>
        <w:rPr>
          <w:bCs/>
          <w:sz w:val="28"/>
          <w:szCs w:val="28"/>
        </w:rPr>
      </w:pPr>
    </w:p>
    <w:p w:rsidR="00FA1F2C" w:rsidRDefault="00FA1F2C" w:rsidP="00FA1F2C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AD00CF">
        <w:rPr>
          <w:szCs w:val="28"/>
        </w:rPr>
        <w:t xml:space="preserve">       </w:t>
      </w:r>
      <w:r w:rsidRPr="00FC2843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 соответствии  с </w:t>
      </w:r>
      <w:r w:rsidRPr="00845366">
        <w:rPr>
          <w:color w:val="000000"/>
          <w:sz w:val="28"/>
          <w:szCs w:val="28"/>
        </w:rPr>
        <w:t>Федеральным законом </w:t>
      </w:r>
      <w:hyperlink r:id="rId5" w:tgtFrame="Logical" w:history="1">
        <w:r w:rsidRPr="00845366">
          <w:rPr>
            <w:color w:val="000000"/>
            <w:sz w:val="28"/>
            <w:szCs w:val="28"/>
          </w:rPr>
          <w:t>от 06.10.2003 № 131-ФЗ</w:t>
        </w:r>
      </w:hyperlink>
      <w:r w:rsidRPr="00845366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</w:t>
      </w:r>
      <w:r w:rsidRPr="00F2102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F21028"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z w:val="28"/>
          <w:szCs w:val="28"/>
        </w:rPr>
        <w:t xml:space="preserve">Маюровского сельсовета Сузунского </w:t>
      </w:r>
      <w:r w:rsidRPr="00F21028">
        <w:rPr>
          <w:color w:val="000000"/>
          <w:sz w:val="28"/>
          <w:szCs w:val="28"/>
        </w:rPr>
        <w:t xml:space="preserve"> района Новосибирской области</w:t>
      </w:r>
    </w:p>
    <w:p w:rsidR="004C7BAD" w:rsidRPr="00F21028" w:rsidRDefault="004C7BAD" w:rsidP="00FA1F2C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FA1F2C" w:rsidRDefault="00FA1F2C" w:rsidP="00FA1F2C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 w:rsidRPr="00F21028">
        <w:rPr>
          <w:color w:val="000000"/>
          <w:sz w:val="28"/>
          <w:szCs w:val="28"/>
        </w:rPr>
        <w:t>РЕШИЛ:</w:t>
      </w:r>
    </w:p>
    <w:p w:rsidR="004C7BAD" w:rsidRPr="00F21028" w:rsidRDefault="004C7BAD" w:rsidP="00FA1F2C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:rsidR="00FA1F2C" w:rsidRDefault="00FA1F2C" w:rsidP="00FA1F2C">
      <w:pPr>
        <w:pStyle w:val="a4"/>
        <w:tabs>
          <w:tab w:val="clear" w:pos="4153"/>
          <w:tab w:val="clear" w:pos="8306"/>
        </w:tabs>
        <w:suppressAutoHyphens/>
        <w:ind w:firstLine="567"/>
        <w:rPr>
          <w:szCs w:val="28"/>
        </w:rPr>
      </w:pPr>
      <w:proofErr w:type="gramStart"/>
      <w:r>
        <w:rPr>
          <w:rStyle w:val="s4"/>
          <w:szCs w:val="28"/>
        </w:rPr>
        <w:t>Внести в</w:t>
      </w:r>
      <w:r w:rsidRPr="00AD00CF">
        <w:rPr>
          <w:rStyle w:val="s4"/>
          <w:szCs w:val="28"/>
        </w:rPr>
        <w:t xml:space="preserve"> </w:t>
      </w:r>
      <w:r>
        <w:rPr>
          <w:rStyle w:val="s4"/>
          <w:szCs w:val="28"/>
        </w:rPr>
        <w:t xml:space="preserve">Решение Совета депутатов </w:t>
      </w:r>
      <w:r w:rsidRPr="00AD00CF">
        <w:rPr>
          <w:rStyle w:val="s4"/>
          <w:szCs w:val="28"/>
        </w:rPr>
        <w:t xml:space="preserve"> </w:t>
      </w:r>
      <w:r>
        <w:rPr>
          <w:szCs w:val="28"/>
        </w:rPr>
        <w:t xml:space="preserve">Маюровского </w:t>
      </w:r>
      <w:r w:rsidRPr="00AD00CF">
        <w:rPr>
          <w:szCs w:val="28"/>
        </w:rPr>
        <w:t xml:space="preserve"> сельсовета </w:t>
      </w:r>
      <w:r>
        <w:rPr>
          <w:szCs w:val="28"/>
        </w:rPr>
        <w:t xml:space="preserve">Сузунского </w:t>
      </w:r>
      <w:r w:rsidRPr="00AD00CF">
        <w:rPr>
          <w:szCs w:val="28"/>
        </w:rPr>
        <w:t xml:space="preserve">района Новосибирской области от </w:t>
      </w:r>
      <w:r w:rsidR="00620CDC">
        <w:rPr>
          <w:szCs w:val="28"/>
        </w:rPr>
        <w:t>27.10.2014</w:t>
      </w:r>
      <w:r w:rsidRPr="00A83FC0">
        <w:rPr>
          <w:szCs w:val="28"/>
        </w:rPr>
        <w:t>г.</w:t>
      </w:r>
      <w:r>
        <w:rPr>
          <w:szCs w:val="28"/>
        </w:rPr>
        <w:t xml:space="preserve"> №</w:t>
      </w:r>
      <w:r w:rsidR="00620CDC">
        <w:rPr>
          <w:szCs w:val="28"/>
        </w:rPr>
        <w:t xml:space="preserve"> 121</w:t>
      </w:r>
      <w:r w:rsidR="004C7BAD">
        <w:rPr>
          <w:szCs w:val="28"/>
        </w:rPr>
        <w:t xml:space="preserve"> "</w:t>
      </w:r>
      <w:r w:rsidRPr="00A83FC0">
        <w:rPr>
          <w:szCs w:val="28"/>
        </w:rPr>
        <w:t xml:space="preserve">Об утверждении Положения </w:t>
      </w:r>
      <w:r w:rsidRPr="00C766EC">
        <w:rPr>
          <w:szCs w:val="28"/>
        </w:rPr>
        <w:t>о порядке назначения, выплаты и перерасчета размера ежемесячной доплаты к страховой пенсии выборным должностны</w:t>
      </w:r>
      <w:r>
        <w:rPr>
          <w:szCs w:val="28"/>
        </w:rPr>
        <w:t xml:space="preserve">м лицам местного самоуправления Маюровского </w:t>
      </w:r>
      <w:r w:rsidRPr="00C766EC">
        <w:rPr>
          <w:szCs w:val="28"/>
        </w:rPr>
        <w:t xml:space="preserve"> сельсовета </w:t>
      </w:r>
      <w:r>
        <w:rPr>
          <w:szCs w:val="28"/>
        </w:rPr>
        <w:t>Сузунского</w:t>
      </w:r>
      <w:r w:rsidRPr="00C766EC">
        <w:rPr>
          <w:szCs w:val="28"/>
        </w:rPr>
        <w:t xml:space="preserve"> района  Новосибирской области и пенсии за выслугу лет муниципальным служащим в органах местного самоуправления </w:t>
      </w:r>
      <w:r>
        <w:rPr>
          <w:szCs w:val="28"/>
        </w:rPr>
        <w:t>Маюровского</w:t>
      </w:r>
      <w:r w:rsidRPr="00C766EC">
        <w:rPr>
          <w:szCs w:val="28"/>
        </w:rPr>
        <w:t xml:space="preserve"> сельсовета </w:t>
      </w:r>
      <w:r>
        <w:rPr>
          <w:szCs w:val="28"/>
        </w:rPr>
        <w:t>Сузунского</w:t>
      </w:r>
      <w:r w:rsidRPr="00C766EC">
        <w:rPr>
          <w:szCs w:val="28"/>
        </w:rPr>
        <w:t xml:space="preserve"> района  Новосибирской области</w:t>
      </w:r>
      <w:r w:rsidRPr="00AD00CF">
        <w:rPr>
          <w:szCs w:val="28"/>
        </w:rPr>
        <w:t>"</w:t>
      </w:r>
      <w:r>
        <w:rPr>
          <w:szCs w:val="28"/>
        </w:rPr>
        <w:t xml:space="preserve">  </w:t>
      </w:r>
      <w:r w:rsidRPr="00401DFC">
        <w:rPr>
          <w:szCs w:val="28"/>
        </w:rPr>
        <w:t>следующие изменения:</w:t>
      </w:r>
      <w:proofErr w:type="gramEnd"/>
    </w:p>
    <w:p w:rsidR="004C7BAD" w:rsidRDefault="004C7BAD" w:rsidP="00FA1F2C">
      <w:pPr>
        <w:pStyle w:val="a4"/>
        <w:tabs>
          <w:tab w:val="clear" w:pos="4153"/>
          <w:tab w:val="clear" w:pos="8306"/>
        </w:tabs>
        <w:suppressAutoHyphens/>
        <w:ind w:firstLine="567"/>
        <w:rPr>
          <w:szCs w:val="28"/>
        </w:rPr>
      </w:pPr>
    </w:p>
    <w:p w:rsidR="00FA1F2C" w:rsidRPr="0032450B" w:rsidRDefault="00FA1F2C" w:rsidP="00FA1F2C">
      <w:pPr>
        <w:pStyle w:val="a3"/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450B">
        <w:rPr>
          <w:rFonts w:ascii="Times New Roman" w:hAnsi="Times New Roman"/>
          <w:sz w:val="28"/>
          <w:szCs w:val="28"/>
        </w:rPr>
        <w:t xml:space="preserve">В </w:t>
      </w:r>
      <w:r w:rsidRPr="003245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766EC">
        <w:rPr>
          <w:rFonts w:ascii="Times New Roman" w:hAnsi="Times New Roman"/>
          <w:sz w:val="28"/>
          <w:szCs w:val="28"/>
        </w:rPr>
        <w:t>о порядке назначения, выплаты и перерасчета размера ежемесячной доплаты к страховой пенсии выборным должностны</w:t>
      </w:r>
      <w:r>
        <w:rPr>
          <w:rFonts w:ascii="Times New Roman" w:hAnsi="Times New Roman"/>
          <w:sz w:val="28"/>
          <w:szCs w:val="28"/>
        </w:rPr>
        <w:t xml:space="preserve">м лицам местного самоуправления Маюровского </w:t>
      </w:r>
      <w:r w:rsidRPr="00C766E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Сузунского</w:t>
      </w:r>
      <w:r w:rsidRPr="00C766EC">
        <w:rPr>
          <w:rFonts w:ascii="Times New Roman" w:hAnsi="Times New Roman"/>
          <w:sz w:val="28"/>
          <w:szCs w:val="28"/>
        </w:rPr>
        <w:t xml:space="preserve"> района  Новосибирской области и пенсии за выслугу лет муниципальным служащим в органах местного самоуправления </w:t>
      </w:r>
      <w:r>
        <w:rPr>
          <w:rFonts w:ascii="Times New Roman" w:hAnsi="Times New Roman"/>
          <w:sz w:val="28"/>
          <w:szCs w:val="28"/>
        </w:rPr>
        <w:t>Маюровского</w:t>
      </w:r>
      <w:r w:rsidRPr="00C766E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Сузунского</w:t>
      </w:r>
      <w:r w:rsidRPr="00C766EC">
        <w:rPr>
          <w:rFonts w:ascii="Times New Roman" w:hAnsi="Times New Roman"/>
          <w:sz w:val="28"/>
          <w:szCs w:val="28"/>
        </w:rPr>
        <w:t xml:space="preserve"> района  Новосибирской области</w:t>
      </w:r>
      <w:r w:rsidRPr="0032450B">
        <w:rPr>
          <w:rFonts w:ascii="Times New Roman" w:hAnsi="Times New Roman"/>
          <w:sz w:val="28"/>
          <w:szCs w:val="28"/>
        </w:rPr>
        <w:t>:</w:t>
      </w:r>
    </w:p>
    <w:p w:rsidR="00FA1F2C" w:rsidRPr="001A68C8" w:rsidRDefault="00FA1F2C" w:rsidP="00FA1F2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</w:t>
      </w:r>
      <w:r w:rsidRPr="001D7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2.1</w:t>
      </w:r>
      <w:r w:rsidRPr="001D7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 "председатель контрольно-счетного органа" - исключить</w:t>
      </w:r>
      <w:r w:rsidRPr="001A68C8">
        <w:rPr>
          <w:rFonts w:ascii="Times New Roman" w:hAnsi="Times New Roman"/>
          <w:sz w:val="28"/>
          <w:szCs w:val="28"/>
        </w:rPr>
        <w:t>;</w:t>
      </w:r>
    </w:p>
    <w:p w:rsidR="00FA1F2C" w:rsidRDefault="00FA1F2C" w:rsidP="00FA1F2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</w:t>
      </w:r>
      <w:r w:rsidRPr="001A68C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</w:t>
      </w:r>
      <w:r w:rsidRPr="001A6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A1F2C" w:rsidRDefault="00FA1F2C" w:rsidP="00FA1F2C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"</w:t>
      </w:r>
      <w:r w:rsidRPr="004048B0">
        <w:rPr>
          <w:spacing w:val="2"/>
          <w:sz w:val="28"/>
          <w:szCs w:val="28"/>
          <w:shd w:val="clear" w:color="auto" w:fill="FFFFFF"/>
        </w:rPr>
        <w:t xml:space="preserve">Пенсия за выслугу лет назначается </w:t>
      </w:r>
      <w:r>
        <w:rPr>
          <w:spacing w:val="2"/>
          <w:sz w:val="28"/>
          <w:szCs w:val="28"/>
          <w:shd w:val="clear" w:color="auto" w:fill="FFFFFF"/>
        </w:rPr>
        <w:t>муниципальным</w:t>
      </w:r>
      <w:r w:rsidRPr="004048B0">
        <w:rPr>
          <w:spacing w:val="2"/>
          <w:sz w:val="28"/>
          <w:szCs w:val="28"/>
          <w:shd w:val="clear" w:color="auto" w:fill="FFFFFF"/>
        </w:rPr>
        <w:t xml:space="preserve"> служащим при наличии стажа </w:t>
      </w:r>
      <w:r>
        <w:rPr>
          <w:spacing w:val="2"/>
          <w:sz w:val="28"/>
          <w:szCs w:val="28"/>
          <w:shd w:val="clear" w:color="auto" w:fill="FFFFFF"/>
        </w:rPr>
        <w:t>муниципальной</w:t>
      </w:r>
      <w:r w:rsidRPr="004048B0">
        <w:rPr>
          <w:spacing w:val="2"/>
          <w:sz w:val="28"/>
          <w:szCs w:val="28"/>
          <w:shd w:val="clear" w:color="auto" w:fill="FFFFFF"/>
        </w:rPr>
        <w:t xml:space="preserve"> службы Новосибирской области  не менее 15 лет и замещении должности </w:t>
      </w:r>
      <w:r>
        <w:rPr>
          <w:spacing w:val="2"/>
          <w:sz w:val="28"/>
          <w:szCs w:val="28"/>
          <w:shd w:val="clear" w:color="auto" w:fill="FFFFFF"/>
        </w:rPr>
        <w:t xml:space="preserve">муниципальной </w:t>
      </w:r>
      <w:r w:rsidRPr="004048B0">
        <w:rPr>
          <w:spacing w:val="2"/>
          <w:sz w:val="28"/>
          <w:szCs w:val="28"/>
          <w:shd w:val="clear" w:color="auto" w:fill="FFFFFF"/>
        </w:rPr>
        <w:t xml:space="preserve"> службы Новосибирской области  не менее 12 полных месяцев при увольнении с </w:t>
      </w:r>
      <w:r>
        <w:rPr>
          <w:spacing w:val="2"/>
          <w:sz w:val="28"/>
          <w:szCs w:val="28"/>
          <w:shd w:val="clear" w:color="auto" w:fill="FFFFFF"/>
        </w:rPr>
        <w:t xml:space="preserve">муниципальной </w:t>
      </w:r>
      <w:r w:rsidRPr="004048B0">
        <w:rPr>
          <w:spacing w:val="2"/>
          <w:sz w:val="28"/>
          <w:szCs w:val="28"/>
          <w:shd w:val="clear" w:color="auto" w:fill="FFFFFF"/>
        </w:rPr>
        <w:t xml:space="preserve">службы Новосибирской области </w:t>
      </w:r>
      <w:proofErr w:type="gramStart"/>
      <w:r w:rsidRPr="004048B0">
        <w:rPr>
          <w:spacing w:val="2"/>
          <w:sz w:val="28"/>
          <w:szCs w:val="28"/>
          <w:shd w:val="clear" w:color="auto" w:fill="FFFFFF"/>
        </w:rPr>
        <w:t>по</w:t>
      </w:r>
      <w:proofErr w:type="gramEnd"/>
      <w:r w:rsidRPr="004048B0">
        <w:rPr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4048B0">
        <w:rPr>
          <w:spacing w:val="2"/>
          <w:sz w:val="28"/>
          <w:szCs w:val="28"/>
          <w:shd w:val="clear" w:color="auto" w:fill="FFFFFF"/>
        </w:rPr>
        <w:t>следующим</w:t>
      </w:r>
      <w:proofErr w:type="gramEnd"/>
      <w:r w:rsidRPr="004048B0">
        <w:rPr>
          <w:spacing w:val="2"/>
          <w:sz w:val="28"/>
          <w:szCs w:val="28"/>
          <w:shd w:val="clear" w:color="auto" w:fill="FFFFFF"/>
        </w:rPr>
        <w:t xml:space="preserve"> основаниям:</w:t>
      </w:r>
    </w:p>
    <w:p w:rsidR="00FA1F2C" w:rsidRPr="004048B0" w:rsidRDefault="00FA1F2C" w:rsidP="00FA1F2C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соглашению сторон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трудового договора</w:t>
      </w:r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FA1F2C" w:rsidRDefault="00FA1F2C" w:rsidP="00FA1F2C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истечению срока действия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трудового договора</w:t>
      </w:r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за исключением </w:t>
      </w:r>
      <w:proofErr w:type="gramStart"/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случаев истечения срока действия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трудового договора</w:t>
      </w:r>
      <w:proofErr w:type="gramEnd"/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связи с истечением установленного срока полномочий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муниципального</w:t>
      </w:r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служащего, замещавшего должность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муниципальной</w:t>
      </w:r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службы категорий «руководители» или «помощники (советники)»;</w:t>
      </w:r>
    </w:p>
    <w:p w:rsidR="00FA1F2C" w:rsidRDefault="00FA1F2C" w:rsidP="00FA1F2C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истечению срока действия срочного служебного контракта в связи с истечением установленного срока полномочий гражданского служащего, замещавшего должность гражданской службы категорий «руководители» или «помощники (советники)»;</w:t>
      </w:r>
    </w:p>
    <w:p w:rsidR="00FA1F2C" w:rsidRDefault="00FA1F2C" w:rsidP="00FA1F2C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 инициативе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муниципального</w:t>
      </w:r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служащего;</w:t>
      </w:r>
    </w:p>
    <w:p w:rsidR="00FA1F2C" w:rsidRDefault="00FA1F2C" w:rsidP="00FA1F2C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связи с отказом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муниципального</w:t>
      </w:r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служащего от предложенной для замещения иной должности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муниципальной</w:t>
      </w:r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службы в связи</w:t>
      </w:r>
      <w:proofErr w:type="gramEnd"/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 изменением существенных условий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трудового договора</w:t>
      </w:r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FA1F2C" w:rsidRDefault="00FA1F2C" w:rsidP="00FA1F2C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связи с отказом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муниципального</w:t>
      </w:r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служащего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от перевода на иную должность муниципальной</w:t>
      </w:r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службы по состоянию</w:t>
      </w:r>
      <w:proofErr w:type="gramEnd"/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здоровья в соответствии с медицинским заключением либо отсутствие такой должности в том же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органе местного самоуправления</w:t>
      </w:r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FA1F2C" w:rsidRPr="004048B0" w:rsidRDefault="00FA1F2C" w:rsidP="00FA1F2C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связи с отказом гражданского служащего от перевода в другую местность вместе с органом местного самоуправления;</w:t>
      </w:r>
    </w:p>
    <w:p w:rsidR="00FA1F2C" w:rsidRPr="004048B0" w:rsidRDefault="00FA1F2C" w:rsidP="00FA1F2C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048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несоответствию муниципального служащего замещаемой должности муниципальной службы по состоянию здоровья в соответствии с медицинским заключением;</w:t>
      </w:r>
    </w:p>
    <w:p w:rsidR="00FA1F2C" w:rsidRPr="000F3647" w:rsidRDefault="00FA1F2C" w:rsidP="00FA1F2C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несоответствию муниципального служащего замещаемой должности муниципальной службы вследствие недостаточной квалификации, подтвержденной результатами аттестации;</w:t>
      </w:r>
    </w:p>
    <w:p w:rsidR="00FA1F2C" w:rsidRDefault="00FA1F2C" w:rsidP="00FA1F2C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связи с восстановлением на службе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муниципального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служащего, ранее замещавшего эту должность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муниципальной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службы, по решению суда;</w:t>
      </w:r>
    </w:p>
    <w:p w:rsidR="00FA1F2C" w:rsidRDefault="00FA1F2C" w:rsidP="00FA1F2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связи с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избранием или назначением на муниципальную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должность Российской Федерации 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или муниципа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льную должность либо избранием муниципального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служащего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местного самоуправления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FA1F2C" w:rsidRDefault="00FA1F2C" w:rsidP="00FA1F2C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12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) в связи с наступлением чрезвычайных обстоятельств, препятствующих продолжению отношений, связанных с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муниципальной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службой (военных действий, катастрофы, стихийного бедствия, крупной аварии, эпидемии и других чрезвычайных обстоятельств), если данное обстоятельство призвано чрезвычайным решением Президента Российской Федерации или органа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местного самоуправления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FA1F2C" w:rsidRDefault="00FA1F2C" w:rsidP="00FA1F2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13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) в связи с признанием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муниципального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служащего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FA1F2C" w:rsidRDefault="00FA1F2C" w:rsidP="00FA1F2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F3647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14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) в связи с признанием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муниципального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служащего недееспособным или ограниченно дееспособным решением суда, вступившим в законную силу;</w:t>
      </w:r>
    </w:p>
    <w:p w:rsidR="00FA1F2C" w:rsidRDefault="00FA1F2C" w:rsidP="00FA1F2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15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 в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связи с достижением муниципальным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служащим предельного возраста пребывания на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муниципальной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службе, за исключением случаев, когда в соответствии с частью 1</w:t>
      </w:r>
      <w:r w:rsidRPr="000F3647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6" w:history="1">
        <w:r w:rsidRPr="004C7BA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статьи 25.1 Федерального закона от 27.07.2004 N 79-ФЗ</w:t>
        </w:r>
      </w:hyperlink>
      <w:r w:rsidRPr="004C7BAD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«О государственной гражданской службе Российской Федерации» срок гражданской службы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муниципальному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служащему продлен сверх установленного предельного возраста пребывания на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муниципальной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службе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  <w:r w:rsidRPr="000F3647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</w:p>
    <w:p w:rsidR="00FA1F2C" w:rsidRDefault="00FA1F2C" w:rsidP="00FA1F2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16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) в случае сокращения должностей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муниципальной 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службы в органе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местного самоуправления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FA1F2C" w:rsidRDefault="00FA1F2C" w:rsidP="00FA1F2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17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 в случае упразднения органа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местного самоуправления</w:t>
      </w:r>
      <w:r w:rsidRPr="000F36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1F2C" w:rsidRDefault="00FA1F2C" w:rsidP="00FA1F2C">
      <w:pPr>
        <w:pStyle w:val="a3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3.2. изложить в следующей редакции:</w:t>
      </w:r>
    </w:p>
    <w:p w:rsidR="00FA1F2C" w:rsidRDefault="00FA1F2C" w:rsidP="00FA1F2C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Муниципальные </w:t>
      </w:r>
      <w:r w:rsidRPr="0031361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служащие при увольнении с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муниципальной</w:t>
      </w:r>
      <w:r w:rsidRPr="0031361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службы по основаниям, предусмотренным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подпунктами 1, 2, 4, 6, 10 </w:t>
      </w:r>
      <w:r w:rsidRPr="0031361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пункта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</w:t>
      </w:r>
      <w:r w:rsidRPr="0031361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 настоящего раздела, имеют право на пенсию за выслугу лет, если на момент освобождения от должности они имели право на страховую пенсию по старости (инвалидности) и непосредственно перед увольнением замещали должности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муниципальной </w:t>
      </w:r>
      <w:r w:rsidRPr="0031361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службы не менее 12 полных месяцев.</w:t>
      </w:r>
      <w:proofErr w:type="gramEnd"/>
    </w:p>
    <w:p w:rsidR="00FA1F2C" w:rsidRPr="00313617" w:rsidRDefault="00FA1F2C" w:rsidP="00FA1F2C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Муниципальные </w:t>
      </w:r>
      <w:r w:rsidRPr="0031361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служащие при увольнении с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муниципальной</w:t>
      </w:r>
      <w:r w:rsidRPr="0031361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службы по основаниям, предусмотренн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ым подпунктами 3, 7-9, 11-15, 16</w:t>
      </w:r>
      <w:r w:rsidRPr="0031361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17</w:t>
      </w:r>
      <w:r w:rsidRPr="0031361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пункта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</w:t>
      </w:r>
      <w:r w:rsidRPr="0031361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 настоящего раздела, имеют право на пенсию за выслугу лет, если непосредственно перед увольнением они замещали должности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муниципальной</w:t>
      </w:r>
      <w:r w:rsidRPr="0031361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службы не менее одного полного месяца, при этом суммарная продолжительность замещения таких должностей составляет не менее 12 полных месяцев"</w:t>
      </w:r>
      <w:r w:rsidRPr="00313617">
        <w:rPr>
          <w:rFonts w:ascii="Times New Roman" w:hAnsi="Times New Roman"/>
          <w:sz w:val="28"/>
          <w:szCs w:val="28"/>
        </w:rPr>
        <w:t>;</w:t>
      </w:r>
      <w:proofErr w:type="gramEnd"/>
    </w:p>
    <w:p w:rsidR="00FA1F2C" w:rsidRDefault="00FA1F2C" w:rsidP="00FA1F2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второй-пятый пункта 3.5. - исключить;</w:t>
      </w:r>
    </w:p>
    <w:p w:rsidR="00FA1F2C" w:rsidRDefault="00FA1F2C" w:rsidP="00FA1F2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4.2. дополнить следующим абзацем:</w:t>
      </w:r>
    </w:p>
    <w:p w:rsidR="00FA1F2C" w:rsidRDefault="00FA1F2C" w:rsidP="00FA1F2C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C25D1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25D1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других документов, подтверждающих периоды, включаемые в стаж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муниципальной</w:t>
      </w:r>
      <w:r w:rsidRPr="00C25D1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службы, в том числе заверенной копии решения комиссии по рассмотрению вопросов о включении в стаж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муниципальной</w:t>
      </w:r>
      <w:r w:rsidRPr="00C25D1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службы периодов работы на отдельных должностях руководителей и специалистов в организациях"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FA1F2C" w:rsidRDefault="00FA1F2C" w:rsidP="00FA1F2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пункте 2.1. слова "Совета депутатов района" </w:t>
      </w: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заменить на слова</w:t>
      </w:r>
      <w:proofErr w:type="gram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– "Совета депутатов Маюровского сельсовета Сузунского района Новосибирской области.</w:t>
      </w:r>
    </w:p>
    <w:p w:rsidR="004C7BAD" w:rsidRDefault="004C7BAD" w:rsidP="004C7BAD">
      <w:pPr>
        <w:widowControl w:val="0"/>
        <w:autoSpaceDE w:val="0"/>
        <w:autoSpaceDN w:val="0"/>
        <w:adjustRightInd w:val="0"/>
        <w:spacing w:line="240" w:lineRule="atLeast"/>
        <w:jc w:val="both"/>
        <w:rPr>
          <w:spacing w:val="2"/>
          <w:sz w:val="28"/>
          <w:szCs w:val="28"/>
          <w:shd w:val="clear" w:color="auto" w:fill="FFFFFF"/>
        </w:rPr>
      </w:pPr>
    </w:p>
    <w:p w:rsidR="004C7BAD" w:rsidRPr="004C7BAD" w:rsidRDefault="004C7BAD" w:rsidP="004C7BAD">
      <w:pPr>
        <w:widowControl w:val="0"/>
        <w:autoSpaceDE w:val="0"/>
        <w:autoSpaceDN w:val="0"/>
        <w:adjustRightInd w:val="0"/>
        <w:spacing w:line="240" w:lineRule="atLeast"/>
        <w:jc w:val="both"/>
        <w:rPr>
          <w:spacing w:val="2"/>
          <w:sz w:val="28"/>
          <w:szCs w:val="28"/>
          <w:shd w:val="clear" w:color="auto" w:fill="FFFFFF"/>
        </w:rPr>
      </w:pPr>
    </w:p>
    <w:p w:rsidR="00FA1F2C" w:rsidRDefault="00FA1F2C" w:rsidP="00FA1F2C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5D18">
        <w:rPr>
          <w:rFonts w:ascii="Times New Roman" w:hAnsi="Times New Roman"/>
          <w:sz w:val="28"/>
          <w:szCs w:val="28"/>
        </w:rPr>
        <w:t>Опубликовать настоящее Решение</w:t>
      </w:r>
      <w:r>
        <w:rPr>
          <w:rFonts w:ascii="Times New Roman" w:hAnsi="Times New Roman"/>
          <w:sz w:val="28"/>
          <w:szCs w:val="28"/>
        </w:rPr>
        <w:t xml:space="preserve"> в информационном бюллетене «Маюровский вестник» и на официальном сайте администрации Маюровского сельсовета Сузунского района Новосибирской области</w:t>
      </w:r>
      <w:r w:rsidRPr="005B2E95">
        <w:rPr>
          <w:rFonts w:ascii="Times New Roman" w:hAnsi="Times New Roman"/>
          <w:sz w:val="28"/>
          <w:szCs w:val="28"/>
        </w:rPr>
        <w:t>.</w:t>
      </w:r>
    </w:p>
    <w:p w:rsidR="004C7BAD" w:rsidRPr="005B2E95" w:rsidRDefault="004C7BAD" w:rsidP="00FA1F2C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A1F2C" w:rsidRDefault="00FA1F2C" w:rsidP="00FA1F2C">
      <w:pPr>
        <w:spacing w:line="0" w:lineRule="atLeast"/>
        <w:ind w:left="567"/>
        <w:jc w:val="both"/>
        <w:rPr>
          <w:sz w:val="28"/>
          <w:szCs w:val="28"/>
        </w:rPr>
      </w:pPr>
    </w:p>
    <w:p w:rsidR="00FA1F2C" w:rsidRDefault="00FA1F2C" w:rsidP="00FA1F2C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</w:t>
      </w:r>
      <w:r w:rsidR="004C7BAD">
        <w:rPr>
          <w:sz w:val="28"/>
          <w:szCs w:val="28"/>
        </w:rPr>
        <w:t>тель Совета депутатов Маюровского</w:t>
      </w:r>
      <w:r>
        <w:rPr>
          <w:sz w:val="28"/>
          <w:szCs w:val="28"/>
        </w:rPr>
        <w:t xml:space="preserve"> сельсовета </w:t>
      </w:r>
    </w:p>
    <w:p w:rsidR="00FA1F2C" w:rsidRPr="0084466C" w:rsidRDefault="00FA1F2C" w:rsidP="00FA1F2C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 района Новосибирской области</w:t>
      </w:r>
      <w:r w:rsidR="004C7BAD">
        <w:rPr>
          <w:sz w:val="28"/>
          <w:szCs w:val="28"/>
        </w:rPr>
        <w:t xml:space="preserve">                                  В.В.Чурикова</w:t>
      </w:r>
      <w:r>
        <w:rPr>
          <w:sz w:val="28"/>
          <w:szCs w:val="28"/>
        </w:rPr>
        <w:t xml:space="preserve">                          </w:t>
      </w:r>
    </w:p>
    <w:p w:rsidR="00FA1F2C" w:rsidRDefault="00FA1F2C" w:rsidP="00FA1F2C">
      <w:pPr>
        <w:spacing w:line="0" w:lineRule="atLeast"/>
        <w:jc w:val="both"/>
        <w:rPr>
          <w:sz w:val="28"/>
          <w:szCs w:val="28"/>
        </w:rPr>
      </w:pPr>
    </w:p>
    <w:p w:rsidR="00FA1F2C" w:rsidRDefault="004C7BAD" w:rsidP="00FA1F2C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Маюровского</w:t>
      </w:r>
      <w:r w:rsidR="00FA1F2C">
        <w:rPr>
          <w:sz w:val="28"/>
          <w:szCs w:val="28"/>
        </w:rPr>
        <w:t xml:space="preserve"> сельсовета </w:t>
      </w:r>
    </w:p>
    <w:p w:rsidR="00FA1F2C" w:rsidRPr="0084466C" w:rsidRDefault="00FA1F2C" w:rsidP="00FA1F2C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Сузунского  района Новосибирской области   </w:t>
      </w:r>
      <w:r w:rsidR="004C7BAD">
        <w:rPr>
          <w:sz w:val="28"/>
          <w:szCs w:val="28"/>
        </w:rPr>
        <w:t xml:space="preserve">                       В.В.Чурикова</w:t>
      </w:r>
      <w:r>
        <w:rPr>
          <w:sz w:val="28"/>
          <w:szCs w:val="28"/>
        </w:rPr>
        <w:t xml:space="preserve">                       </w:t>
      </w:r>
    </w:p>
    <w:p w:rsidR="00FA1F2C" w:rsidRPr="0084466C" w:rsidRDefault="00FA1F2C" w:rsidP="00FA1F2C">
      <w:pPr>
        <w:spacing w:line="0" w:lineRule="atLeast"/>
        <w:jc w:val="both"/>
        <w:rPr>
          <w:sz w:val="28"/>
          <w:szCs w:val="28"/>
        </w:rPr>
      </w:pPr>
    </w:p>
    <w:p w:rsidR="00FA1F2C" w:rsidRDefault="00FA1F2C" w:rsidP="00FA1F2C"/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C7554C" w:rsidRDefault="00C755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802A4C" w:rsidRDefault="00802A4C" w:rsidP="00802A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802A4C" w:rsidRDefault="00802A4C" w:rsidP="00802A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МАЮРОВСКОГО СЕЛЬСОВЕТА </w:t>
      </w:r>
    </w:p>
    <w:p w:rsidR="00802A4C" w:rsidRDefault="00802A4C" w:rsidP="00802A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НОВОСИБИСРКОЙ ОБЛАСТИ</w:t>
      </w:r>
    </w:p>
    <w:p w:rsidR="00802A4C" w:rsidRDefault="00802A4C" w:rsidP="00802A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02A4C" w:rsidRDefault="00802A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802A4C" w:rsidRDefault="00802A4C" w:rsidP="00802A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2A4C" w:rsidRDefault="00C7554C" w:rsidP="00802A4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восьмой</w:t>
      </w:r>
      <w:r w:rsidR="00802A4C">
        <w:rPr>
          <w:sz w:val="28"/>
          <w:szCs w:val="28"/>
        </w:rPr>
        <w:t xml:space="preserve"> сессии </w:t>
      </w:r>
    </w:p>
    <w:p w:rsidR="00802A4C" w:rsidRDefault="00802A4C" w:rsidP="00802A4C">
      <w:pPr>
        <w:shd w:val="clear" w:color="auto" w:fill="FFFFFF"/>
        <w:jc w:val="center"/>
        <w:rPr>
          <w:b/>
          <w:sz w:val="28"/>
          <w:szCs w:val="28"/>
        </w:rPr>
      </w:pPr>
    </w:p>
    <w:p w:rsidR="00802A4C" w:rsidRDefault="00C7554C" w:rsidP="00802A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 __</w:t>
      </w:r>
      <w:r w:rsidR="00802A4C">
        <w:rPr>
          <w:sz w:val="28"/>
          <w:szCs w:val="28"/>
        </w:rPr>
        <w:t>___ 2016г.                    с. Маюрово                                           №__</w:t>
      </w:r>
    </w:p>
    <w:p w:rsidR="00802A4C" w:rsidRDefault="00802A4C" w:rsidP="00802A4C">
      <w:pPr>
        <w:shd w:val="clear" w:color="auto" w:fill="FFFFFF"/>
        <w:jc w:val="both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 и порядка проведения экспертиз муниципальных правовых актов, затрагивающих вопросы предпринимательской и инвестиционной деятельности</w:t>
      </w:r>
      <w:proofErr w:type="gramEnd"/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02.07.2013 N 176-ФЗ </w:t>
      </w:r>
      <w:hyperlink r:id="rId7" w:history="1">
        <w:r w:rsidRPr="00802A4C">
          <w:rPr>
            <w:rStyle w:val="a7"/>
            <w:color w:val="auto"/>
            <w:sz w:val="28"/>
            <w:szCs w:val="28"/>
          </w:rPr>
          <w:t xml:space="preserve">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  </w:r>
        <w:hyperlink r:id="rId8" w:history="1">
          <w:r w:rsidRPr="00802A4C">
            <w:rPr>
              <w:rStyle w:val="a8"/>
              <w:bCs/>
              <w:color w:val="auto"/>
              <w:sz w:val="28"/>
              <w:szCs w:val="28"/>
            </w:rPr>
            <w:t>Законом Новосибирской области от 24 ноября 2014 г. N 485-ОЗ</w:t>
          </w:r>
          <w:r w:rsidRPr="00802A4C">
            <w:rPr>
              <w:rStyle w:val="a8"/>
              <w:bCs/>
              <w:color w:val="auto"/>
              <w:sz w:val="28"/>
              <w:szCs w:val="28"/>
            </w:rPr>
            <w:br/>
            <w:t>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</w:t>
          </w:r>
        </w:hyperlink>
        <w:r w:rsidRPr="00802A4C">
          <w:rPr>
            <w:rStyle w:val="a7"/>
            <w:color w:val="auto"/>
            <w:sz w:val="28"/>
            <w:szCs w:val="28"/>
          </w:rPr>
          <w:t>и статьи 7 и 46 Федерального закона №131-ФЗ от 06.10.2003г. "Об общих принципах организации местного самоуправления в Российской Федерации", по вопросам оценки регулирующего воздействия проектов нормативных правовых актов и экспертизы нормативных правовых</w:t>
        </w:r>
        <w:proofErr w:type="gramEnd"/>
        <w:r w:rsidRPr="00802A4C">
          <w:rPr>
            <w:rStyle w:val="a7"/>
            <w:color w:val="auto"/>
            <w:sz w:val="28"/>
            <w:szCs w:val="28"/>
          </w:rPr>
          <w:t xml:space="preserve"> актов"</w:t>
        </w:r>
      </w:hyperlink>
      <w:r w:rsidRPr="00802A4C">
        <w:rPr>
          <w:sz w:val="28"/>
          <w:szCs w:val="28"/>
        </w:rPr>
        <w:t xml:space="preserve">, </w:t>
      </w:r>
      <w:hyperlink r:id="rId9" w:history="1">
        <w:r w:rsidRPr="00802A4C">
          <w:rPr>
            <w:rStyle w:val="a7"/>
            <w:color w:val="auto"/>
            <w:sz w:val="28"/>
            <w:szCs w:val="28"/>
          </w:rPr>
          <w:t>Уставом</w:t>
        </w:r>
      </w:hyperlink>
      <w:r>
        <w:rPr>
          <w:sz w:val="28"/>
          <w:szCs w:val="28"/>
        </w:rPr>
        <w:t> Маюровского сельсовета Сузунского района Новосибирской области, Совет депутатов Маюровского сельсовета Сузунского района Новосибирской области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8"/>
          <w:szCs w:val="28"/>
        </w:rPr>
        <w:t xml:space="preserve"> Маюровского сельсовета Сузунского района Новосибирской области, затрагивающих вопросы осуществления предпринимательской и инвестиционной деятельности (прилагается).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проведения экспертизы муниципальных нормативных правовых актов Маюровского сельсовета Сузунского района Новосибирской области, затрагивающих вопросы осуществления предпринимательской и инвестиционной деятельности (прилагается).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бюллетене "Маюровский вестник".    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02A4C" w:rsidRDefault="00802A4C" w:rsidP="00802A4C">
      <w:pPr>
        <w:shd w:val="clear" w:color="auto" w:fill="FFFFFF"/>
        <w:jc w:val="both"/>
        <w:rPr>
          <w:sz w:val="28"/>
          <w:szCs w:val="28"/>
        </w:rPr>
      </w:pPr>
      <w:bookmarkStart w:id="0" w:name="Par33"/>
      <w:bookmarkEnd w:id="0"/>
      <w:r>
        <w:rPr>
          <w:sz w:val="28"/>
          <w:szCs w:val="28"/>
        </w:rPr>
        <w:t xml:space="preserve">Председатель Совета депутатов </w:t>
      </w:r>
    </w:p>
    <w:p w:rsidR="00802A4C" w:rsidRDefault="00802A4C" w:rsidP="00802A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Маюровского сельсовета</w:t>
      </w:r>
    </w:p>
    <w:p w:rsidR="00802A4C" w:rsidRDefault="00802A4C" w:rsidP="00802A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Сузунского района Новосибирской области                               В.В.Чурикова</w:t>
      </w:r>
    </w:p>
    <w:p w:rsidR="00802A4C" w:rsidRDefault="00802A4C" w:rsidP="00802A4C">
      <w:pPr>
        <w:shd w:val="clear" w:color="auto" w:fill="FFFFFF"/>
        <w:jc w:val="both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Маюровского сельсовета </w:t>
      </w:r>
    </w:p>
    <w:p w:rsidR="00802A4C" w:rsidRDefault="00802A4C" w:rsidP="00802A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В.В.Чурикова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02A4C" w:rsidRDefault="00802A4C" w:rsidP="00802A4C">
      <w:pPr>
        <w:shd w:val="clear" w:color="auto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02A4C" w:rsidRDefault="00802A4C" w:rsidP="00802A4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802A4C" w:rsidRDefault="00802A4C" w:rsidP="00802A4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Маюровского  сельсовета </w:t>
      </w:r>
    </w:p>
    <w:p w:rsidR="00802A4C" w:rsidRDefault="00802A4C" w:rsidP="00802A4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</w:t>
      </w:r>
    </w:p>
    <w:p w:rsidR="00802A4C" w:rsidRDefault="00802A4C" w:rsidP="00802A4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02A4C" w:rsidRDefault="00802A4C" w:rsidP="00802A4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От _____ 2016г. №__</w:t>
      </w:r>
    </w:p>
    <w:p w:rsidR="00802A4C" w:rsidRDefault="00802A4C" w:rsidP="00802A4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A4C" w:rsidRDefault="00802A4C" w:rsidP="00802A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02A4C" w:rsidRDefault="00802A4C" w:rsidP="00802A4C">
      <w:pPr>
        <w:shd w:val="clear" w:color="auto" w:fill="FFFFFF"/>
        <w:rPr>
          <w:b/>
          <w:sz w:val="28"/>
          <w:szCs w:val="28"/>
        </w:rPr>
      </w:pPr>
      <w:bookmarkStart w:id="1" w:name="Par37"/>
      <w:bookmarkEnd w:id="1"/>
      <w:r>
        <w:rPr>
          <w:b/>
          <w:bCs/>
          <w:sz w:val="28"/>
          <w:szCs w:val="28"/>
        </w:rPr>
        <w:t>Порядок проведения оценки регулирующего воздействия</w:t>
      </w:r>
    </w:p>
    <w:p w:rsidR="00802A4C" w:rsidRDefault="00802A4C" w:rsidP="00802A4C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проектов муниципальных нормативных правовых актов </w:t>
      </w:r>
      <w:r>
        <w:rPr>
          <w:b/>
          <w:sz w:val="28"/>
          <w:szCs w:val="28"/>
        </w:rPr>
        <w:t>Маюровского сельсовета Сузунского района Новосибирской области</w:t>
      </w:r>
      <w:r>
        <w:rPr>
          <w:b/>
          <w:bCs/>
          <w:sz w:val="28"/>
          <w:szCs w:val="28"/>
        </w:rPr>
        <w:t>, затрагивающих вопросы осуществления</w:t>
      </w:r>
    </w:p>
    <w:p w:rsidR="00802A4C" w:rsidRDefault="00802A4C" w:rsidP="00802A4C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предпринимательской и инвестиционной деятельности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2" w:name="Par43"/>
      <w:bookmarkEnd w:id="2"/>
      <w:r>
        <w:rPr>
          <w:bCs/>
          <w:sz w:val="28"/>
          <w:szCs w:val="28"/>
        </w:rPr>
        <w:t>1. Общие положения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проведения оценки регулирующего воздействия проектов муниципальных нормативных правовых актов Маюровского сельсовета Сузунского района Новосибирской области, затрагивающих вопросы осуществления предпринимательской и инвестиционной деятельности (далее - Порядок), регламентирует процедуру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(далее - проект акта), и определяет порядок подготовки заключений об оценке регулирующего воздействия проекта акта (далее - заключение</w:t>
      </w:r>
      <w:proofErr w:type="gramEnd"/>
      <w:r>
        <w:rPr>
          <w:sz w:val="28"/>
          <w:szCs w:val="28"/>
        </w:rPr>
        <w:t>) уполномоченным органом местного самоуправления (далее - уполномоченный орган).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Уполномоченный орган осуществляет следующие функции: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контроль </w:t>
      </w:r>
      <w:proofErr w:type="gramStart"/>
      <w:r>
        <w:rPr>
          <w:sz w:val="28"/>
          <w:szCs w:val="28"/>
        </w:rPr>
        <w:t>качества исполнения процедур оценки регулирующего воздействия</w:t>
      </w:r>
      <w:proofErr w:type="gramEnd"/>
      <w:r>
        <w:rPr>
          <w:sz w:val="28"/>
          <w:szCs w:val="28"/>
        </w:rPr>
        <w:t xml:space="preserve"> органами разработчиками, включая контроль качества проведения публичных консультаций;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 экспертных заключений оценки регулирующего воздействия.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3" w:name="Par49"/>
      <w:bookmarkEnd w:id="3"/>
      <w:r>
        <w:rPr>
          <w:sz w:val="28"/>
          <w:szCs w:val="28"/>
        </w:rPr>
        <w:t>1.3. Оценка регулирующего воздействия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способствующих возникновению необоснованных расходов субъектов предпринимательской и инвестиционной деятельности и бюджета поселения.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Оценка регулирующего воздействия проектов актов проводится разработчиками проектов муниципальных нормативных правовых актов Маюровского сельсовета Сузунского района Новосибирской области (далее - органы-разработчики), Советом  депутатов  Маюровского сельсовета Сузунского района Новосибирской области (далее – Совет депутатов муниципального образования), осуществляющими в пределах своих полномочий подготовку проектов муниципальных нормативных правовых актов, затрагивающих вопросы осуществления предпринимательской и инвестиционной деятельности.</w:t>
      </w:r>
      <w:proofErr w:type="gramEnd"/>
    </w:p>
    <w:p w:rsidR="00802A4C" w:rsidRDefault="00802A4C" w:rsidP="00802A4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4" w:name="sub_11"/>
    </w:p>
    <w:bookmarkEnd w:id="4"/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Порядок проведения оценки регулирующего воздействия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Оценка регулирующего воздействия проекта акта, содержащего сведения, составляющие государственную тайну, или сведения конфиденциального характера, не проводится.</w:t>
      </w:r>
    </w:p>
    <w:p w:rsidR="00802A4C" w:rsidRDefault="00802A4C" w:rsidP="00802A4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2.2.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правовых актов</w:t>
      </w:r>
      <w:proofErr w:type="gramEnd"/>
      <w:r>
        <w:rPr>
          <w:sz w:val="28"/>
          <w:szCs w:val="28"/>
        </w:rPr>
        <w:t xml:space="preserve">  предусматривает следующие этапы:</w:t>
      </w:r>
    </w:p>
    <w:p w:rsidR="00802A4C" w:rsidRDefault="00802A4C" w:rsidP="00802A4C">
      <w:pPr>
        <w:ind w:firstLine="567"/>
        <w:jc w:val="both"/>
        <w:rPr>
          <w:sz w:val="28"/>
          <w:szCs w:val="28"/>
        </w:rPr>
      </w:pPr>
      <w:bookmarkStart w:id="5" w:name="sub_7"/>
      <w:r>
        <w:rPr>
          <w:sz w:val="28"/>
          <w:szCs w:val="28"/>
        </w:rPr>
        <w:t>1) размещение органом-разработчиком уведомления о подготовке проекта муниципального правового акта в средствах массовой информации;</w:t>
      </w:r>
    </w:p>
    <w:p w:rsidR="00802A4C" w:rsidRDefault="00802A4C" w:rsidP="00802A4C">
      <w:pPr>
        <w:ind w:firstLine="567"/>
        <w:jc w:val="both"/>
        <w:rPr>
          <w:sz w:val="28"/>
          <w:szCs w:val="28"/>
        </w:rPr>
      </w:pPr>
      <w:bookmarkStart w:id="6" w:name="sub_8"/>
      <w:bookmarkEnd w:id="5"/>
      <w:r>
        <w:rPr>
          <w:sz w:val="28"/>
          <w:szCs w:val="28"/>
        </w:rPr>
        <w:t>2) подготовка субъектом правотворческой инициативы проекта муниципального правового акта и составление сводного отчета о проведении оценки регулирующего воздействия проекта муниципального правового акта;</w:t>
      </w:r>
    </w:p>
    <w:p w:rsidR="00802A4C" w:rsidRDefault="00802A4C" w:rsidP="00802A4C">
      <w:pPr>
        <w:ind w:firstLine="567"/>
        <w:jc w:val="both"/>
        <w:rPr>
          <w:sz w:val="28"/>
          <w:szCs w:val="28"/>
        </w:rPr>
      </w:pPr>
      <w:bookmarkStart w:id="7" w:name="sub_9"/>
      <w:bookmarkEnd w:id="6"/>
      <w:r>
        <w:rPr>
          <w:sz w:val="28"/>
          <w:szCs w:val="28"/>
        </w:rPr>
        <w:t>3) направление органом-разработчиком  проекта муниципального правового акта и сводного отчета о проведении оценки регулирующего воздействия проекта муниципального правового акта в уполномоченный орган местного самоуправления для подготовки заключения об оценке регулирующего воздействия проекта муниципального правового акта;</w:t>
      </w:r>
    </w:p>
    <w:p w:rsidR="00802A4C" w:rsidRDefault="00802A4C" w:rsidP="00802A4C">
      <w:pPr>
        <w:ind w:firstLine="567"/>
        <w:jc w:val="both"/>
        <w:rPr>
          <w:sz w:val="28"/>
          <w:szCs w:val="28"/>
        </w:rPr>
      </w:pPr>
      <w:bookmarkStart w:id="8" w:name="sub_10"/>
      <w:bookmarkEnd w:id="7"/>
      <w:r>
        <w:rPr>
          <w:sz w:val="28"/>
          <w:szCs w:val="28"/>
        </w:rPr>
        <w:t>4) подготовка уполномоченным органом местного самоуправления заключения об оценке регулирующего воздействия проекта муниципального правового акта;</w:t>
      </w:r>
    </w:p>
    <w:bookmarkEnd w:id="8"/>
    <w:p w:rsidR="00802A4C" w:rsidRDefault="00802A4C" w:rsidP="00802A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направление уполномоченным органом местного самоуправления заключения об оценке регулирующего воздействия проекта муниципального правового акта органу-разработчику.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Предварительная оценка регулирующего воздействия проекта акта (далее - предварительная оценка) проводится в целях определения наличия (отсутствия) в проекте акта положений, регулирующих осуществление предпринимательской и инвестиционной деятельности.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По результатам предварительной оценки орган-разработчик делает один из выводов:</w:t>
      </w:r>
    </w:p>
    <w:p w:rsidR="00802A4C" w:rsidRDefault="00802A4C" w:rsidP="00802A4C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о соблюдении субъектом правотворческой инициативы </w:t>
      </w:r>
      <w:proofErr w:type="gramStart"/>
      <w:r>
        <w:rPr>
          <w:sz w:val="28"/>
          <w:szCs w:val="28"/>
        </w:rPr>
        <w:t>порядка проведения оценки регулирующего воздействия проекта муниципального правового акта</w:t>
      </w:r>
      <w:proofErr w:type="gramEnd"/>
      <w:r>
        <w:rPr>
          <w:sz w:val="28"/>
          <w:szCs w:val="28"/>
        </w:rPr>
        <w:t>;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наличии либо отсутствии в проекте муниципального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При проведении основной оценки регулирующего воздействия проекта акта (далее - основная оценка) устанавливается наличие или отсутствие в проекте акта положений, указанных в пункте 1.3 раздела 1 настоящего Порядка.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В рамках проведения основной оценки в целях учета мнения субъектов предпринимательской и инвестиционной деятельности органом-разработчиком проводятся публичные консультации.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Для проведения публичных консультаций орган-разработчик размещает на официальном сайте органа-разработчика в информационно-телекоммуникационной сети "Интернет" уведомление о проведении публичных консультаций с приложением проекта акта, в отношении которого проводится основная оценка, и перечня вопросов по проекту акта, обсуждаемых в ходе публичных консультаций.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Уведомление о проведении публичных консультаций должно содержать срок проведения публичных консультаций, способ направления предложений по вопросам, обсуждаемым в ходе публичных консультаций.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Срок </w:t>
      </w:r>
      <w:proofErr w:type="gramStart"/>
      <w:r>
        <w:rPr>
          <w:sz w:val="28"/>
          <w:szCs w:val="28"/>
        </w:rPr>
        <w:t>проведения оценки регулирующего воздействия проекта муниципального правового акта</w:t>
      </w:r>
      <w:proofErr w:type="gramEnd"/>
      <w:r>
        <w:rPr>
          <w:sz w:val="28"/>
          <w:szCs w:val="28"/>
        </w:rPr>
        <w:t xml:space="preserve"> составляет не более трех месяцев со дня размещения уведомления о подготовке проекта муниципального правового акта в средствах массовой информации.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 Орган-разработчик рассматривает все предложения, поступившие в установленный срок в связи с проведением публичных консультаций, и составляет сводку предложений с указанием сведений об их учете или причин отклонения в срок не позднее 10 рабочих дней со дня окончания публикаций.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 Орган-разработчик с учетом поступивших и признанных обоснованными замечаний и предложений дорабатывает проект акта и готовит пояснительную записку.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сведений, которые должны содержаться в пояснительной записке к проекту акта, приводится в приложении к настоящему Порядку.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После проведения основной оценки орган-разработчик направляет проект акта, к которому прилагается справка о результатах публичных консультаций, а также пояснительную записку к проекту акта в уполномоченный орган для подготовки заключения об оценке регулирующего воздействия. Оценка регулирующего воздействия проектов актов, органом-разработчиком которых является структурное подразделение администрации муниципального образования, проводится до направления на согласование в  администрацию муниципального образования.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Уполномоченный орган проводит оценку качества проведенной органом-разработчиком процедуры оценки регулирующего воздействия в срок до 15 рабочих дней.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 В заключении, составленном по результатам оценки регулирующего воздействия, делается обоснованный вывод об отсутствии или наличии в проекте нормативного правового акта положений, указанных в пункте 1.3 раздела 1 настоящего Порядка.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в проекте акта положений, указанных в пункте 1.3 раздела 1 настоящего Порядка,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указываются предложения по их устранению.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Заключение подписывается руководителем уполномоченного органа (лицом, его замещающим) и направляется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орган-разработчик</w:t>
      </w:r>
      <w:proofErr w:type="gramEnd"/>
      <w:r>
        <w:rPr>
          <w:sz w:val="28"/>
          <w:szCs w:val="28"/>
        </w:rPr>
        <w:t xml:space="preserve"> в течение 3 рабочих дней с момента его подписания.</w:t>
      </w:r>
    </w:p>
    <w:p w:rsidR="00802A4C" w:rsidRDefault="00802A4C" w:rsidP="00802A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 Заключение подлежит размещению на официальном сайте администрации муниципального образования в сети "Интернет" не позднее 3 рабочих дней со дня его подписания.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проведения оценки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регулирующего воздействия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проектов муниципальных нормативных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правовых актов Маюровского сельсовета Сузунского района Новосибирской области,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затрагивающих</w:t>
      </w:r>
      <w:proofErr w:type="gramEnd"/>
      <w:r>
        <w:rPr>
          <w:sz w:val="28"/>
          <w:szCs w:val="28"/>
        </w:rPr>
        <w:t xml:space="preserve"> вопросы  осуществления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предпринимательской и инвестиционной  деятельности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9" w:name="Par94"/>
      <w:bookmarkEnd w:id="9"/>
      <w:r>
        <w:rPr>
          <w:sz w:val="28"/>
          <w:szCs w:val="28"/>
        </w:rPr>
        <w:t>Перечень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сведений, которые должны содержаться в </w:t>
      </w:r>
      <w:proofErr w:type="gramStart"/>
      <w:r>
        <w:rPr>
          <w:sz w:val="28"/>
          <w:szCs w:val="28"/>
        </w:rPr>
        <w:t>пояснительной</w:t>
      </w:r>
      <w:proofErr w:type="gramEnd"/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записке к проекту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нормативного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правового акта, затрагивающего вопросы осуществления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предпринимательской и инвестиционной деятельности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иной деятельности, изменяется содержание или порядок реализации полномочий органов местного самоуправления в отношениях с субъектами предпринимательской деятельности.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Поручение, на основании которого разработан проект акта, в случае, если такое поручение выдавалось.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Цели предполагаемого регулирования и их соответствие принципам правового регулирования.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Обоснование расходов бюджета поселения   при принятии проекта муниципального нормативного правового акта.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Описание обязанностей, которые предполагается возложить на субъекты предпринимательской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Описание основных групп субъектов предпринимательской деятельности, интересы которых будут затронуты предлагаемым правовым регулированием.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Оценка изменений расходов субъектов предпринимательской деятельности,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Оценка рисков невозможности решения проблемы предложенным способом, рисков непредвиденных негативных последствий.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Сведения о результатах консультаций с субъектами предпринимательской деятельности.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иные сведения, позволяющие оценить обоснованность вводимых административных и иных ограничений и обязанностей для субъектов предпринимательской деятельности, обоснованность расходов субъектов предпринимательской деятельности и расходов местного бюджета, возникновению которых способствуют положения проекта акта.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0" w:name="Par116"/>
      <w:bookmarkEnd w:id="10"/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Маюровского сельсовета 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 2016г. № __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1" w:name="Par120"/>
      <w:bookmarkEnd w:id="11"/>
      <w:r>
        <w:rPr>
          <w:b/>
          <w:bCs/>
          <w:sz w:val="28"/>
          <w:szCs w:val="28"/>
        </w:rPr>
        <w:t>Порядок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экспертизы </w:t>
      </w:r>
      <w:proofErr w:type="gramStart"/>
      <w:r>
        <w:rPr>
          <w:b/>
          <w:bCs/>
          <w:sz w:val="28"/>
          <w:szCs w:val="28"/>
        </w:rPr>
        <w:t>муниципальных</w:t>
      </w:r>
      <w:proofErr w:type="gramEnd"/>
      <w:r>
        <w:rPr>
          <w:b/>
          <w:bCs/>
          <w:sz w:val="28"/>
          <w:szCs w:val="28"/>
        </w:rPr>
        <w:t xml:space="preserve"> нормативных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правовых актов   Маюровского сельсовета Сузунского района Новосибирской области, затрагивающих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осуществления </w:t>
      </w:r>
      <w:proofErr w:type="gramStart"/>
      <w:r>
        <w:rPr>
          <w:b/>
          <w:bCs/>
          <w:sz w:val="28"/>
          <w:szCs w:val="28"/>
        </w:rPr>
        <w:t>предпринимательской</w:t>
      </w:r>
      <w:proofErr w:type="gramEnd"/>
      <w:r>
        <w:rPr>
          <w:b/>
          <w:bCs/>
          <w:sz w:val="28"/>
          <w:szCs w:val="28"/>
        </w:rPr>
        <w:t xml:space="preserve"> и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инвестиционной деятельности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2" w:name="Par126"/>
      <w:bookmarkEnd w:id="12"/>
      <w:r>
        <w:rPr>
          <w:sz w:val="28"/>
          <w:szCs w:val="28"/>
        </w:rPr>
        <w:t>1. Общие положения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проведения экспертизы муниципальных нормативных правовых актов Маюровского сельсовета Сузунского района Новосибирской области, затрагивающих вопросы осуществления предпринимательской и инвестиционной деятельности (далее - Порядок), определяет процедуру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акты), порядок проведения публичных консультаций при проведении экспертизы актов и подготовки заключений об экспертизе актов (далее - заключение).</w:t>
      </w:r>
      <w:proofErr w:type="gramEnd"/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Экспертиза актов проводится  уполномоченным органом местного самоуправления (далее - уполномоченный орган)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3" w:name="Par131"/>
      <w:bookmarkEnd w:id="13"/>
      <w:r>
        <w:rPr>
          <w:sz w:val="28"/>
          <w:szCs w:val="28"/>
        </w:rPr>
        <w:t>2. Порядок проведения экспертизы актов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Порядок проведения экспертизы актов предусматривает следующие этапы: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плана проведения экспертизы актов (далее - план);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уведомления о проведении публичных консультаций;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заключения.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План формируется уполномоченным органом на полугодие и утверждается распоряжением администрации не позднее 1 июня и 1 декабря текущего года.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При проведении экспертизы актов уполномоченный орган вправе запрашивать необходимую информацию у Совета депутатов муниципального образования, а также у организаций, с которыми уполномоченным органом заключены соглашения о взаимодействии при проведении экспертизы актов.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целях учета мнения субъектов предпринимательской и инвестиционной деятельности уполномоченным органом  при проведении экспертизы актов проводятся публичные консультации в порядке, установленном </w:t>
      </w:r>
      <w:hyperlink r:id="rId10" w:anchor="Par141" w:history="1">
        <w:r w:rsidRPr="00C7554C">
          <w:rPr>
            <w:rStyle w:val="a7"/>
            <w:color w:val="auto"/>
            <w:sz w:val="28"/>
            <w:szCs w:val="28"/>
          </w:rPr>
          <w:t>разделом 3</w:t>
        </w:r>
      </w:hyperlink>
      <w:r>
        <w:rPr>
          <w:sz w:val="28"/>
          <w:szCs w:val="28"/>
        </w:rPr>
        <w:t xml:space="preserve"> настоящего Порядка.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4" w:name="Par141"/>
      <w:bookmarkEnd w:id="14"/>
      <w:r>
        <w:rPr>
          <w:sz w:val="28"/>
          <w:szCs w:val="28"/>
        </w:rPr>
        <w:t>3. Порядок проведения публичных консультаций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Для проведения публичных консультаций уполномоченный орган в течение 2 рабочих дней со дня утверждения плана размещает на официальном сайте администрации муниципального образования в информационно-телекоммуникационной сети "Интернет" (далее - сеть "Интернет") уведомление о проведении публичных консультаций.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проведении публичных консультаций должно содержать: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акта;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 проведения публичных консультаций;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вопросов для участников публичных консультаций;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способы представления предложений (замечаний) участниками публичных консультаций.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Срок проведения экспертизы муниципального правового акта, составляет не более  трех месяцев со дня размещения уведомления о проведении публичных консультаций на официальном сайте администрации муниципального образования  в сети "Интернет".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По результатам публичных консультаций уполномоченный специалист осуществляет подготовку справки о проведении публичных консультаций с учетом всех полученных предложений (замечаний), содержащей следующие сведения: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случае учета предложения (замечания) - форма, в которой оно было учтено;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случае отклонения предложения (замечания) - причина, по которой оно было отклонено.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Справка о проведении публичных консультаций прилагается к заключению.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5" w:name="Par155"/>
      <w:bookmarkEnd w:id="15"/>
      <w:r>
        <w:rPr>
          <w:sz w:val="28"/>
          <w:szCs w:val="28"/>
        </w:rPr>
        <w:t>4. Подготовка заключения</w:t>
      </w:r>
    </w:p>
    <w:p w:rsidR="00802A4C" w:rsidRDefault="00802A4C" w:rsidP="00802A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отношении каждого акта, включенного в </w:t>
      </w:r>
      <w:proofErr w:type="gramStart"/>
      <w:r>
        <w:rPr>
          <w:sz w:val="28"/>
          <w:szCs w:val="28"/>
        </w:rPr>
        <w:t>план, уполномоченный специалист подготавливает</w:t>
      </w:r>
      <w:proofErr w:type="gramEnd"/>
      <w:r>
        <w:rPr>
          <w:sz w:val="28"/>
          <w:szCs w:val="28"/>
        </w:rPr>
        <w:t xml:space="preserve"> заключение, содержащее обоснованные выводы о наличии (отсутствии) в акте положений, необоснованно затрудняющих осуществление предпринимательской и инвестиционной деятельности.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Заключение подписывается главой Маюровского сельсовета Сузунского района Новосибирской области (лицом, его замещающим) в срок не более 5 рабочих дней со дня завершения публичных консультаций.</w:t>
      </w:r>
    </w:p>
    <w:p w:rsidR="00802A4C" w:rsidRDefault="00802A4C" w:rsidP="00802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В течение 5 рабочих дней со дня подписания заключения данное заключение размещается на официальном сайте уполномоченного органа в сети "Интернет" и направляется разработчику акта.</w:t>
      </w:r>
    </w:p>
    <w:p w:rsidR="00802A4C" w:rsidRDefault="00802A4C" w:rsidP="00802A4C">
      <w:pPr>
        <w:rPr>
          <w:sz w:val="28"/>
          <w:szCs w:val="28"/>
        </w:rPr>
      </w:pPr>
    </w:p>
    <w:p w:rsidR="00802A4C" w:rsidRDefault="00802A4C" w:rsidP="00802A4C">
      <w:pPr>
        <w:rPr>
          <w:sz w:val="28"/>
          <w:szCs w:val="28"/>
        </w:rPr>
      </w:pPr>
    </w:p>
    <w:p w:rsidR="00C7554C" w:rsidRDefault="00C7554C" w:rsidP="00802A4C">
      <w:pPr>
        <w:jc w:val="center"/>
        <w:rPr>
          <w:b/>
          <w:sz w:val="28"/>
          <w:szCs w:val="28"/>
        </w:rPr>
      </w:pPr>
    </w:p>
    <w:p w:rsidR="00802A4C" w:rsidRDefault="00802A4C" w:rsidP="00802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802A4C" w:rsidRPr="00CE2AA2" w:rsidRDefault="00802A4C" w:rsidP="00802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</w:t>
      </w:r>
      <w:r w:rsidRPr="00CE2AA2">
        <w:rPr>
          <w:b/>
          <w:sz w:val="28"/>
          <w:szCs w:val="28"/>
        </w:rPr>
        <w:t xml:space="preserve"> СЕЛЬСОВЕТА  </w:t>
      </w:r>
    </w:p>
    <w:p w:rsidR="00802A4C" w:rsidRPr="00CE2AA2" w:rsidRDefault="00802A4C" w:rsidP="00802A4C">
      <w:pPr>
        <w:jc w:val="center"/>
        <w:rPr>
          <w:b/>
          <w:sz w:val="28"/>
          <w:szCs w:val="28"/>
        </w:rPr>
      </w:pPr>
      <w:r w:rsidRPr="00CE2AA2">
        <w:rPr>
          <w:b/>
          <w:sz w:val="28"/>
          <w:szCs w:val="28"/>
        </w:rPr>
        <w:t>СУЗУНСКОГО  РАЙОНА</w:t>
      </w:r>
      <w:r>
        <w:rPr>
          <w:b/>
          <w:sz w:val="28"/>
          <w:szCs w:val="28"/>
        </w:rPr>
        <w:t xml:space="preserve"> </w:t>
      </w:r>
      <w:r w:rsidRPr="00CE2AA2">
        <w:rPr>
          <w:b/>
          <w:sz w:val="28"/>
          <w:szCs w:val="28"/>
        </w:rPr>
        <w:t>НОВОСИБИРСКОЙ  ОБЛАСТИ</w:t>
      </w:r>
    </w:p>
    <w:p w:rsidR="00802A4C" w:rsidRPr="00CE2AA2" w:rsidRDefault="00802A4C" w:rsidP="00802A4C">
      <w:pPr>
        <w:jc w:val="center"/>
        <w:rPr>
          <w:sz w:val="28"/>
          <w:szCs w:val="28"/>
        </w:rPr>
      </w:pPr>
      <w:r w:rsidRPr="00CE2AA2">
        <w:rPr>
          <w:sz w:val="28"/>
          <w:szCs w:val="28"/>
        </w:rPr>
        <w:t>пятого  созыва</w:t>
      </w:r>
    </w:p>
    <w:p w:rsidR="00802A4C" w:rsidRPr="00CE2AA2" w:rsidRDefault="00802A4C" w:rsidP="00802A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A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2A4C" w:rsidRPr="00680093" w:rsidRDefault="00597D88" w:rsidP="00802A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 сессии</w:t>
      </w:r>
    </w:p>
    <w:p w:rsidR="00802A4C" w:rsidRPr="00680093" w:rsidRDefault="00802A4C" w:rsidP="00802A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009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80093">
        <w:rPr>
          <w:rFonts w:ascii="Times New Roman" w:hAnsi="Times New Roman" w:cs="Times New Roman"/>
          <w:sz w:val="28"/>
          <w:szCs w:val="28"/>
        </w:rPr>
        <w:t xml:space="preserve"> 2016 года        </w:t>
      </w:r>
      <w:r w:rsidRPr="00680093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с. Маюрово         </w:t>
      </w:r>
      <w:r w:rsidRPr="00680093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6800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A4C" w:rsidRPr="00680093" w:rsidRDefault="00802A4C" w:rsidP="00802A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2A4C" w:rsidRPr="00680093" w:rsidRDefault="00802A4C" w:rsidP="00802A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proofErr w:type="gramStart"/>
      <w:r w:rsidRPr="0068009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proofErr w:type="gramEnd"/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порядка размещения сведений о доходах, расходах, об имуществе и обязательствах имущественного характера депутатов 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Маюровского сельсовета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членов их семей на официальном сайте</w:t>
      </w:r>
      <w:r w:rsidRPr="009B5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Маюровского сельсовета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 и предоставления этих сведений общероссийским средствам массовой информации для опубликования</w:t>
      </w:r>
    </w:p>
    <w:p w:rsidR="00802A4C" w:rsidRPr="00680093" w:rsidRDefault="00802A4C" w:rsidP="00802A4C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802A4C" w:rsidRPr="00680093" w:rsidRDefault="00802A4C" w:rsidP="00802A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25.12.2008 №273-ФЗ                           «О противодействии коррупции», постановлением Губернатора Новосибирской области от 10.09.2013 №226 </w:t>
      </w:r>
      <w:r w:rsidRPr="00802A4C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11" w:history="1">
        <w:r w:rsidRPr="00802A4C">
          <w:rPr>
            <w:rStyle w:val="a8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</w:t>
        </w:r>
        <w:proofErr w:type="gramEnd"/>
        <w:r w:rsidRPr="00802A4C">
          <w:rPr>
            <w:rStyle w:val="a8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 xml:space="preserve"> предоставления этих сведений общероссийским средствам массовой информации для опубликования»</w:t>
        </w:r>
      </w:hyperlink>
      <w:r w:rsidRPr="00802A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Маюровского сельсовета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r w:rsidRPr="00680093">
        <w:rPr>
          <w:rFonts w:ascii="Times New Roman" w:hAnsi="Times New Roman" w:cs="Times New Roman"/>
          <w:sz w:val="28"/>
          <w:szCs w:val="28"/>
        </w:rPr>
        <w:t>РЕШИЛ</w:t>
      </w:r>
      <w:r w:rsidRPr="00680093">
        <w:rPr>
          <w:sz w:val="28"/>
          <w:szCs w:val="28"/>
        </w:rPr>
        <w:t xml:space="preserve">: </w:t>
      </w:r>
    </w:p>
    <w:p w:rsidR="00802A4C" w:rsidRPr="009B5999" w:rsidRDefault="00802A4C" w:rsidP="00802A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093">
        <w:rPr>
          <w:rFonts w:ascii="Times New Roman" w:hAnsi="Times New Roman" w:cs="Times New Roman"/>
          <w:sz w:val="28"/>
          <w:szCs w:val="28"/>
        </w:rPr>
        <w:tab/>
      </w:r>
      <w:r w:rsidRPr="00680093">
        <w:rPr>
          <w:rFonts w:ascii="Times New Roman" w:hAnsi="Times New Roman" w:cs="Times New Roman"/>
          <w:b w:val="0"/>
          <w:sz w:val="28"/>
          <w:szCs w:val="28"/>
        </w:rPr>
        <w:t>1. Утвердить прилагаемый</w:t>
      </w:r>
      <w:r w:rsidRPr="00680093">
        <w:rPr>
          <w:rFonts w:ascii="Times New Roman" w:hAnsi="Times New Roman" w:cs="Times New Roman"/>
          <w:sz w:val="28"/>
          <w:szCs w:val="28"/>
        </w:rPr>
        <w:t xml:space="preserve">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депутатов 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Маюровского сельсовета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членов их семей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Маюровского сельсовета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предоставления этих сведений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>общероссийским средствам массовой информации для опубликования.</w:t>
      </w:r>
    </w:p>
    <w:p w:rsidR="00802A4C" w:rsidRPr="00680093" w:rsidRDefault="00802A4C" w:rsidP="00802A4C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680093">
        <w:rPr>
          <w:rFonts w:ascii="Times New Roman" w:hAnsi="Times New Roman" w:cs="Times New Roman"/>
          <w:sz w:val="28"/>
          <w:szCs w:val="28"/>
        </w:rPr>
        <w:t xml:space="preserve">.Настоящее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093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</w:t>
      </w:r>
      <w:r>
        <w:rPr>
          <w:rFonts w:ascii="Times New Roman" w:hAnsi="Times New Roman" w:cs="Times New Roman"/>
          <w:sz w:val="28"/>
          <w:szCs w:val="28"/>
        </w:rPr>
        <w:t>в периодическом печатном издании и подлежит размещению на официальном сайте в сети Интернет</w:t>
      </w:r>
      <w:r w:rsidRPr="00680093">
        <w:rPr>
          <w:rFonts w:ascii="Times New Roman" w:hAnsi="Times New Roman" w:cs="Times New Roman"/>
          <w:sz w:val="28"/>
          <w:szCs w:val="28"/>
        </w:rPr>
        <w:t>.</w:t>
      </w:r>
    </w:p>
    <w:p w:rsidR="00802A4C" w:rsidRDefault="00802A4C" w:rsidP="00802A4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02A4C" w:rsidRPr="00223878" w:rsidTr="004E12F8">
        <w:tc>
          <w:tcPr>
            <w:tcW w:w="4785" w:type="dxa"/>
          </w:tcPr>
          <w:p w:rsidR="00802A4C" w:rsidRPr="00CE2AA2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CE2AA2">
              <w:rPr>
                <w:sz w:val="28"/>
              </w:rPr>
              <w:t xml:space="preserve">Глава </w:t>
            </w:r>
            <w:r>
              <w:rPr>
                <w:sz w:val="28"/>
                <w:szCs w:val="28"/>
              </w:rPr>
              <w:t>Маюровского</w:t>
            </w:r>
            <w:r w:rsidRPr="00CE2AA2">
              <w:rPr>
                <w:sz w:val="28"/>
                <w:szCs w:val="28"/>
              </w:rPr>
              <w:t xml:space="preserve"> сельсовета </w:t>
            </w:r>
            <w:r w:rsidRPr="00CE2AA2">
              <w:rPr>
                <w:sz w:val="28"/>
              </w:rPr>
              <w:t xml:space="preserve"> Сузунского района</w:t>
            </w:r>
          </w:p>
          <w:p w:rsidR="00802A4C" w:rsidRPr="00CE2AA2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CE2AA2">
              <w:rPr>
                <w:sz w:val="28"/>
              </w:rPr>
              <w:t>Новосибирской области</w:t>
            </w:r>
          </w:p>
          <w:p w:rsidR="00802A4C" w:rsidRPr="00CE2AA2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</w:p>
          <w:p w:rsidR="00802A4C" w:rsidRPr="00CE2AA2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>
              <w:rPr>
                <w:sz w:val="28"/>
              </w:rPr>
              <w:t>_________ В.В.Чурикова</w:t>
            </w:r>
          </w:p>
        </w:tc>
        <w:tc>
          <w:tcPr>
            <w:tcW w:w="4785" w:type="dxa"/>
          </w:tcPr>
          <w:p w:rsidR="00802A4C" w:rsidRPr="00CE2AA2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CE2AA2">
              <w:rPr>
                <w:sz w:val="28"/>
              </w:rPr>
              <w:t xml:space="preserve">Председатель Совета депутатов </w:t>
            </w:r>
            <w:r>
              <w:rPr>
                <w:sz w:val="28"/>
                <w:szCs w:val="28"/>
              </w:rPr>
              <w:t xml:space="preserve">Маюровского </w:t>
            </w:r>
            <w:r w:rsidRPr="00CE2AA2">
              <w:rPr>
                <w:sz w:val="28"/>
                <w:szCs w:val="28"/>
              </w:rPr>
              <w:t xml:space="preserve"> сельсовета </w:t>
            </w:r>
            <w:r w:rsidRPr="00CE2AA2">
              <w:rPr>
                <w:sz w:val="28"/>
              </w:rPr>
              <w:t xml:space="preserve"> Сузунского района Новосибирской области</w:t>
            </w:r>
          </w:p>
          <w:p w:rsidR="00802A4C" w:rsidRPr="00CE2AA2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CE2AA2">
              <w:rPr>
                <w:sz w:val="28"/>
              </w:rPr>
              <w:t xml:space="preserve">____________  </w:t>
            </w:r>
            <w:r>
              <w:rPr>
                <w:sz w:val="28"/>
              </w:rPr>
              <w:t xml:space="preserve">       В.В.Чурикова</w:t>
            </w:r>
          </w:p>
        </w:tc>
      </w:tr>
    </w:tbl>
    <w:p w:rsidR="00597D88" w:rsidRDefault="00802A4C" w:rsidP="00802A4C">
      <w:pPr>
        <w:jc w:val="right"/>
        <w:rPr>
          <w:sz w:val="28"/>
          <w:szCs w:val="28"/>
        </w:rPr>
      </w:pPr>
      <w:r w:rsidRPr="00CE2AA2">
        <w:rPr>
          <w:sz w:val="28"/>
          <w:szCs w:val="28"/>
        </w:rPr>
        <w:t xml:space="preserve">    </w:t>
      </w:r>
    </w:p>
    <w:p w:rsidR="00597D88" w:rsidRDefault="00597D88" w:rsidP="00802A4C">
      <w:pPr>
        <w:jc w:val="right"/>
        <w:rPr>
          <w:sz w:val="28"/>
          <w:szCs w:val="28"/>
        </w:rPr>
      </w:pPr>
    </w:p>
    <w:p w:rsidR="00802A4C" w:rsidRPr="00CE2AA2" w:rsidRDefault="00802A4C" w:rsidP="00802A4C">
      <w:pPr>
        <w:jc w:val="right"/>
        <w:rPr>
          <w:sz w:val="28"/>
          <w:szCs w:val="28"/>
        </w:rPr>
      </w:pPr>
      <w:r w:rsidRPr="00CE2AA2">
        <w:rPr>
          <w:sz w:val="28"/>
          <w:szCs w:val="28"/>
        </w:rPr>
        <w:t xml:space="preserve"> УТВЕРЖДЕНО</w:t>
      </w:r>
    </w:p>
    <w:p w:rsidR="00802A4C" w:rsidRPr="00CE2AA2" w:rsidRDefault="00802A4C" w:rsidP="00802A4C">
      <w:pPr>
        <w:jc w:val="right"/>
        <w:rPr>
          <w:sz w:val="28"/>
          <w:szCs w:val="28"/>
        </w:rPr>
      </w:pPr>
      <w:r w:rsidRPr="00CE2AA2">
        <w:rPr>
          <w:sz w:val="28"/>
          <w:szCs w:val="28"/>
        </w:rPr>
        <w:t xml:space="preserve">Решением    Совета депутатов </w:t>
      </w:r>
    </w:p>
    <w:p w:rsidR="00802A4C" w:rsidRPr="00CE2AA2" w:rsidRDefault="00802A4C" w:rsidP="00802A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Маюровского </w:t>
      </w:r>
      <w:r w:rsidRPr="00CE2AA2">
        <w:rPr>
          <w:sz w:val="28"/>
          <w:szCs w:val="28"/>
        </w:rPr>
        <w:t xml:space="preserve"> сельсовета  Сузунского района</w:t>
      </w:r>
    </w:p>
    <w:p w:rsidR="00802A4C" w:rsidRPr="00CE2AA2" w:rsidRDefault="00802A4C" w:rsidP="00802A4C">
      <w:pPr>
        <w:jc w:val="right"/>
        <w:rPr>
          <w:sz w:val="28"/>
          <w:szCs w:val="28"/>
        </w:rPr>
      </w:pPr>
      <w:r w:rsidRPr="00CE2AA2">
        <w:rPr>
          <w:sz w:val="28"/>
          <w:szCs w:val="28"/>
        </w:rPr>
        <w:t xml:space="preserve">Новосибирской области </w:t>
      </w:r>
    </w:p>
    <w:p w:rsidR="00802A4C" w:rsidRPr="00CE2AA2" w:rsidRDefault="00802A4C" w:rsidP="00802A4C">
      <w:pPr>
        <w:jc w:val="right"/>
        <w:rPr>
          <w:b/>
          <w:sz w:val="28"/>
          <w:szCs w:val="28"/>
        </w:rPr>
      </w:pPr>
      <w:r w:rsidRPr="00CE2AA2">
        <w:rPr>
          <w:sz w:val="28"/>
          <w:szCs w:val="28"/>
        </w:rPr>
        <w:t>от _</w:t>
      </w:r>
      <w:r>
        <w:rPr>
          <w:sz w:val="28"/>
          <w:szCs w:val="28"/>
        </w:rPr>
        <w:t>_</w:t>
      </w:r>
      <w:r w:rsidRPr="00CE2AA2">
        <w:rPr>
          <w:sz w:val="28"/>
          <w:szCs w:val="28"/>
        </w:rPr>
        <w:t>___  2016  №</w:t>
      </w:r>
      <w:r>
        <w:rPr>
          <w:sz w:val="28"/>
          <w:szCs w:val="28"/>
        </w:rPr>
        <w:t xml:space="preserve"> ___</w:t>
      </w:r>
      <w:r w:rsidRPr="00CE2AA2">
        <w:rPr>
          <w:sz w:val="28"/>
          <w:szCs w:val="28"/>
        </w:rPr>
        <w:t xml:space="preserve"> </w:t>
      </w:r>
    </w:p>
    <w:p w:rsidR="00802A4C" w:rsidRPr="00033332" w:rsidRDefault="00802A4C" w:rsidP="00802A4C">
      <w:pPr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802A4C" w:rsidRPr="00033332" w:rsidRDefault="00802A4C" w:rsidP="00802A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3332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>Маюровского сельсовета  Сузунского</w:t>
      </w:r>
      <w:r w:rsidRPr="0003333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членов их семей на официальном сайте </w:t>
      </w:r>
      <w:r>
        <w:rPr>
          <w:rFonts w:ascii="Times New Roman" w:hAnsi="Times New Roman" w:cs="Times New Roman"/>
          <w:sz w:val="28"/>
          <w:szCs w:val="28"/>
        </w:rPr>
        <w:t>Маюровского сельсовета  Сузунского</w:t>
      </w:r>
      <w:r w:rsidRPr="0003333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и предоставления этих сведений общероссийским средствам массовой информации для опубликования.</w:t>
      </w:r>
    </w:p>
    <w:p w:rsidR="00802A4C" w:rsidRPr="00033332" w:rsidRDefault="00802A4C" w:rsidP="00802A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A4C" w:rsidRPr="00033332" w:rsidRDefault="00802A4C" w:rsidP="00802A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6" w:name="sub_1005"/>
      <w:r w:rsidRPr="00033332">
        <w:rPr>
          <w:rFonts w:ascii="Times New Roman" w:hAnsi="Times New Roman" w:cs="Times New Roman"/>
          <w:sz w:val="28"/>
          <w:szCs w:val="28"/>
        </w:rPr>
        <w:tab/>
      </w:r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Настоящим порядком устанавливаются обязанности </w:t>
      </w:r>
      <w:r>
        <w:rPr>
          <w:rFonts w:ascii="Times New Roman" w:hAnsi="Times New Roman" w:cs="Times New Roman"/>
          <w:b w:val="0"/>
          <w:sz w:val="28"/>
          <w:szCs w:val="28"/>
        </w:rPr>
        <w:t>Совета депутатов Маюровского сельсовета  Сузунского</w:t>
      </w:r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по размещению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 w:val="0"/>
          <w:sz w:val="28"/>
          <w:szCs w:val="28"/>
        </w:rPr>
        <w:t>депутатов Маюровского сельсовета  Сузунского</w:t>
      </w:r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, и членов их семей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Маюровского сельсовета  Сузунского</w:t>
      </w:r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 и предоставления этих сведений общероссийским средствам массовой информации для опубликования в связи с их запросами, если</w:t>
      </w:r>
      <w:proofErr w:type="gramEnd"/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 федеральными законами не установлен иной</w:t>
      </w:r>
      <w:r w:rsidRPr="00033332">
        <w:rPr>
          <w:rFonts w:ascii="Times New Roman" w:hAnsi="Times New Roman" w:cs="Times New Roman"/>
          <w:sz w:val="28"/>
          <w:szCs w:val="28"/>
        </w:rPr>
        <w:t xml:space="preserve"> </w:t>
      </w:r>
      <w:r w:rsidRPr="00033332">
        <w:rPr>
          <w:rFonts w:ascii="Times New Roman" w:hAnsi="Times New Roman" w:cs="Times New Roman"/>
          <w:b w:val="0"/>
          <w:sz w:val="28"/>
          <w:szCs w:val="28"/>
        </w:rPr>
        <w:t>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17" w:name="sub_1010"/>
      <w:bookmarkEnd w:id="16"/>
      <w:r w:rsidRPr="00033332">
        <w:rPr>
          <w:sz w:val="28"/>
          <w:szCs w:val="28"/>
        </w:rPr>
        <w:tab/>
      </w:r>
      <w:r w:rsidRPr="00972B6D">
        <w:rPr>
          <w:sz w:val="28"/>
          <w:szCs w:val="28"/>
        </w:rPr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sub_1005" w:history="1">
        <w:r w:rsidRPr="00597D88">
          <w:rPr>
            <w:rStyle w:val="a8"/>
            <w:color w:val="000000"/>
            <w:sz w:val="28"/>
            <w:szCs w:val="28"/>
          </w:rPr>
          <w:t>пункте 1</w:t>
        </w:r>
      </w:hyperlink>
      <w:r w:rsidRPr="00597D88">
        <w:rPr>
          <w:sz w:val="28"/>
          <w:szCs w:val="28"/>
        </w:rPr>
        <w:t xml:space="preserve"> </w:t>
      </w:r>
      <w:r w:rsidRPr="00972B6D">
        <w:rPr>
          <w:sz w:val="28"/>
          <w:szCs w:val="28"/>
        </w:rPr>
        <w:t>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18" w:name="sub_1006"/>
      <w:bookmarkEnd w:id="17"/>
      <w:r w:rsidRPr="00972B6D">
        <w:rPr>
          <w:sz w:val="28"/>
          <w:szCs w:val="28"/>
        </w:rPr>
        <w:tab/>
        <w:t xml:space="preserve">а) перечень объектов недвижимого имущества, принадлежащих лицу, указанному в </w:t>
      </w:r>
      <w:hyperlink w:anchor="sub_1005" w:history="1">
        <w:r w:rsidRPr="00597D88">
          <w:rPr>
            <w:rStyle w:val="a8"/>
            <w:color w:val="000000"/>
            <w:sz w:val="28"/>
            <w:szCs w:val="28"/>
          </w:rPr>
          <w:t>пункте 1</w:t>
        </w:r>
      </w:hyperlink>
      <w:r w:rsidRPr="00972B6D">
        <w:rPr>
          <w:sz w:val="28"/>
          <w:szCs w:val="28"/>
        </w:rPr>
        <w:t xml:space="preserve">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2A4C" w:rsidRPr="00972B6D" w:rsidRDefault="00802A4C" w:rsidP="00802A4C">
      <w:pPr>
        <w:jc w:val="both"/>
        <w:rPr>
          <w:color w:val="000000"/>
          <w:sz w:val="28"/>
          <w:szCs w:val="28"/>
        </w:rPr>
      </w:pPr>
      <w:bookmarkStart w:id="19" w:name="sub_1007"/>
      <w:bookmarkEnd w:id="18"/>
      <w:r w:rsidRPr="00972B6D">
        <w:rPr>
          <w:sz w:val="28"/>
          <w:szCs w:val="28"/>
        </w:rPr>
        <w:tab/>
        <w:t xml:space="preserve">б) перечень транспортных средств с указанием вида и марки, принадлежащих на праве собственности лицу, указанному в </w:t>
      </w:r>
      <w:hyperlink w:anchor="sub_1005" w:history="1">
        <w:r w:rsidRPr="00597D88">
          <w:rPr>
            <w:rStyle w:val="a8"/>
            <w:color w:val="000000"/>
            <w:sz w:val="28"/>
            <w:szCs w:val="28"/>
          </w:rPr>
          <w:t>пункте 1</w:t>
        </w:r>
      </w:hyperlink>
      <w:r w:rsidRPr="00972B6D">
        <w:rPr>
          <w:b/>
          <w:color w:val="000000"/>
          <w:sz w:val="28"/>
          <w:szCs w:val="28"/>
        </w:rPr>
        <w:t xml:space="preserve"> </w:t>
      </w:r>
      <w:r w:rsidRPr="00972B6D">
        <w:rPr>
          <w:color w:val="000000"/>
          <w:sz w:val="28"/>
          <w:szCs w:val="28"/>
        </w:rPr>
        <w:t>настоящего порядка, его супруге (супругу) и несовершеннолетним детям;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20" w:name="sub_1008"/>
      <w:bookmarkEnd w:id="19"/>
      <w:r w:rsidRPr="00972B6D">
        <w:rPr>
          <w:color w:val="000000"/>
          <w:sz w:val="28"/>
          <w:szCs w:val="28"/>
        </w:rPr>
        <w:tab/>
        <w:t xml:space="preserve">в) декларированный годовой доход лица, указанного в </w:t>
      </w:r>
      <w:hyperlink w:anchor="sub_1005" w:history="1">
        <w:r w:rsidRPr="00597D88">
          <w:rPr>
            <w:rStyle w:val="a8"/>
            <w:color w:val="000000"/>
            <w:sz w:val="28"/>
            <w:szCs w:val="28"/>
          </w:rPr>
          <w:t>пункте 1</w:t>
        </w:r>
      </w:hyperlink>
      <w:r w:rsidRPr="00597D88">
        <w:rPr>
          <w:color w:val="000000"/>
          <w:sz w:val="28"/>
          <w:szCs w:val="28"/>
        </w:rPr>
        <w:t xml:space="preserve"> </w:t>
      </w:r>
      <w:r w:rsidRPr="00972B6D">
        <w:rPr>
          <w:color w:val="000000"/>
          <w:sz w:val="28"/>
          <w:szCs w:val="28"/>
        </w:rPr>
        <w:t>н</w:t>
      </w:r>
      <w:r w:rsidRPr="00972B6D">
        <w:rPr>
          <w:sz w:val="28"/>
          <w:szCs w:val="28"/>
        </w:rPr>
        <w:t>астоящего порядка, его супруги (супруга) и несовершеннолетних детей;</w:t>
      </w:r>
    </w:p>
    <w:p w:rsidR="00802A4C" w:rsidRPr="00972B6D" w:rsidRDefault="00802A4C" w:rsidP="00802A4C">
      <w:pPr>
        <w:jc w:val="both"/>
        <w:rPr>
          <w:rFonts w:eastAsia="Calibri"/>
          <w:sz w:val="28"/>
          <w:szCs w:val="28"/>
        </w:rPr>
      </w:pPr>
      <w:bookmarkStart w:id="21" w:name="sub_1009"/>
      <w:bookmarkEnd w:id="20"/>
      <w:r w:rsidRPr="00972B6D">
        <w:rPr>
          <w:sz w:val="28"/>
          <w:szCs w:val="28"/>
        </w:rPr>
        <w:tab/>
      </w:r>
      <w:bookmarkStart w:id="22" w:name="sub_1016"/>
      <w:bookmarkEnd w:id="21"/>
      <w:proofErr w:type="gramStart"/>
      <w:r w:rsidRPr="00972B6D">
        <w:rPr>
          <w:rFonts w:eastAsia="Calibri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  <w:proofErr w:type="gramEnd"/>
    </w:p>
    <w:p w:rsidR="00802A4C" w:rsidRPr="00972B6D" w:rsidRDefault="00802A4C" w:rsidP="00802A4C">
      <w:pPr>
        <w:jc w:val="both"/>
        <w:rPr>
          <w:sz w:val="28"/>
          <w:szCs w:val="28"/>
        </w:rPr>
      </w:pPr>
      <w:r w:rsidRPr="00972B6D">
        <w:rPr>
          <w:sz w:val="28"/>
          <w:szCs w:val="28"/>
        </w:rPr>
        <w:tab/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23" w:name="sub_1011"/>
      <w:bookmarkEnd w:id="22"/>
      <w:r w:rsidRPr="00972B6D">
        <w:rPr>
          <w:sz w:val="28"/>
          <w:szCs w:val="28"/>
        </w:rPr>
        <w:tab/>
      </w:r>
      <w:proofErr w:type="gramStart"/>
      <w:r w:rsidRPr="00972B6D">
        <w:rPr>
          <w:sz w:val="28"/>
          <w:szCs w:val="28"/>
        </w:rPr>
        <w:t xml:space="preserve">а) иные сведения (кроме указанных в </w:t>
      </w:r>
      <w:hyperlink w:anchor="sub_1010" w:history="1">
        <w:r w:rsidRPr="00597D88">
          <w:rPr>
            <w:rStyle w:val="a8"/>
            <w:color w:val="000000"/>
            <w:sz w:val="28"/>
            <w:szCs w:val="28"/>
          </w:rPr>
          <w:t>пункте 2</w:t>
        </w:r>
      </w:hyperlink>
      <w:r w:rsidRPr="00972B6D">
        <w:rPr>
          <w:sz w:val="28"/>
          <w:szCs w:val="28"/>
        </w:rPr>
        <w:t xml:space="preserve"> настоящего порядка) о доходах лица, указанного в пункте 1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24" w:name="sub_1012"/>
      <w:bookmarkEnd w:id="23"/>
      <w:r w:rsidRPr="00972B6D">
        <w:rPr>
          <w:sz w:val="28"/>
          <w:szCs w:val="28"/>
        </w:rPr>
        <w:tab/>
        <w:t>б) персональные данные супруги (супруга), детей и иных членов семьи лица, указанного в пункте 1 настоящего порядка;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25" w:name="sub_1013"/>
      <w:bookmarkEnd w:id="24"/>
      <w:r w:rsidRPr="00972B6D">
        <w:rPr>
          <w:sz w:val="28"/>
          <w:szCs w:val="28"/>
        </w:rPr>
        <w:tab/>
        <w:t xml:space="preserve">в)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anchor="sub_1005" w:history="1">
        <w:r w:rsidRPr="00597D88">
          <w:rPr>
            <w:rStyle w:val="a8"/>
            <w:color w:val="000000"/>
            <w:sz w:val="28"/>
            <w:szCs w:val="28"/>
          </w:rPr>
          <w:t>пункте 1</w:t>
        </w:r>
      </w:hyperlink>
      <w:r w:rsidRPr="00972B6D">
        <w:rPr>
          <w:sz w:val="28"/>
          <w:szCs w:val="28"/>
        </w:rPr>
        <w:t xml:space="preserve"> настоящего порядка, его супруги (супруга), детей и иных членов семьи;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26" w:name="sub_1014"/>
      <w:bookmarkEnd w:id="25"/>
      <w:r w:rsidRPr="00972B6D">
        <w:rPr>
          <w:sz w:val="28"/>
          <w:szCs w:val="28"/>
        </w:rPr>
        <w:tab/>
        <w:t xml:space="preserve">г) данные, позволяющие определить местонахождение объектов недвижимого имущества, принадлежащих лицу, указанному в </w:t>
      </w:r>
      <w:hyperlink w:anchor="sub_1005" w:history="1">
        <w:r w:rsidRPr="00597D88">
          <w:rPr>
            <w:rStyle w:val="a8"/>
            <w:color w:val="000000"/>
            <w:sz w:val="28"/>
            <w:szCs w:val="28"/>
          </w:rPr>
          <w:t>пункте 1</w:t>
        </w:r>
      </w:hyperlink>
      <w:r w:rsidRPr="00972B6D">
        <w:rPr>
          <w:sz w:val="28"/>
          <w:szCs w:val="28"/>
        </w:rPr>
        <w:t xml:space="preserve"> настоящего порядка, его супруге (супругу), детям, иным членам семьи на праве собственности или находящихся в их пользовании;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27" w:name="sub_1015"/>
      <w:bookmarkEnd w:id="26"/>
      <w:r w:rsidRPr="00972B6D">
        <w:rPr>
          <w:sz w:val="28"/>
          <w:szCs w:val="28"/>
        </w:rPr>
        <w:tab/>
      </w:r>
      <w:proofErr w:type="spellStart"/>
      <w:r w:rsidRPr="00972B6D">
        <w:rPr>
          <w:sz w:val="28"/>
          <w:szCs w:val="28"/>
        </w:rPr>
        <w:t>д</w:t>
      </w:r>
      <w:proofErr w:type="spellEnd"/>
      <w:r w:rsidRPr="00972B6D"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28" w:name="sub_1017"/>
      <w:bookmarkEnd w:id="27"/>
      <w:r w:rsidRPr="00972B6D">
        <w:rPr>
          <w:sz w:val="28"/>
          <w:szCs w:val="28"/>
        </w:rPr>
        <w:tab/>
        <w:t xml:space="preserve">4. </w:t>
      </w:r>
      <w:proofErr w:type="gramStart"/>
      <w:r w:rsidRPr="00972B6D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10" w:history="1">
        <w:r w:rsidRPr="00597D88">
          <w:rPr>
            <w:rStyle w:val="a8"/>
            <w:color w:val="000000"/>
            <w:sz w:val="28"/>
            <w:szCs w:val="28"/>
          </w:rPr>
          <w:t>пункте 2</w:t>
        </w:r>
      </w:hyperlink>
      <w:r w:rsidRPr="00972B6D">
        <w:rPr>
          <w:sz w:val="28"/>
          <w:szCs w:val="28"/>
        </w:rPr>
        <w:t xml:space="preserve"> настоящего порядка, за весь период замещения лицом, указанным в </w:t>
      </w:r>
      <w:hyperlink w:anchor="sub_1005" w:history="1">
        <w:r w:rsidRPr="00597D88">
          <w:rPr>
            <w:rStyle w:val="a8"/>
            <w:color w:val="000000"/>
            <w:sz w:val="28"/>
            <w:szCs w:val="28"/>
          </w:rPr>
          <w:t>пункте 1</w:t>
        </w:r>
      </w:hyperlink>
      <w:r w:rsidRPr="00972B6D">
        <w:rPr>
          <w:sz w:val="28"/>
          <w:szCs w:val="28"/>
        </w:rPr>
        <w:t xml:space="preserve">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972B6D">
        <w:rPr>
          <w:sz w:val="28"/>
          <w:szCs w:val="28"/>
        </w:rPr>
        <w:t>) и несовершеннолетних детей находятся на официальном сайте</w:t>
      </w:r>
      <w:r w:rsidRPr="00972B6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Маюровского</w:t>
      </w:r>
      <w:r w:rsidRPr="00972B6D">
        <w:rPr>
          <w:sz w:val="28"/>
          <w:szCs w:val="28"/>
        </w:rPr>
        <w:t xml:space="preserve"> сельсовета  Сузунского района Новосибирской области   и ежегодно обновляются в течение 14 рабочих дней со дня истечения срока, установленного для их подачи.</w:t>
      </w:r>
    </w:p>
    <w:bookmarkEnd w:id="28"/>
    <w:p w:rsidR="00802A4C" w:rsidRPr="00972B6D" w:rsidRDefault="00802A4C" w:rsidP="00802A4C">
      <w:pPr>
        <w:jc w:val="both"/>
        <w:rPr>
          <w:sz w:val="28"/>
          <w:szCs w:val="28"/>
        </w:rPr>
      </w:pPr>
      <w:r w:rsidRPr="00972B6D">
        <w:rPr>
          <w:sz w:val="28"/>
          <w:szCs w:val="28"/>
        </w:rPr>
        <w:tab/>
      </w:r>
      <w:bookmarkStart w:id="29" w:name="sub_1024"/>
      <w:r w:rsidRPr="00972B6D">
        <w:rPr>
          <w:sz w:val="28"/>
          <w:szCs w:val="28"/>
        </w:rPr>
        <w:t xml:space="preserve">5. Совет депутатов </w:t>
      </w:r>
      <w:r>
        <w:rPr>
          <w:sz w:val="28"/>
          <w:szCs w:val="28"/>
        </w:rPr>
        <w:t>Маюровского</w:t>
      </w:r>
      <w:r w:rsidRPr="00972B6D">
        <w:rPr>
          <w:sz w:val="28"/>
          <w:szCs w:val="28"/>
        </w:rPr>
        <w:t xml:space="preserve"> сельсовета  Сузунского района Новосибирской области: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30" w:name="sub_1022"/>
      <w:bookmarkEnd w:id="29"/>
      <w:r w:rsidRPr="00972B6D">
        <w:rPr>
          <w:sz w:val="28"/>
          <w:szCs w:val="28"/>
        </w:rPr>
        <w:tab/>
        <w:t xml:space="preserve">а) в течение трех рабочих дней со дня поступления запроса от общероссийского средства массовой информации сообщают о нем лицу, указанному в </w:t>
      </w:r>
      <w:hyperlink w:anchor="sub_1005" w:history="1">
        <w:r w:rsidRPr="00972B6D">
          <w:rPr>
            <w:rStyle w:val="a8"/>
            <w:b/>
            <w:color w:val="000000"/>
            <w:szCs w:val="28"/>
          </w:rPr>
          <w:t>пункте 1</w:t>
        </w:r>
      </w:hyperlink>
      <w:r w:rsidRPr="00972B6D">
        <w:rPr>
          <w:sz w:val="28"/>
          <w:szCs w:val="28"/>
        </w:rPr>
        <w:t xml:space="preserve"> настоящего порядка, в отношении которого поступил запрос;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31" w:name="sub_1023"/>
      <w:bookmarkEnd w:id="30"/>
      <w:r w:rsidRPr="00972B6D">
        <w:rPr>
          <w:sz w:val="28"/>
          <w:szCs w:val="28"/>
        </w:rPr>
        <w:tab/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sub_1010" w:history="1">
        <w:r w:rsidRPr="00597D88">
          <w:rPr>
            <w:rStyle w:val="a8"/>
            <w:color w:val="000000"/>
            <w:sz w:val="28"/>
            <w:szCs w:val="28"/>
          </w:rPr>
          <w:t>пункте 2</w:t>
        </w:r>
      </w:hyperlink>
      <w:r w:rsidRPr="00597D88">
        <w:rPr>
          <w:sz w:val="28"/>
          <w:szCs w:val="28"/>
        </w:rPr>
        <w:t xml:space="preserve"> </w:t>
      </w:r>
      <w:r w:rsidRPr="00972B6D">
        <w:rPr>
          <w:sz w:val="28"/>
          <w:szCs w:val="28"/>
        </w:rPr>
        <w:t>настоящего порядка, в том случае, если запрашиваемые сведения отсутствуют на официальном сайте.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32" w:name="sub_1025"/>
      <w:bookmarkEnd w:id="31"/>
      <w:r w:rsidRPr="00972B6D">
        <w:rPr>
          <w:sz w:val="28"/>
          <w:szCs w:val="28"/>
        </w:rPr>
        <w:tab/>
        <w:t>6.Лица,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End w:id="32"/>
    </w:p>
    <w:p w:rsidR="00802A4C" w:rsidRPr="00972B6D" w:rsidRDefault="00802A4C" w:rsidP="00802A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2A4C" w:rsidRPr="00972B6D" w:rsidRDefault="00802A4C" w:rsidP="00802A4C">
      <w:pPr>
        <w:rPr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  <w:r w:rsidRPr="00A9379F">
        <w:rPr>
          <w:b/>
          <w:sz w:val="28"/>
          <w:szCs w:val="28"/>
        </w:rPr>
        <w:t xml:space="preserve">СОВЕТ ДЕПУТАТОВ </w:t>
      </w:r>
    </w:p>
    <w:p w:rsidR="00802A4C" w:rsidRPr="00A9379F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</w:t>
      </w:r>
      <w:r w:rsidRPr="00A9379F">
        <w:rPr>
          <w:b/>
          <w:sz w:val="28"/>
          <w:szCs w:val="28"/>
        </w:rPr>
        <w:t xml:space="preserve">   СЕЛЬСОВЕТА </w:t>
      </w:r>
    </w:p>
    <w:p w:rsidR="00802A4C" w:rsidRPr="00A9379F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  <w:r w:rsidRPr="00A9379F">
        <w:rPr>
          <w:b/>
          <w:sz w:val="28"/>
          <w:szCs w:val="28"/>
        </w:rPr>
        <w:t>СУЗУНСКОГО РАЙОНА</w:t>
      </w:r>
      <w:r>
        <w:rPr>
          <w:b/>
          <w:sz w:val="28"/>
          <w:szCs w:val="28"/>
        </w:rPr>
        <w:t xml:space="preserve"> </w:t>
      </w:r>
      <w:r w:rsidRPr="00A9379F">
        <w:rPr>
          <w:b/>
          <w:sz w:val="28"/>
          <w:szCs w:val="28"/>
        </w:rPr>
        <w:t>НОВОСИБИРСКОЙ ОБЛАСТИ</w:t>
      </w:r>
    </w:p>
    <w:p w:rsidR="00802A4C" w:rsidRPr="00A9379F" w:rsidRDefault="00802A4C" w:rsidP="00802A4C">
      <w:pPr>
        <w:tabs>
          <w:tab w:val="left" w:pos="5340"/>
        </w:tabs>
        <w:jc w:val="center"/>
        <w:rPr>
          <w:sz w:val="28"/>
          <w:szCs w:val="28"/>
        </w:rPr>
      </w:pPr>
      <w:r w:rsidRPr="00A9379F">
        <w:rPr>
          <w:sz w:val="28"/>
          <w:szCs w:val="28"/>
        </w:rPr>
        <w:t>пятого созыва</w:t>
      </w:r>
    </w:p>
    <w:p w:rsidR="00802A4C" w:rsidRPr="00A9379F" w:rsidRDefault="00802A4C" w:rsidP="00802A4C">
      <w:pPr>
        <w:tabs>
          <w:tab w:val="left" w:pos="5340"/>
        </w:tabs>
        <w:jc w:val="center"/>
        <w:rPr>
          <w:sz w:val="28"/>
          <w:szCs w:val="28"/>
        </w:rPr>
      </w:pPr>
    </w:p>
    <w:p w:rsidR="00802A4C" w:rsidRPr="00A9379F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  <w:r w:rsidRPr="00A9379F">
        <w:rPr>
          <w:b/>
          <w:sz w:val="28"/>
          <w:szCs w:val="28"/>
        </w:rPr>
        <w:t xml:space="preserve">РЕШЕНИЕ </w:t>
      </w:r>
    </w:p>
    <w:p w:rsidR="00802A4C" w:rsidRPr="00A9379F" w:rsidRDefault="00597D88" w:rsidP="00802A4C">
      <w:pPr>
        <w:tabs>
          <w:tab w:val="left" w:pos="5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восьмой сессии</w:t>
      </w:r>
    </w:p>
    <w:p w:rsidR="00802A4C" w:rsidRPr="00A9379F" w:rsidRDefault="00802A4C" w:rsidP="00802A4C">
      <w:pPr>
        <w:tabs>
          <w:tab w:val="left" w:pos="5340"/>
        </w:tabs>
        <w:jc w:val="center"/>
        <w:rPr>
          <w:sz w:val="28"/>
          <w:szCs w:val="28"/>
        </w:rPr>
      </w:pPr>
    </w:p>
    <w:p w:rsidR="00802A4C" w:rsidRPr="00A9379F" w:rsidRDefault="00802A4C" w:rsidP="00802A4C">
      <w:pPr>
        <w:tabs>
          <w:tab w:val="left" w:pos="5340"/>
        </w:tabs>
        <w:rPr>
          <w:sz w:val="28"/>
          <w:szCs w:val="28"/>
        </w:rPr>
      </w:pPr>
      <w:r w:rsidRPr="00A9379F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Pr="00A9379F">
        <w:rPr>
          <w:sz w:val="28"/>
          <w:szCs w:val="28"/>
        </w:rPr>
        <w:t xml:space="preserve">____  2016  года    </w:t>
      </w:r>
      <w:r>
        <w:rPr>
          <w:sz w:val="28"/>
          <w:szCs w:val="28"/>
        </w:rPr>
        <w:t xml:space="preserve">             с. Маюрово</w:t>
      </w:r>
      <w:r w:rsidRPr="00A9379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  <w:r w:rsidRPr="00A9379F">
        <w:rPr>
          <w:sz w:val="28"/>
          <w:szCs w:val="28"/>
        </w:rPr>
        <w:t xml:space="preserve">    № ___</w:t>
      </w:r>
    </w:p>
    <w:p w:rsidR="00802A4C" w:rsidRPr="00A9379F" w:rsidRDefault="00802A4C" w:rsidP="00802A4C">
      <w:pPr>
        <w:tabs>
          <w:tab w:val="left" w:pos="5340"/>
        </w:tabs>
        <w:rPr>
          <w:sz w:val="28"/>
          <w:szCs w:val="28"/>
        </w:rPr>
      </w:pPr>
    </w:p>
    <w:p w:rsidR="00802A4C" w:rsidRPr="00A9379F" w:rsidRDefault="00802A4C" w:rsidP="00802A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9379F">
        <w:rPr>
          <w:rFonts w:eastAsia="Calibri"/>
          <w:sz w:val="28"/>
          <w:szCs w:val="28"/>
          <w:lang w:eastAsia="en-US"/>
        </w:rPr>
        <w:t xml:space="preserve">О порядке представления депутатами Совета </w:t>
      </w:r>
    </w:p>
    <w:p w:rsidR="00802A4C" w:rsidRPr="00A9379F" w:rsidRDefault="00802A4C" w:rsidP="00802A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9379F">
        <w:rPr>
          <w:rFonts w:eastAsia="Calibri"/>
          <w:sz w:val="28"/>
          <w:szCs w:val="28"/>
          <w:lang w:eastAsia="en-US"/>
        </w:rPr>
        <w:t xml:space="preserve">депутатов </w:t>
      </w:r>
      <w:r>
        <w:rPr>
          <w:sz w:val="28"/>
          <w:szCs w:val="28"/>
        </w:rPr>
        <w:t>Маюровского</w:t>
      </w:r>
      <w:r w:rsidRPr="00A9379F">
        <w:rPr>
          <w:rFonts w:eastAsia="Calibri"/>
          <w:sz w:val="28"/>
          <w:szCs w:val="28"/>
          <w:lang w:eastAsia="en-US"/>
        </w:rPr>
        <w:t xml:space="preserve"> сельсовета  Сузунского района Новосибирской области  сведений о своих расходах, а также о расходах своих </w:t>
      </w:r>
    </w:p>
    <w:p w:rsidR="00802A4C" w:rsidRPr="00A9379F" w:rsidRDefault="00802A4C" w:rsidP="00802A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9379F">
        <w:rPr>
          <w:rFonts w:eastAsia="Calibri"/>
          <w:sz w:val="28"/>
          <w:szCs w:val="28"/>
          <w:lang w:eastAsia="en-US"/>
        </w:rPr>
        <w:t xml:space="preserve">супруг (супругов) и несовершеннолетних детей </w:t>
      </w:r>
    </w:p>
    <w:p w:rsidR="00802A4C" w:rsidRPr="00A9379F" w:rsidRDefault="00802A4C" w:rsidP="00802A4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802A4C" w:rsidRPr="00A9379F" w:rsidRDefault="00802A4C" w:rsidP="00802A4C">
      <w:pPr>
        <w:shd w:val="clear" w:color="auto" w:fill="FFFFFF"/>
        <w:spacing w:line="252" w:lineRule="atLeast"/>
        <w:jc w:val="both"/>
        <w:rPr>
          <w:sz w:val="28"/>
          <w:szCs w:val="28"/>
        </w:rPr>
      </w:pPr>
      <w:r w:rsidRPr="00A9379F">
        <w:rPr>
          <w:color w:val="000000"/>
          <w:sz w:val="28"/>
          <w:szCs w:val="28"/>
        </w:rPr>
        <w:t xml:space="preserve">       В соответствии с Федеральным </w:t>
      </w:r>
      <w:hyperlink r:id="rId12" w:history="1">
        <w:r w:rsidRPr="00A9379F">
          <w:rPr>
            <w:sz w:val="28"/>
            <w:szCs w:val="28"/>
          </w:rPr>
          <w:t>законом</w:t>
        </w:r>
      </w:hyperlink>
      <w:r w:rsidRPr="00A9379F">
        <w:rPr>
          <w:color w:val="000000"/>
          <w:sz w:val="28"/>
          <w:szCs w:val="28"/>
        </w:rPr>
        <w:t xml:space="preserve"> от 03.12.2012 № 230-ФЗ "О </w:t>
      </w:r>
      <w:proofErr w:type="gramStart"/>
      <w:r w:rsidRPr="00A9379F">
        <w:rPr>
          <w:color w:val="000000"/>
          <w:sz w:val="28"/>
          <w:szCs w:val="28"/>
        </w:rPr>
        <w:t>контроле за</w:t>
      </w:r>
      <w:proofErr w:type="gramEnd"/>
      <w:r w:rsidRPr="00A9379F">
        <w:rPr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  Федеральным законом от 25.12.2008 №273-ФЗ «О противодействии коррупции», </w:t>
      </w:r>
      <w:r w:rsidRPr="00A9379F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Маюровского</w:t>
      </w:r>
      <w:r w:rsidRPr="00A9379F">
        <w:rPr>
          <w:sz w:val="28"/>
          <w:szCs w:val="28"/>
        </w:rPr>
        <w:t xml:space="preserve">  сельсовета   Сузунского района Новосибирской области </w:t>
      </w:r>
    </w:p>
    <w:p w:rsidR="00802A4C" w:rsidRPr="00A9379F" w:rsidRDefault="00802A4C" w:rsidP="00802A4C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 w:rsidRPr="00A9379F">
        <w:rPr>
          <w:b/>
          <w:sz w:val="28"/>
          <w:szCs w:val="28"/>
        </w:rPr>
        <w:t>РЕШИЛ</w:t>
      </w:r>
      <w:r w:rsidRPr="00A9379F">
        <w:rPr>
          <w:sz w:val="28"/>
          <w:szCs w:val="28"/>
        </w:rPr>
        <w:t xml:space="preserve">:       </w:t>
      </w:r>
    </w:p>
    <w:p w:rsidR="00802A4C" w:rsidRPr="00A9379F" w:rsidRDefault="00802A4C" w:rsidP="00802A4C">
      <w:pPr>
        <w:jc w:val="both"/>
        <w:rPr>
          <w:rFonts w:eastAsia="Calibri"/>
          <w:sz w:val="28"/>
          <w:szCs w:val="28"/>
          <w:lang w:eastAsia="en-US"/>
        </w:rPr>
      </w:pPr>
      <w:r w:rsidRPr="00A9379F">
        <w:rPr>
          <w:sz w:val="28"/>
          <w:szCs w:val="28"/>
        </w:rPr>
        <w:t xml:space="preserve">         1.</w:t>
      </w:r>
      <w:r w:rsidRPr="00A9379F">
        <w:rPr>
          <w:color w:val="000000"/>
          <w:sz w:val="28"/>
          <w:szCs w:val="28"/>
        </w:rPr>
        <w:t xml:space="preserve"> Утвердить прилагаемый </w:t>
      </w:r>
      <w:hyperlink r:id="rId13" w:anchor="Par33" w:history="1">
        <w:r w:rsidRPr="00A9379F">
          <w:rPr>
            <w:sz w:val="28"/>
            <w:szCs w:val="28"/>
          </w:rPr>
          <w:t>Порядок</w:t>
        </w:r>
      </w:hyperlink>
      <w:r w:rsidRPr="00A9379F">
        <w:rPr>
          <w:color w:val="000000"/>
          <w:sz w:val="28"/>
          <w:szCs w:val="28"/>
        </w:rPr>
        <w:t xml:space="preserve"> </w:t>
      </w:r>
      <w:r w:rsidRPr="00A9379F">
        <w:rPr>
          <w:rFonts w:eastAsia="Calibri"/>
          <w:sz w:val="28"/>
          <w:szCs w:val="28"/>
          <w:lang w:eastAsia="en-US"/>
        </w:rPr>
        <w:t xml:space="preserve">представления  депутатами Совета депутатов </w:t>
      </w:r>
      <w:r>
        <w:rPr>
          <w:sz w:val="28"/>
          <w:szCs w:val="28"/>
        </w:rPr>
        <w:t>Маюровского</w:t>
      </w:r>
      <w:r w:rsidRPr="00A9379F">
        <w:rPr>
          <w:sz w:val="28"/>
          <w:szCs w:val="28"/>
        </w:rPr>
        <w:t xml:space="preserve"> сельсовета  </w:t>
      </w:r>
      <w:r w:rsidRPr="00A9379F">
        <w:rPr>
          <w:rFonts w:eastAsia="Calibri"/>
          <w:sz w:val="28"/>
          <w:szCs w:val="28"/>
          <w:lang w:eastAsia="en-US"/>
        </w:rPr>
        <w:t xml:space="preserve"> Сузунского района Новосибирской области сведений о своих расходах, а также о расходах своих супруг (супругов) и несовершеннолетних детей</w:t>
      </w:r>
      <w:r w:rsidRPr="00A9379F">
        <w:rPr>
          <w:sz w:val="28"/>
          <w:szCs w:val="28"/>
        </w:rPr>
        <w:t>.</w:t>
      </w:r>
    </w:p>
    <w:p w:rsidR="00802A4C" w:rsidRPr="00A9379F" w:rsidRDefault="00802A4C" w:rsidP="00802A4C">
      <w:pPr>
        <w:ind w:firstLine="720"/>
        <w:jc w:val="both"/>
        <w:rPr>
          <w:sz w:val="28"/>
          <w:szCs w:val="28"/>
        </w:rPr>
      </w:pPr>
      <w:r w:rsidRPr="00A9379F">
        <w:rPr>
          <w:sz w:val="28"/>
          <w:szCs w:val="28"/>
        </w:rPr>
        <w:t xml:space="preserve">2. Настоящее Решение   подлежит официальному опубликованию в периодическом печатном издании и на официальном сайте в сети Интернет. </w:t>
      </w:r>
    </w:p>
    <w:p w:rsidR="00802A4C" w:rsidRPr="00A9379F" w:rsidRDefault="00802A4C" w:rsidP="00802A4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02A4C" w:rsidRPr="00A9379F" w:rsidTr="004E12F8">
        <w:tc>
          <w:tcPr>
            <w:tcW w:w="4785" w:type="dxa"/>
          </w:tcPr>
          <w:p w:rsidR="00597D88" w:rsidRDefault="00597D88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</w:p>
          <w:p w:rsidR="00802A4C" w:rsidRPr="00A9379F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A9379F">
              <w:rPr>
                <w:sz w:val="28"/>
              </w:rPr>
              <w:t xml:space="preserve">Глава </w:t>
            </w:r>
            <w:r>
              <w:rPr>
                <w:sz w:val="28"/>
                <w:szCs w:val="28"/>
              </w:rPr>
              <w:t>Маюровского</w:t>
            </w:r>
            <w:r w:rsidRPr="00A9379F">
              <w:rPr>
                <w:sz w:val="28"/>
                <w:szCs w:val="28"/>
              </w:rPr>
              <w:t xml:space="preserve"> сельсовета   </w:t>
            </w:r>
            <w:r w:rsidRPr="00A9379F">
              <w:rPr>
                <w:sz w:val="28"/>
              </w:rPr>
              <w:t xml:space="preserve"> Сузунского района</w:t>
            </w:r>
          </w:p>
          <w:p w:rsidR="00802A4C" w:rsidRPr="00A9379F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A9379F">
              <w:rPr>
                <w:sz w:val="28"/>
              </w:rPr>
              <w:t>Новосибирской области</w:t>
            </w:r>
          </w:p>
          <w:p w:rsidR="00802A4C" w:rsidRPr="00A9379F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</w:p>
          <w:p w:rsidR="00802A4C" w:rsidRPr="00A9379F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A9379F">
              <w:rPr>
                <w:sz w:val="28"/>
              </w:rPr>
              <w:t>___________</w:t>
            </w:r>
            <w:r>
              <w:rPr>
                <w:sz w:val="28"/>
              </w:rPr>
              <w:t xml:space="preserve"> В.В.Чурикова</w:t>
            </w:r>
            <w:r w:rsidRPr="00A9379F">
              <w:rPr>
                <w:sz w:val="28"/>
              </w:rPr>
              <w:t xml:space="preserve">  </w:t>
            </w:r>
          </w:p>
        </w:tc>
        <w:tc>
          <w:tcPr>
            <w:tcW w:w="4785" w:type="dxa"/>
          </w:tcPr>
          <w:p w:rsidR="00597D88" w:rsidRDefault="00597D88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</w:p>
          <w:p w:rsidR="00802A4C" w:rsidRPr="00A9379F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A9379F">
              <w:rPr>
                <w:sz w:val="28"/>
              </w:rPr>
              <w:t xml:space="preserve">Председатель Совета депутатов </w:t>
            </w:r>
            <w:r>
              <w:rPr>
                <w:sz w:val="28"/>
                <w:szCs w:val="28"/>
              </w:rPr>
              <w:t>Маюровского</w:t>
            </w:r>
            <w:r w:rsidRPr="00A9379F">
              <w:rPr>
                <w:sz w:val="28"/>
                <w:szCs w:val="28"/>
              </w:rPr>
              <w:t xml:space="preserve"> сельсовета  </w:t>
            </w:r>
            <w:r w:rsidRPr="00A9379F">
              <w:rPr>
                <w:sz w:val="28"/>
              </w:rPr>
              <w:t xml:space="preserve"> Сузунского района Новосибирской области</w:t>
            </w:r>
          </w:p>
          <w:p w:rsidR="00802A4C" w:rsidRPr="00A9379F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A9379F">
              <w:rPr>
                <w:sz w:val="28"/>
              </w:rPr>
              <w:t>_____________</w:t>
            </w:r>
            <w:r>
              <w:rPr>
                <w:sz w:val="28"/>
              </w:rPr>
              <w:t xml:space="preserve"> В.В.Чурикова</w:t>
            </w:r>
            <w:r w:rsidRPr="00A9379F">
              <w:rPr>
                <w:sz w:val="28"/>
              </w:rPr>
              <w:t xml:space="preserve">  </w:t>
            </w:r>
          </w:p>
        </w:tc>
      </w:tr>
    </w:tbl>
    <w:p w:rsidR="00802A4C" w:rsidRDefault="00802A4C" w:rsidP="00802A4C">
      <w:pPr>
        <w:tabs>
          <w:tab w:val="left" w:pos="720"/>
        </w:tabs>
        <w:jc w:val="both"/>
        <w:rPr>
          <w:sz w:val="28"/>
          <w:szCs w:val="28"/>
        </w:rPr>
      </w:pPr>
    </w:p>
    <w:p w:rsidR="00802A4C" w:rsidRDefault="00802A4C" w:rsidP="00802A4C">
      <w:pPr>
        <w:tabs>
          <w:tab w:val="left" w:pos="720"/>
        </w:tabs>
        <w:jc w:val="both"/>
        <w:rPr>
          <w:sz w:val="28"/>
          <w:szCs w:val="28"/>
        </w:rPr>
      </w:pPr>
    </w:p>
    <w:p w:rsidR="00802A4C" w:rsidRDefault="00802A4C" w:rsidP="00802A4C">
      <w:pPr>
        <w:tabs>
          <w:tab w:val="left" w:pos="720"/>
        </w:tabs>
        <w:jc w:val="both"/>
        <w:rPr>
          <w:sz w:val="28"/>
          <w:szCs w:val="28"/>
        </w:rPr>
      </w:pPr>
    </w:p>
    <w:p w:rsidR="00802A4C" w:rsidRDefault="00802A4C" w:rsidP="00802A4C">
      <w:pPr>
        <w:tabs>
          <w:tab w:val="left" w:pos="720"/>
        </w:tabs>
        <w:jc w:val="both"/>
        <w:rPr>
          <w:sz w:val="28"/>
          <w:szCs w:val="28"/>
        </w:rPr>
      </w:pPr>
    </w:p>
    <w:p w:rsidR="00597D88" w:rsidRDefault="00597D88" w:rsidP="00802A4C">
      <w:pPr>
        <w:jc w:val="right"/>
        <w:rPr>
          <w:sz w:val="28"/>
          <w:szCs w:val="28"/>
        </w:rPr>
      </w:pPr>
    </w:p>
    <w:p w:rsidR="00597D88" w:rsidRDefault="00597D88" w:rsidP="00802A4C">
      <w:pPr>
        <w:jc w:val="right"/>
        <w:rPr>
          <w:sz w:val="28"/>
          <w:szCs w:val="28"/>
        </w:rPr>
      </w:pPr>
    </w:p>
    <w:p w:rsidR="00597D88" w:rsidRDefault="00597D88" w:rsidP="00802A4C">
      <w:pPr>
        <w:jc w:val="right"/>
        <w:rPr>
          <w:sz w:val="28"/>
          <w:szCs w:val="28"/>
        </w:rPr>
      </w:pPr>
    </w:p>
    <w:p w:rsidR="00597D88" w:rsidRDefault="00597D88" w:rsidP="00802A4C">
      <w:pPr>
        <w:jc w:val="right"/>
        <w:rPr>
          <w:sz w:val="28"/>
          <w:szCs w:val="28"/>
        </w:rPr>
      </w:pPr>
    </w:p>
    <w:p w:rsidR="00597D88" w:rsidRDefault="00597D88" w:rsidP="00802A4C">
      <w:pPr>
        <w:jc w:val="right"/>
        <w:rPr>
          <w:sz w:val="28"/>
          <w:szCs w:val="28"/>
        </w:rPr>
      </w:pPr>
    </w:p>
    <w:p w:rsidR="00597D88" w:rsidRDefault="00597D88" w:rsidP="00802A4C">
      <w:pPr>
        <w:jc w:val="right"/>
        <w:rPr>
          <w:sz w:val="28"/>
          <w:szCs w:val="28"/>
        </w:rPr>
      </w:pPr>
    </w:p>
    <w:p w:rsidR="00597D88" w:rsidRDefault="00597D88" w:rsidP="00802A4C">
      <w:pPr>
        <w:jc w:val="right"/>
        <w:rPr>
          <w:sz w:val="28"/>
          <w:szCs w:val="28"/>
        </w:rPr>
      </w:pPr>
    </w:p>
    <w:p w:rsidR="00802A4C" w:rsidRPr="00A9379F" w:rsidRDefault="00802A4C" w:rsidP="00802A4C">
      <w:pPr>
        <w:jc w:val="right"/>
        <w:rPr>
          <w:sz w:val="28"/>
          <w:szCs w:val="28"/>
        </w:rPr>
      </w:pPr>
      <w:r w:rsidRPr="00A9379F">
        <w:rPr>
          <w:sz w:val="28"/>
          <w:szCs w:val="28"/>
        </w:rPr>
        <w:t xml:space="preserve"> УТВЕРЖДЕНО</w:t>
      </w:r>
    </w:p>
    <w:p w:rsidR="00802A4C" w:rsidRPr="00A9379F" w:rsidRDefault="00802A4C" w:rsidP="00802A4C">
      <w:pPr>
        <w:jc w:val="right"/>
        <w:rPr>
          <w:sz w:val="28"/>
          <w:szCs w:val="28"/>
        </w:rPr>
      </w:pPr>
      <w:r w:rsidRPr="00A9379F">
        <w:rPr>
          <w:sz w:val="28"/>
          <w:szCs w:val="28"/>
        </w:rPr>
        <w:t xml:space="preserve">Решением    Совета депутатов </w:t>
      </w:r>
    </w:p>
    <w:p w:rsidR="00802A4C" w:rsidRPr="00A9379F" w:rsidRDefault="00802A4C" w:rsidP="00802A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Маюровского </w:t>
      </w:r>
      <w:r w:rsidRPr="00A9379F">
        <w:rPr>
          <w:sz w:val="28"/>
          <w:szCs w:val="28"/>
        </w:rPr>
        <w:t xml:space="preserve"> сельсовета    Сузунского района</w:t>
      </w:r>
    </w:p>
    <w:p w:rsidR="00802A4C" w:rsidRPr="00A9379F" w:rsidRDefault="00802A4C" w:rsidP="00802A4C">
      <w:pPr>
        <w:jc w:val="right"/>
        <w:rPr>
          <w:sz w:val="28"/>
          <w:szCs w:val="28"/>
        </w:rPr>
      </w:pPr>
      <w:r w:rsidRPr="00A9379F">
        <w:rPr>
          <w:sz w:val="28"/>
          <w:szCs w:val="28"/>
        </w:rPr>
        <w:t xml:space="preserve">Новосибирской области </w:t>
      </w:r>
    </w:p>
    <w:p w:rsidR="00802A4C" w:rsidRPr="00A9379F" w:rsidRDefault="00802A4C" w:rsidP="00802A4C">
      <w:pPr>
        <w:jc w:val="right"/>
        <w:rPr>
          <w:b/>
          <w:sz w:val="28"/>
          <w:szCs w:val="28"/>
        </w:rPr>
      </w:pPr>
      <w:r w:rsidRPr="00A9379F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Pr="00A9379F">
        <w:rPr>
          <w:sz w:val="28"/>
          <w:szCs w:val="28"/>
        </w:rPr>
        <w:t xml:space="preserve">___  2016  № </w:t>
      </w:r>
    </w:p>
    <w:p w:rsidR="00802A4C" w:rsidRPr="00A9379F" w:rsidRDefault="00802A4C" w:rsidP="00802A4C">
      <w:pPr>
        <w:jc w:val="right"/>
        <w:rPr>
          <w:b/>
          <w:sz w:val="28"/>
          <w:szCs w:val="28"/>
        </w:rPr>
      </w:pPr>
    </w:p>
    <w:p w:rsidR="00802A4C" w:rsidRPr="00A9379F" w:rsidRDefault="00F53FB9" w:rsidP="00802A4C">
      <w:pPr>
        <w:jc w:val="center"/>
        <w:rPr>
          <w:b/>
          <w:color w:val="000000"/>
          <w:sz w:val="28"/>
          <w:szCs w:val="28"/>
        </w:rPr>
      </w:pPr>
      <w:hyperlink r:id="rId14" w:anchor="Par33" w:history="1">
        <w:r w:rsidR="00802A4C" w:rsidRPr="00A9379F">
          <w:rPr>
            <w:b/>
            <w:sz w:val="28"/>
            <w:szCs w:val="28"/>
          </w:rPr>
          <w:t>Порядок</w:t>
        </w:r>
      </w:hyperlink>
    </w:p>
    <w:p w:rsidR="00802A4C" w:rsidRPr="00A9379F" w:rsidRDefault="00802A4C" w:rsidP="00802A4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379F">
        <w:rPr>
          <w:rFonts w:eastAsia="Calibri"/>
          <w:b/>
          <w:sz w:val="28"/>
          <w:szCs w:val="28"/>
          <w:lang w:eastAsia="en-US"/>
        </w:rPr>
        <w:t xml:space="preserve">представления  депутатами Совета депутатов </w:t>
      </w:r>
      <w:r>
        <w:rPr>
          <w:b/>
          <w:sz w:val="28"/>
          <w:szCs w:val="28"/>
        </w:rPr>
        <w:t>Маюровского</w:t>
      </w:r>
      <w:r w:rsidRPr="00A9379F">
        <w:rPr>
          <w:b/>
          <w:sz w:val="28"/>
          <w:szCs w:val="28"/>
        </w:rPr>
        <w:t xml:space="preserve"> </w:t>
      </w:r>
      <w:r w:rsidRPr="00A9379F">
        <w:rPr>
          <w:rFonts w:eastAsia="Calibri"/>
          <w:b/>
          <w:sz w:val="28"/>
          <w:szCs w:val="28"/>
          <w:lang w:eastAsia="en-US"/>
        </w:rPr>
        <w:t xml:space="preserve"> сельсовета Сузунского района Новосибирской области сведений о своих расходах, а также о расходах своих супруг (супругов) и несовершеннолетних детей</w:t>
      </w:r>
    </w:p>
    <w:p w:rsidR="00802A4C" w:rsidRPr="00A9379F" w:rsidRDefault="00802A4C" w:rsidP="00802A4C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02A4C" w:rsidRDefault="00802A4C" w:rsidP="00802A4C">
      <w:pPr>
        <w:pStyle w:val="a3"/>
        <w:tabs>
          <w:tab w:val="left" w:pos="851"/>
        </w:tabs>
        <w:ind w:left="851"/>
        <w:jc w:val="both"/>
        <w:rPr>
          <w:sz w:val="28"/>
          <w:szCs w:val="28"/>
        </w:rPr>
      </w:pPr>
    </w:p>
    <w:p w:rsidR="00802A4C" w:rsidRPr="00802A4C" w:rsidRDefault="00802A4C" w:rsidP="00802A4C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802A4C">
        <w:rPr>
          <w:rFonts w:ascii="Times New Roman" w:hAnsi="Times New Roman"/>
          <w:sz w:val="28"/>
          <w:szCs w:val="28"/>
        </w:rPr>
        <w:t xml:space="preserve">1.Настоящий Порядок определяет процедуру представления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802A4C">
        <w:rPr>
          <w:rFonts w:ascii="Times New Roman" w:hAnsi="Times New Roman"/>
          <w:color w:val="000000"/>
          <w:sz w:val="28"/>
          <w:szCs w:val="28"/>
        </w:rPr>
        <w:t>совершенной им, его супругой (супругом) и (или) несовершеннолетними детьми в течение календарного года, предшествующего году представления сведений</w:t>
      </w:r>
      <w:proofErr w:type="gramEnd"/>
      <w:r w:rsidRPr="00802A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2A4C">
        <w:rPr>
          <w:rFonts w:ascii="Times New Roman" w:hAnsi="Times New Roman"/>
          <w:sz w:val="28"/>
          <w:szCs w:val="28"/>
        </w:rPr>
        <w:t xml:space="preserve">если </w:t>
      </w:r>
      <w:r w:rsidRPr="00802A4C">
        <w:rPr>
          <w:rFonts w:ascii="Times New Roman" w:hAnsi="Times New Roman"/>
          <w:color w:val="000000"/>
          <w:sz w:val="28"/>
          <w:szCs w:val="28"/>
        </w:rPr>
        <w:t>общая</w:t>
      </w:r>
      <w:r w:rsidRPr="00802A4C">
        <w:rPr>
          <w:rFonts w:ascii="Times New Roman" w:hAnsi="Times New Roman"/>
          <w:sz w:val="28"/>
          <w:szCs w:val="28"/>
        </w:rPr>
        <w:t xml:space="preserve"> сумма </w:t>
      </w:r>
      <w:r w:rsidRPr="00802A4C">
        <w:rPr>
          <w:rFonts w:ascii="Times New Roman" w:hAnsi="Times New Roman"/>
          <w:color w:val="000000"/>
          <w:sz w:val="28"/>
          <w:szCs w:val="28"/>
        </w:rPr>
        <w:t>таких сделок</w:t>
      </w:r>
      <w:r w:rsidRPr="00802A4C">
        <w:rPr>
          <w:rFonts w:ascii="Times New Roman" w:hAnsi="Times New Roman"/>
          <w:sz w:val="28"/>
          <w:szCs w:val="28"/>
        </w:rPr>
        <w:t xml:space="preserve"> превышает общий доход данного лица и его супруги (супруга) за три последних года, предшествующих </w:t>
      </w:r>
      <w:r w:rsidRPr="00802A4C">
        <w:rPr>
          <w:rFonts w:ascii="Times New Roman" w:hAnsi="Times New Roman"/>
          <w:color w:val="000000"/>
          <w:sz w:val="28"/>
          <w:szCs w:val="28"/>
        </w:rPr>
        <w:t>отчетному периоду</w:t>
      </w:r>
      <w:r w:rsidRPr="00802A4C">
        <w:rPr>
          <w:rFonts w:ascii="Times New Roman" w:hAnsi="Times New Roman"/>
          <w:sz w:val="28"/>
          <w:szCs w:val="28"/>
        </w:rPr>
        <w:t xml:space="preserve">, и об источниках получения средств, за счет которых совершены эти сделки (далее - сведения о расходах по сделкам), депутатами Совета депутатов Маюровского  сельсовета  Сузунского района Новосибирской области. </w:t>
      </w:r>
    </w:p>
    <w:p w:rsidR="00802A4C" w:rsidRPr="00972B6D" w:rsidRDefault="00802A4C" w:rsidP="00802A4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72B6D">
        <w:rPr>
          <w:rFonts w:eastAsia="Calibri"/>
          <w:sz w:val="28"/>
          <w:szCs w:val="28"/>
          <w:lang w:eastAsia="en-US"/>
        </w:rPr>
        <w:t>2.Обязанность представлять сведения о расходах по сделкам возлагается на депутатов Совета депутатов</w:t>
      </w:r>
      <w:r w:rsidRPr="00972B6D">
        <w:rPr>
          <w:sz w:val="28"/>
          <w:szCs w:val="28"/>
        </w:rPr>
        <w:t xml:space="preserve"> </w:t>
      </w:r>
      <w:r>
        <w:rPr>
          <w:sz w:val="28"/>
          <w:szCs w:val="28"/>
        </w:rPr>
        <w:t>Маюровского</w:t>
      </w:r>
      <w:r w:rsidRPr="00972B6D">
        <w:rPr>
          <w:sz w:val="28"/>
          <w:szCs w:val="28"/>
        </w:rPr>
        <w:t xml:space="preserve">  сельсовета </w:t>
      </w:r>
      <w:r w:rsidRPr="00972B6D">
        <w:rPr>
          <w:rFonts w:eastAsia="Calibri"/>
          <w:sz w:val="28"/>
          <w:szCs w:val="28"/>
          <w:lang w:eastAsia="en-US"/>
        </w:rPr>
        <w:t xml:space="preserve"> Сузунского района Новосибирской области.</w:t>
      </w:r>
    </w:p>
    <w:p w:rsidR="00802A4C" w:rsidRPr="00972B6D" w:rsidRDefault="00802A4C" w:rsidP="00802A4C">
      <w:pPr>
        <w:jc w:val="both"/>
        <w:rPr>
          <w:rFonts w:eastAsia="Calibri"/>
          <w:sz w:val="28"/>
          <w:szCs w:val="28"/>
          <w:lang w:eastAsia="en-US"/>
        </w:rPr>
      </w:pPr>
      <w:r w:rsidRPr="00972B6D">
        <w:rPr>
          <w:rFonts w:eastAsia="Calibri"/>
          <w:sz w:val="28"/>
          <w:szCs w:val="28"/>
          <w:lang w:eastAsia="en-US"/>
        </w:rPr>
        <w:tab/>
        <w:t xml:space="preserve">3.Сведения о расходах по сделкам представляются </w:t>
      </w:r>
      <w:r w:rsidRPr="00972B6D">
        <w:rPr>
          <w:sz w:val="28"/>
          <w:szCs w:val="28"/>
        </w:rPr>
        <w:t xml:space="preserve">ежегодно в сроки, установленные для представления сведений о доходах, об имуществе и обязательствах имущественного характера, </w:t>
      </w:r>
      <w:r w:rsidRPr="00972B6D">
        <w:rPr>
          <w:rFonts w:eastAsia="Calibri"/>
          <w:sz w:val="28"/>
          <w:szCs w:val="28"/>
          <w:lang w:eastAsia="en-US"/>
        </w:rPr>
        <w:t xml:space="preserve"> по форме справки, утвержденной Президентом Российской Федерации.</w:t>
      </w:r>
    </w:p>
    <w:p w:rsidR="00802A4C" w:rsidRPr="00972B6D" w:rsidRDefault="00802A4C" w:rsidP="00802A4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72B6D">
        <w:rPr>
          <w:rFonts w:eastAsia="Calibri"/>
          <w:sz w:val="28"/>
          <w:szCs w:val="28"/>
          <w:lang w:eastAsia="en-US"/>
        </w:rPr>
        <w:t xml:space="preserve">Сведения о расходах по сделкам представляются в Совет депутатов </w:t>
      </w:r>
      <w:r>
        <w:rPr>
          <w:sz w:val="28"/>
          <w:szCs w:val="28"/>
        </w:rPr>
        <w:t>Маюровского</w:t>
      </w:r>
      <w:r w:rsidRPr="00972B6D">
        <w:rPr>
          <w:sz w:val="28"/>
          <w:szCs w:val="28"/>
        </w:rPr>
        <w:t xml:space="preserve"> сельсовета  </w:t>
      </w:r>
      <w:r w:rsidRPr="00972B6D">
        <w:rPr>
          <w:rFonts w:eastAsia="Calibri"/>
          <w:sz w:val="28"/>
          <w:szCs w:val="28"/>
          <w:lang w:eastAsia="en-US"/>
        </w:rPr>
        <w:t xml:space="preserve"> Сузунского района Новосибирской области.</w:t>
      </w:r>
    </w:p>
    <w:p w:rsidR="00802A4C" w:rsidRPr="00972B6D" w:rsidRDefault="00802A4C" w:rsidP="00802A4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72B6D">
        <w:rPr>
          <w:rFonts w:eastAsia="Calibri"/>
          <w:sz w:val="28"/>
          <w:szCs w:val="28"/>
          <w:lang w:eastAsia="en-US"/>
        </w:rPr>
        <w:t xml:space="preserve">4.В случае невыполнения обязанностей, предусмотренных </w:t>
      </w:r>
      <w:hyperlink r:id="rId15" w:history="1">
        <w:r w:rsidRPr="00972B6D">
          <w:rPr>
            <w:rFonts w:eastAsia="Calibri"/>
            <w:color w:val="000000"/>
            <w:sz w:val="28"/>
            <w:szCs w:val="28"/>
            <w:lang w:eastAsia="en-US"/>
          </w:rPr>
          <w:t>частью 1 статьи 3</w:t>
        </w:r>
      </w:hyperlink>
      <w:r w:rsidRPr="00972B6D">
        <w:rPr>
          <w:rFonts w:eastAsia="Calibri"/>
          <w:sz w:val="28"/>
          <w:szCs w:val="28"/>
          <w:lang w:eastAsia="en-US"/>
        </w:rPr>
        <w:t xml:space="preserve"> Федерального закона от 03.12.2012 № 230-ФЗ "О </w:t>
      </w:r>
      <w:proofErr w:type="gramStart"/>
      <w:r w:rsidRPr="00972B6D">
        <w:rPr>
          <w:rFonts w:eastAsia="Calibri"/>
          <w:sz w:val="28"/>
          <w:szCs w:val="28"/>
          <w:lang w:eastAsia="en-US"/>
        </w:rPr>
        <w:t>контроле за</w:t>
      </w:r>
      <w:proofErr w:type="gramEnd"/>
      <w:r w:rsidRPr="00972B6D">
        <w:rPr>
          <w:rFonts w:eastAsia="Calibr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доходам" депутат Совета депутатов </w:t>
      </w:r>
      <w:r>
        <w:rPr>
          <w:sz w:val="28"/>
          <w:szCs w:val="28"/>
        </w:rPr>
        <w:t>Маюровского</w:t>
      </w:r>
      <w:r w:rsidRPr="00972B6D">
        <w:rPr>
          <w:sz w:val="28"/>
          <w:szCs w:val="28"/>
        </w:rPr>
        <w:t xml:space="preserve">  сельсовета </w:t>
      </w:r>
      <w:r w:rsidRPr="00972B6D">
        <w:rPr>
          <w:rFonts w:eastAsia="Calibri"/>
          <w:sz w:val="28"/>
          <w:szCs w:val="28"/>
          <w:lang w:eastAsia="en-US"/>
        </w:rPr>
        <w:t xml:space="preserve"> Сузунского района Новосибирской области несет ответственность в соответствии с законодательством Российской Федерации.</w:t>
      </w:r>
    </w:p>
    <w:p w:rsidR="00802A4C" w:rsidRPr="00972B6D" w:rsidRDefault="00802A4C" w:rsidP="00802A4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802A4C" w:rsidRPr="00972B6D" w:rsidRDefault="00802A4C" w:rsidP="00802A4C"/>
    <w:p w:rsidR="008960DF" w:rsidRDefault="008960DF" w:rsidP="008960DF">
      <w:pPr>
        <w:jc w:val="center"/>
        <w:rPr>
          <w:sz w:val="28"/>
          <w:szCs w:val="28"/>
        </w:rPr>
      </w:pPr>
    </w:p>
    <w:p w:rsidR="008960DF" w:rsidRPr="008960DF" w:rsidRDefault="008960DF" w:rsidP="002455EE">
      <w:pPr>
        <w:jc w:val="center"/>
        <w:rPr>
          <w:b/>
          <w:sz w:val="28"/>
          <w:szCs w:val="28"/>
        </w:rPr>
      </w:pPr>
      <w:r w:rsidRPr="008960DF">
        <w:rPr>
          <w:b/>
          <w:sz w:val="28"/>
          <w:szCs w:val="28"/>
        </w:rPr>
        <w:t>СОВЕТ ДЕПУТАТОВ</w:t>
      </w:r>
    </w:p>
    <w:p w:rsidR="008960DF" w:rsidRPr="008960DF" w:rsidRDefault="008960DF" w:rsidP="00896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</w:t>
      </w:r>
      <w:r w:rsidRPr="008960DF">
        <w:rPr>
          <w:b/>
          <w:sz w:val="28"/>
          <w:szCs w:val="28"/>
        </w:rPr>
        <w:t xml:space="preserve"> СЕЛЬСОВЕТА</w:t>
      </w:r>
    </w:p>
    <w:p w:rsidR="008960DF" w:rsidRPr="008960DF" w:rsidRDefault="008960DF" w:rsidP="008960DF">
      <w:pPr>
        <w:jc w:val="center"/>
        <w:rPr>
          <w:b/>
          <w:sz w:val="28"/>
          <w:szCs w:val="28"/>
        </w:rPr>
      </w:pPr>
      <w:r w:rsidRPr="008960DF">
        <w:rPr>
          <w:b/>
          <w:sz w:val="28"/>
          <w:szCs w:val="28"/>
        </w:rPr>
        <w:t>СУЗУНСКОГО РАЙОНА НОВОСИБИРСКОЙ ОБЛАСТИ</w:t>
      </w:r>
    </w:p>
    <w:p w:rsidR="008960DF" w:rsidRDefault="008960DF" w:rsidP="008960DF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8960DF" w:rsidRDefault="008960DF" w:rsidP="008960D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960DF" w:rsidRDefault="008960DF" w:rsidP="008960DF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восьмой сессии</w:t>
      </w:r>
    </w:p>
    <w:p w:rsidR="008960DF" w:rsidRDefault="008960DF" w:rsidP="008960DF">
      <w:pPr>
        <w:shd w:val="clear" w:color="auto" w:fill="FFFFFF"/>
        <w:jc w:val="center"/>
        <w:rPr>
          <w:b/>
          <w:sz w:val="28"/>
          <w:szCs w:val="28"/>
        </w:rPr>
      </w:pPr>
    </w:p>
    <w:p w:rsidR="008960DF" w:rsidRDefault="008960DF" w:rsidP="008960D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23.03.2016г.                                                                                                      № 30</w:t>
      </w:r>
    </w:p>
    <w:p w:rsidR="008960DF" w:rsidRDefault="008960DF" w:rsidP="008960DF">
      <w:pPr>
        <w:shd w:val="clear" w:color="auto" w:fill="FFFFFF"/>
        <w:jc w:val="both"/>
        <w:rPr>
          <w:sz w:val="28"/>
          <w:szCs w:val="28"/>
        </w:rPr>
      </w:pPr>
    </w:p>
    <w:p w:rsidR="008960DF" w:rsidRDefault="008960DF" w:rsidP="008960D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решения Совета депутатов Маюровского сельсовета Сузунского района Новосибирской области от 29.12.2014 № 133 «О передачи осуществления части полномочий органами местного самоуправления Сузунского района»</w:t>
      </w:r>
    </w:p>
    <w:p w:rsidR="008960DF" w:rsidRDefault="008960DF" w:rsidP="008960DF">
      <w:pPr>
        <w:shd w:val="clear" w:color="auto" w:fill="FFFFFF"/>
        <w:jc w:val="center"/>
        <w:rPr>
          <w:sz w:val="28"/>
          <w:szCs w:val="28"/>
        </w:rPr>
      </w:pPr>
    </w:p>
    <w:p w:rsidR="008960DF" w:rsidRDefault="008960DF" w:rsidP="008960DF">
      <w:pPr>
        <w:shd w:val="clear" w:color="auto" w:fill="FFFFFF"/>
        <w:jc w:val="center"/>
        <w:rPr>
          <w:sz w:val="28"/>
          <w:szCs w:val="28"/>
        </w:rPr>
      </w:pPr>
    </w:p>
    <w:p w:rsidR="008960DF" w:rsidRDefault="008960DF" w:rsidP="008960D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года № 131-ФЗ «Об общих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 и Уставом Маюровского сельсовета Сузунского района Новосибирской области, совет депутатов Маюровского сельсовета Сузунского района Новосибирской области решил:</w:t>
      </w:r>
    </w:p>
    <w:p w:rsidR="008960DF" w:rsidRDefault="008960DF" w:rsidP="008960DF">
      <w:pPr>
        <w:shd w:val="clear" w:color="auto" w:fill="FFFFFF"/>
        <w:jc w:val="both"/>
        <w:rPr>
          <w:sz w:val="28"/>
          <w:szCs w:val="28"/>
        </w:rPr>
      </w:pPr>
    </w:p>
    <w:p w:rsidR="008960DF" w:rsidRDefault="008960DF" w:rsidP="008960D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Решение 47 сессии Совета депутатов Маюровского сельсовета Сузунского района Новосибирской области от 29.12.2014 № 133 «О передачи осуществления части полномочий органами местного самоуправления Сузунского района» отменить.</w:t>
      </w:r>
    </w:p>
    <w:p w:rsidR="008960DF" w:rsidRPr="008960DF" w:rsidRDefault="008960DF" w:rsidP="00896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решение опубликовать в информационном бюллетене «Маюровский вестник» и разместить на сайте администрации Маюровского сельсовета</w:t>
      </w:r>
    </w:p>
    <w:p w:rsidR="008960DF" w:rsidRDefault="008960DF" w:rsidP="008960DF">
      <w:pPr>
        <w:shd w:val="clear" w:color="auto" w:fill="FFFFFF"/>
        <w:jc w:val="both"/>
        <w:rPr>
          <w:sz w:val="28"/>
          <w:szCs w:val="28"/>
        </w:rPr>
      </w:pPr>
    </w:p>
    <w:p w:rsidR="008960DF" w:rsidRDefault="008960DF" w:rsidP="008960DF">
      <w:pPr>
        <w:shd w:val="clear" w:color="auto" w:fill="FFFFFF"/>
        <w:jc w:val="both"/>
        <w:rPr>
          <w:sz w:val="28"/>
          <w:szCs w:val="28"/>
        </w:rPr>
      </w:pPr>
    </w:p>
    <w:p w:rsidR="008960DF" w:rsidRDefault="008960DF" w:rsidP="008960DF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960DF" w:rsidRPr="00A9379F" w:rsidTr="00FC7198">
        <w:tc>
          <w:tcPr>
            <w:tcW w:w="4785" w:type="dxa"/>
          </w:tcPr>
          <w:p w:rsidR="008960DF" w:rsidRDefault="008960DF" w:rsidP="00FC719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</w:p>
          <w:p w:rsidR="008960DF" w:rsidRPr="00A9379F" w:rsidRDefault="008960DF" w:rsidP="00FC719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A9379F">
              <w:rPr>
                <w:sz w:val="28"/>
              </w:rPr>
              <w:t xml:space="preserve">Глава </w:t>
            </w:r>
            <w:r>
              <w:rPr>
                <w:sz w:val="28"/>
                <w:szCs w:val="28"/>
              </w:rPr>
              <w:t>Маюровского</w:t>
            </w:r>
            <w:r w:rsidRPr="00A9379F">
              <w:rPr>
                <w:sz w:val="28"/>
                <w:szCs w:val="28"/>
              </w:rPr>
              <w:t xml:space="preserve"> сельсовета   </w:t>
            </w:r>
            <w:r w:rsidRPr="00A9379F">
              <w:rPr>
                <w:sz w:val="28"/>
              </w:rPr>
              <w:t xml:space="preserve"> Сузунского района</w:t>
            </w:r>
          </w:p>
          <w:p w:rsidR="008960DF" w:rsidRPr="00A9379F" w:rsidRDefault="008960DF" w:rsidP="00FC719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A9379F">
              <w:rPr>
                <w:sz w:val="28"/>
              </w:rPr>
              <w:t>Новосибирской области</w:t>
            </w:r>
          </w:p>
          <w:p w:rsidR="008960DF" w:rsidRPr="00A9379F" w:rsidRDefault="008960DF" w:rsidP="00FC719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</w:p>
          <w:p w:rsidR="008960DF" w:rsidRPr="00A9379F" w:rsidRDefault="008960DF" w:rsidP="00FC719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A9379F">
              <w:rPr>
                <w:sz w:val="28"/>
              </w:rPr>
              <w:t>___________</w:t>
            </w:r>
            <w:r>
              <w:rPr>
                <w:sz w:val="28"/>
              </w:rPr>
              <w:t xml:space="preserve"> В.В.Чурикова</w:t>
            </w:r>
            <w:r w:rsidRPr="00A9379F">
              <w:rPr>
                <w:sz w:val="28"/>
              </w:rPr>
              <w:t xml:space="preserve">  </w:t>
            </w:r>
          </w:p>
        </w:tc>
        <w:tc>
          <w:tcPr>
            <w:tcW w:w="4785" w:type="dxa"/>
          </w:tcPr>
          <w:p w:rsidR="008960DF" w:rsidRDefault="008960DF" w:rsidP="00FC719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</w:p>
          <w:p w:rsidR="008960DF" w:rsidRPr="00A9379F" w:rsidRDefault="008960DF" w:rsidP="00FC719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A9379F">
              <w:rPr>
                <w:sz w:val="28"/>
              </w:rPr>
              <w:t xml:space="preserve">Председатель Совета депутатов </w:t>
            </w:r>
            <w:r>
              <w:rPr>
                <w:sz w:val="28"/>
                <w:szCs w:val="28"/>
              </w:rPr>
              <w:t>Маюровского</w:t>
            </w:r>
            <w:r w:rsidRPr="00A9379F">
              <w:rPr>
                <w:sz w:val="28"/>
                <w:szCs w:val="28"/>
              </w:rPr>
              <w:t xml:space="preserve"> сельсовета  </w:t>
            </w:r>
            <w:r w:rsidRPr="00A9379F">
              <w:rPr>
                <w:sz w:val="28"/>
              </w:rPr>
              <w:t xml:space="preserve"> Сузунского района Новосибирской области</w:t>
            </w:r>
          </w:p>
          <w:p w:rsidR="008960DF" w:rsidRPr="00A9379F" w:rsidRDefault="008960DF" w:rsidP="00FC719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A9379F">
              <w:rPr>
                <w:sz w:val="28"/>
              </w:rPr>
              <w:t>_____________</w:t>
            </w:r>
            <w:r>
              <w:rPr>
                <w:sz w:val="28"/>
              </w:rPr>
              <w:t xml:space="preserve"> В.В.Чурикова</w:t>
            </w:r>
            <w:r w:rsidRPr="00A9379F">
              <w:rPr>
                <w:sz w:val="28"/>
              </w:rPr>
              <w:t xml:space="preserve">  </w:t>
            </w:r>
          </w:p>
        </w:tc>
      </w:tr>
    </w:tbl>
    <w:p w:rsidR="008960DF" w:rsidRDefault="008960DF" w:rsidP="008960DF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F37857" w:rsidRPr="00650ACB" w:rsidRDefault="00F37857" w:rsidP="00F37857">
      <w:pPr>
        <w:spacing w:line="276" w:lineRule="auto"/>
        <w:ind w:left="100"/>
        <w:jc w:val="both"/>
        <w:rPr>
          <w:sz w:val="28"/>
          <w:szCs w:val="28"/>
        </w:rPr>
      </w:pPr>
    </w:p>
    <w:sectPr w:rsidR="00F37857" w:rsidRPr="00650ACB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A5064F"/>
    <w:multiLevelType w:val="hybridMultilevel"/>
    <w:tmpl w:val="1B5E5414"/>
    <w:lvl w:ilvl="0" w:tplc="097EAA2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7D0C7A83"/>
    <w:multiLevelType w:val="multilevel"/>
    <w:tmpl w:val="D3FCE62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ind w:left="137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2263"/>
    <w:rsid w:val="00062D93"/>
    <w:rsid w:val="001F6AF2"/>
    <w:rsid w:val="0021744C"/>
    <w:rsid w:val="002455EE"/>
    <w:rsid w:val="00257977"/>
    <w:rsid w:val="00312263"/>
    <w:rsid w:val="004072AC"/>
    <w:rsid w:val="004C7BAD"/>
    <w:rsid w:val="004E12F8"/>
    <w:rsid w:val="00597D88"/>
    <w:rsid w:val="00620CDC"/>
    <w:rsid w:val="00652BF4"/>
    <w:rsid w:val="00802A4C"/>
    <w:rsid w:val="00876E4C"/>
    <w:rsid w:val="008960DF"/>
    <w:rsid w:val="008B47FA"/>
    <w:rsid w:val="00A55A04"/>
    <w:rsid w:val="00AC429D"/>
    <w:rsid w:val="00AD0194"/>
    <w:rsid w:val="00AE1869"/>
    <w:rsid w:val="00AF2A06"/>
    <w:rsid w:val="00B07EA9"/>
    <w:rsid w:val="00BE46D2"/>
    <w:rsid w:val="00C15CAD"/>
    <w:rsid w:val="00C33EB5"/>
    <w:rsid w:val="00C7554C"/>
    <w:rsid w:val="00CE4A9D"/>
    <w:rsid w:val="00DB0A1C"/>
    <w:rsid w:val="00E367B2"/>
    <w:rsid w:val="00E463E0"/>
    <w:rsid w:val="00F37857"/>
    <w:rsid w:val="00F53FB9"/>
    <w:rsid w:val="00FA1F2C"/>
    <w:rsid w:val="00FC142D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1F2C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1F2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p1">
    <w:name w:val="p1"/>
    <w:basedOn w:val="a"/>
    <w:rsid w:val="00FA1F2C"/>
    <w:pPr>
      <w:spacing w:before="100" w:beforeAutospacing="1" w:after="100" w:afterAutospacing="1"/>
    </w:pPr>
  </w:style>
  <w:style w:type="character" w:customStyle="1" w:styleId="s1">
    <w:name w:val="s1"/>
    <w:basedOn w:val="a0"/>
    <w:rsid w:val="00FA1F2C"/>
  </w:style>
  <w:style w:type="paragraph" w:customStyle="1" w:styleId="p2">
    <w:name w:val="p2"/>
    <w:basedOn w:val="a"/>
    <w:rsid w:val="00FA1F2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A1F2C"/>
    <w:pPr>
      <w:spacing w:before="100" w:beforeAutospacing="1" w:after="100" w:afterAutospacing="1"/>
    </w:pPr>
  </w:style>
  <w:style w:type="character" w:customStyle="1" w:styleId="s4">
    <w:name w:val="s4"/>
    <w:basedOn w:val="a0"/>
    <w:rsid w:val="00FA1F2C"/>
  </w:style>
  <w:style w:type="paragraph" w:styleId="a3">
    <w:name w:val="List Paragraph"/>
    <w:basedOn w:val="a"/>
    <w:uiPriority w:val="34"/>
    <w:qFormat/>
    <w:rsid w:val="00FA1F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FA1F2C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FA1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Цветовое выделение"/>
    <w:rsid w:val="00FA1F2C"/>
    <w:rPr>
      <w:b/>
      <w:bCs/>
      <w:color w:val="000080"/>
    </w:rPr>
  </w:style>
  <w:style w:type="character" w:styleId="a7">
    <w:name w:val="Hyperlink"/>
    <w:basedOn w:val="a0"/>
    <w:uiPriority w:val="99"/>
    <w:semiHidden/>
    <w:unhideWhenUsed/>
    <w:rsid w:val="00FA1F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1F2C"/>
  </w:style>
  <w:style w:type="character" w:customStyle="1" w:styleId="a8">
    <w:name w:val="Гипертекстовая ссылка"/>
    <w:basedOn w:val="a0"/>
    <w:uiPriority w:val="99"/>
    <w:rsid w:val="00802A4C"/>
    <w:rPr>
      <w:color w:val="106BBE"/>
    </w:rPr>
  </w:style>
  <w:style w:type="paragraph" w:customStyle="1" w:styleId="ConsPlusTitle">
    <w:name w:val="ConsPlusTitle"/>
    <w:uiPriority w:val="99"/>
    <w:rsid w:val="00802A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802A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0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2A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96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46568&amp;sub=0" TargetMode="External"/><Relationship Id="rId13" Type="http://schemas.openxmlformats.org/officeDocument/2006/relationships/hyperlink" Target="http://zakon.scli.ru/ru/legal_texts/act_municipal_education/extended/index.php?do4=document&amp;id4=38434e68-058d-4f9d-b746-8c527e767f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d754991b-5862-426c-a87f-ca70ddaea581" TargetMode="External"/><Relationship Id="rId12" Type="http://schemas.openxmlformats.org/officeDocument/2006/relationships/hyperlink" Target="consultantplus://offline/ref=C467F309439C34FC73E6B54AF17D4521E98216D681BEED19A5A2BC7FAD0F275BCDAEC36916EFD984c3B5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04391" TargetMode="External"/><Relationship Id="rId11" Type="http://schemas.openxmlformats.org/officeDocument/2006/relationships/hyperlink" Target="garantF1://7132406.0" TargetMode="External"/><Relationship Id="rId5" Type="http://schemas.openxmlformats.org/officeDocument/2006/relationships/hyperlink" Target="../../../../content/act/96e20c02-1b12-465a-b64c-24aa92270007.html" TargetMode="External"/><Relationship Id="rId15" Type="http://schemas.openxmlformats.org/officeDocument/2006/relationships/hyperlink" Target="garantF1://70171682.301" TargetMode="External"/><Relationship Id="rId10" Type="http://schemas.openxmlformats.org/officeDocument/2006/relationships/hyperlink" Target="file:///F:\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87;&#1072;%20%20&#1080;%20&#1087;&#1086;&#1088;&#1103;&#1076;&#1082;&#1072;%20&#1087;&#1088;&#1086;&#1074;&#1077;&#1076;&#1077;&#1085;&#1080;&#1103;%20&#1101;&#1082;&#1089;&#1087;&#1077;&#1088;&#1090;&#1080;&#1079;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extended/index.php?do4=document&amp;id4=455e0830-066f-4e95-ac35-e9d864691361" TargetMode="External"/><Relationship Id="rId14" Type="http://schemas.openxmlformats.org/officeDocument/2006/relationships/hyperlink" Target="http://zakon.scli.ru/ru/legal_texts/act_municipal_education/extended/index.php?do4=document&amp;id4=38434e68-058d-4f9d-b746-8c527e767f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7124</Words>
  <Characters>40610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77</vt:i4>
      </vt:variant>
    </vt:vector>
  </HeadingPairs>
  <TitlesOfParts>
    <vt:vector size="78" baseType="lpstr">
      <vt:lpstr/>
      <vt:lpstr>    (решение прилагается).</vt:lpstr>
      <vt:lpstr>    О внесении изменений в Решение Совета депутатов Маюровского сельсовета Сузунског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</vt:lpstr>
      <vt:lpstr>    1. Общие положения</vt:lpstr>
      <vt:lpstr>    2. Порядок проведения экспертизы актов</vt:lpstr>
      <vt:lpstr>    3. Порядок проведения публичных консультаций</vt:lpstr>
      <vt:lpstr>    4. Подготовка заключения</vt:lpstr>
    </vt:vector>
  </TitlesOfParts>
  <Company/>
  <LinksUpToDate>false</LinksUpToDate>
  <CharactersWithSpaces>47639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20</cp:revision>
  <cp:lastPrinted>2016-04-07T07:02:00Z</cp:lastPrinted>
  <dcterms:created xsi:type="dcterms:W3CDTF">2016-03-21T07:20:00Z</dcterms:created>
  <dcterms:modified xsi:type="dcterms:W3CDTF">2016-04-11T06:58:00Z</dcterms:modified>
</cp:coreProperties>
</file>