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52" w:rsidRDefault="00F77B52" w:rsidP="00F77B52">
      <w:pPr>
        <w:spacing w:after="0" w:line="240" w:lineRule="exact"/>
        <w:ind w:left="5761"/>
        <w:rPr>
          <w:rFonts w:ascii="Times New Roman" w:hAnsi="Times New Roman" w:cs="Times New Roman"/>
          <w:sz w:val="28"/>
          <w:szCs w:val="28"/>
        </w:rPr>
      </w:pPr>
    </w:p>
    <w:p w:rsidR="00F77966" w:rsidRDefault="00F77966" w:rsidP="001B325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6631" w:rsidRPr="007A6631" w:rsidRDefault="007A6631" w:rsidP="007A6631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A6631">
        <w:rPr>
          <w:rFonts w:ascii="Times New Roman" w:hAnsi="Times New Roman" w:cs="Times New Roman"/>
          <w:sz w:val="28"/>
          <w:szCs w:val="28"/>
        </w:rPr>
        <w:t xml:space="preserve">Всем главам </w:t>
      </w:r>
      <w:proofErr w:type="gramStart"/>
      <w:r w:rsidRPr="007A663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7A6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31" w:rsidRPr="007A6631" w:rsidRDefault="00BE0E90" w:rsidP="007A6631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образований</w:t>
      </w:r>
      <w:r w:rsidR="007A6631" w:rsidRPr="007A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3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7A6631" w:rsidRPr="007A663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6631" w:rsidRPr="007A6631" w:rsidRDefault="007A6631" w:rsidP="007A6631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A663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A6631" w:rsidRPr="007A6631" w:rsidRDefault="007A6631" w:rsidP="007A6631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A6631">
        <w:rPr>
          <w:rFonts w:ascii="Times New Roman" w:hAnsi="Times New Roman" w:cs="Times New Roman"/>
          <w:sz w:val="28"/>
          <w:szCs w:val="28"/>
        </w:rPr>
        <w:t>(по списку рассылки)</w:t>
      </w:r>
    </w:p>
    <w:p w:rsidR="00F77B52" w:rsidRDefault="00F77B52" w:rsidP="00F77B52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F77B52" w:rsidRDefault="00F77B52" w:rsidP="00F77B52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F77B52" w:rsidRDefault="00F77B52" w:rsidP="00F77B52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F77B52" w:rsidRDefault="00F77B52" w:rsidP="00F77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44E8" w:rsidRDefault="007344E8" w:rsidP="007A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631" w:rsidRDefault="007A6631" w:rsidP="00F77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631" w:rsidRDefault="007A6631" w:rsidP="00F77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B52" w:rsidRDefault="00F77B52" w:rsidP="007A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 Вам для опубликования в</w:t>
      </w:r>
      <w:r w:rsidR="00BE0E90">
        <w:rPr>
          <w:rFonts w:ascii="Times New Roman" w:hAnsi="Times New Roman" w:cs="Times New Roman"/>
          <w:sz w:val="28"/>
          <w:szCs w:val="28"/>
        </w:rPr>
        <w:t xml:space="preserve">  периодических печатных изданиях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90">
        <w:rPr>
          <w:rFonts w:ascii="Times New Roman" w:hAnsi="Times New Roman" w:cs="Times New Roman"/>
          <w:sz w:val="28"/>
          <w:szCs w:val="28"/>
        </w:rPr>
        <w:t xml:space="preserve">самоуправления поселений, а также для размещения на официальных сайтах указанных органов </w:t>
      </w:r>
      <w:r w:rsidR="00694342">
        <w:rPr>
          <w:rFonts w:ascii="Times New Roman" w:hAnsi="Times New Roman" w:cs="Times New Roman"/>
          <w:sz w:val="28"/>
          <w:szCs w:val="28"/>
        </w:rPr>
        <w:t>стать</w:t>
      </w:r>
      <w:r w:rsidR="001B0A4C">
        <w:rPr>
          <w:rFonts w:ascii="Times New Roman" w:hAnsi="Times New Roman" w:cs="Times New Roman"/>
          <w:sz w:val="28"/>
          <w:szCs w:val="28"/>
        </w:rPr>
        <w:t>ю по вопросам похоронного дела</w:t>
      </w:r>
      <w:r w:rsidR="001B325A">
        <w:rPr>
          <w:rFonts w:ascii="Times New Roman" w:hAnsi="Times New Roman" w:cs="Times New Roman"/>
          <w:sz w:val="28"/>
          <w:szCs w:val="28"/>
        </w:rPr>
        <w:t>, подготовленн</w:t>
      </w:r>
      <w:r w:rsidR="001B0A4C">
        <w:rPr>
          <w:rFonts w:ascii="Times New Roman" w:hAnsi="Times New Roman" w:cs="Times New Roman"/>
          <w:sz w:val="28"/>
          <w:szCs w:val="28"/>
        </w:rPr>
        <w:t xml:space="preserve">ую </w:t>
      </w:r>
      <w:r w:rsidR="001B325A">
        <w:rPr>
          <w:rFonts w:ascii="Times New Roman" w:hAnsi="Times New Roman" w:cs="Times New Roman"/>
          <w:sz w:val="28"/>
          <w:szCs w:val="28"/>
        </w:rPr>
        <w:t xml:space="preserve"> прокуратурой </w:t>
      </w:r>
      <w:proofErr w:type="spellStart"/>
      <w:r w:rsidR="006B043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1B325A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F77B52" w:rsidRDefault="00F77B52" w:rsidP="00F77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52" w:rsidRDefault="00CC6A64" w:rsidP="00BE0E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1B0A4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77B52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7A6631" w:rsidRDefault="007A6631" w:rsidP="00F77B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7B52" w:rsidRDefault="001B0A4C" w:rsidP="00F77B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7B52">
        <w:rPr>
          <w:rFonts w:ascii="Times New Roman" w:hAnsi="Times New Roman" w:cs="Times New Roman"/>
          <w:sz w:val="28"/>
          <w:szCs w:val="28"/>
        </w:rPr>
        <w:t>рокурор района</w:t>
      </w:r>
    </w:p>
    <w:p w:rsidR="00F77B52" w:rsidRDefault="00F77B52" w:rsidP="00F77B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B52" w:rsidRDefault="001B0A4C" w:rsidP="00F77B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F77B52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</w:t>
      </w:r>
      <w:r w:rsidR="006B043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503D">
        <w:rPr>
          <w:rFonts w:ascii="Times New Roman" w:hAnsi="Times New Roman" w:cs="Times New Roman"/>
          <w:sz w:val="28"/>
          <w:szCs w:val="28"/>
        </w:rPr>
        <w:t xml:space="preserve"> </w:t>
      </w:r>
      <w:r w:rsidR="006B043D">
        <w:rPr>
          <w:rFonts w:ascii="Times New Roman" w:hAnsi="Times New Roman" w:cs="Times New Roman"/>
          <w:sz w:val="28"/>
          <w:szCs w:val="28"/>
        </w:rPr>
        <w:t>М.И. Трофимова</w:t>
      </w:r>
    </w:p>
    <w:p w:rsidR="00F77B52" w:rsidRDefault="00F77B52" w:rsidP="00F77B52">
      <w:pPr>
        <w:rPr>
          <w:rFonts w:ascii="Times New Roman" w:hAnsi="Times New Roman" w:cs="Times New Roman"/>
          <w:sz w:val="28"/>
          <w:szCs w:val="28"/>
        </w:rPr>
      </w:pPr>
    </w:p>
    <w:p w:rsidR="00F77B52" w:rsidRDefault="00F77B52" w:rsidP="00F77B52">
      <w:pPr>
        <w:rPr>
          <w:sz w:val="28"/>
          <w:szCs w:val="28"/>
        </w:rPr>
      </w:pPr>
    </w:p>
    <w:p w:rsidR="00F77B52" w:rsidRDefault="00F77B52" w:rsidP="00F77B52">
      <w:pPr>
        <w:rPr>
          <w:sz w:val="28"/>
          <w:szCs w:val="28"/>
        </w:rPr>
      </w:pPr>
    </w:p>
    <w:p w:rsidR="00F77B52" w:rsidRDefault="00F77B52" w:rsidP="00F77B52">
      <w:pPr>
        <w:rPr>
          <w:sz w:val="28"/>
          <w:szCs w:val="28"/>
        </w:rPr>
      </w:pPr>
    </w:p>
    <w:p w:rsidR="00075C16" w:rsidRDefault="00075C16"/>
    <w:p w:rsidR="007A6631" w:rsidRDefault="007A6631"/>
    <w:p w:rsidR="007A6631" w:rsidRDefault="007A6631"/>
    <w:p w:rsidR="007A6631" w:rsidRDefault="007A6631"/>
    <w:p w:rsidR="007A6631" w:rsidRDefault="007A6631"/>
    <w:p w:rsidR="007A6631" w:rsidRDefault="007A6631"/>
    <w:p w:rsidR="007A6631" w:rsidRDefault="007A6631"/>
    <w:p w:rsidR="007A6631" w:rsidRDefault="007A6631"/>
    <w:p w:rsidR="007A6631" w:rsidRDefault="007A6631"/>
    <w:p w:rsidR="0062083A" w:rsidRPr="00AD02B9" w:rsidRDefault="0062083A" w:rsidP="0062083A">
      <w:pPr>
        <w:spacing w:after="144" w:line="202" w:lineRule="atLeast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86436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lastRenderedPageBreak/>
        <w:t>ГАРАНТИРОВАННЫЙ ПЕРЕЧЕНЬ УСЛУГ ПО ПОГРЕБЕНИЮ</w:t>
      </w:r>
    </w:p>
    <w:p w:rsidR="0062083A" w:rsidRPr="00AD02B9" w:rsidRDefault="0062083A" w:rsidP="0062083A">
      <w:pPr>
        <w:spacing w:after="0" w:line="20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dst100045"/>
      <w:bookmarkEnd w:id="0"/>
      <w:r w:rsidRPr="00864368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статье 9 Федерального закона  от 12.01.1996 № 8-ФЗ «О погребении и похоронном деле» Супругу, близким родственникам, иным родственникам, </w:t>
      </w:r>
      <w:hyperlink r:id="rId4" w:anchor="dst100004" w:history="1">
        <w:r w:rsidRPr="00864368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</w:rPr>
          <w:t>законному представителю</w:t>
        </w:r>
      </w:hyperlink>
      <w:r w:rsidRPr="00864368">
        <w:rPr>
          <w:rFonts w:ascii="Times New Roman" w:eastAsia="Times New Roman" w:hAnsi="Times New Roman" w:cs="Times New Roman"/>
          <w:color w:val="333333"/>
          <w:sz w:val="28"/>
          <w:szCs w:val="28"/>
        </w:rPr>
        <w:t> 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62083A" w:rsidRPr="00AD02B9" w:rsidRDefault="0062083A" w:rsidP="0062083A">
      <w:pPr>
        <w:spacing w:after="0" w:line="20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" w:name="dst100046"/>
      <w:bookmarkEnd w:id="1"/>
      <w:r w:rsidRPr="00864368">
        <w:rPr>
          <w:rFonts w:ascii="Times New Roman" w:eastAsia="Times New Roman" w:hAnsi="Times New Roman" w:cs="Times New Roman"/>
          <w:color w:val="333333"/>
          <w:sz w:val="28"/>
          <w:szCs w:val="28"/>
        </w:rPr>
        <w:t>1) оформление документов, необходимых для погребения;</w:t>
      </w:r>
    </w:p>
    <w:p w:rsidR="0062083A" w:rsidRPr="00AD02B9" w:rsidRDefault="0062083A" w:rsidP="0062083A">
      <w:pPr>
        <w:spacing w:after="0" w:line="20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" w:name="dst100047"/>
      <w:bookmarkEnd w:id="2"/>
      <w:r w:rsidRPr="00864368">
        <w:rPr>
          <w:rFonts w:ascii="Times New Roman" w:eastAsia="Times New Roman" w:hAnsi="Times New Roman" w:cs="Times New Roman"/>
          <w:color w:val="333333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62083A" w:rsidRPr="00AD02B9" w:rsidRDefault="0062083A" w:rsidP="0062083A">
      <w:pPr>
        <w:spacing w:after="0" w:line="20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" w:name="dst100048"/>
      <w:bookmarkEnd w:id="3"/>
      <w:r w:rsidRPr="00864368">
        <w:rPr>
          <w:rFonts w:ascii="Times New Roman" w:eastAsia="Times New Roman" w:hAnsi="Times New Roman" w:cs="Times New Roman"/>
          <w:color w:val="333333"/>
          <w:sz w:val="28"/>
          <w:szCs w:val="28"/>
        </w:rPr>
        <w:t>3) перевозка тела (останков) умершего на кладбище (в крематорий);</w:t>
      </w:r>
    </w:p>
    <w:p w:rsidR="0062083A" w:rsidRPr="00AD02B9" w:rsidRDefault="0062083A" w:rsidP="0062083A">
      <w:pPr>
        <w:spacing w:after="0" w:line="20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4" w:name="dst100049"/>
      <w:bookmarkEnd w:id="4"/>
      <w:r w:rsidRPr="00864368">
        <w:rPr>
          <w:rFonts w:ascii="Times New Roman" w:eastAsia="Times New Roman" w:hAnsi="Times New Roman" w:cs="Times New Roman"/>
          <w:color w:val="333333"/>
          <w:sz w:val="28"/>
          <w:szCs w:val="28"/>
        </w:rPr>
        <w:t>4) погребение (кремация с последующей выдачей урны с прахом).</w:t>
      </w:r>
    </w:p>
    <w:p w:rsidR="0062083A" w:rsidRPr="00AD02B9" w:rsidRDefault="0062083A" w:rsidP="0062083A">
      <w:pPr>
        <w:spacing w:after="0" w:line="20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5" w:name="dst3"/>
      <w:bookmarkStart w:id="6" w:name="dst4"/>
      <w:bookmarkEnd w:id="5"/>
      <w:bookmarkEnd w:id="6"/>
      <w:r w:rsidRPr="008643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Вышеперечисленные услуги по погребению оказываются специализированной службой по вопросам похоронного дела. Функции специализированной службой по вопросам похоронного дела реализуют </w:t>
      </w:r>
      <w:r w:rsidR="006B04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администрации </w:t>
      </w:r>
      <w:r w:rsidRPr="008643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каждо</w:t>
      </w:r>
      <w:r w:rsidR="006B043D">
        <w:rPr>
          <w:rFonts w:ascii="Times New Roman" w:eastAsia="Times New Roman" w:hAnsi="Times New Roman" w:cs="Times New Roman"/>
          <w:color w:val="333333"/>
          <w:sz w:val="28"/>
          <w:szCs w:val="28"/>
        </w:rPr>
        <w:t>го</w:t>
      </w:r>
      <w:r w:rsidRPr="008643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B043D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  <w:r w:rsidRPr="008643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B043D">
        <w:rPr>
          <w:rFonts w:ascii="Times New Roman" w:eastAsia="Times New Roman" w:hAnsi="Times New Roman" w:cs="Times New Roman"/>
          <w:color w:val="333333"/>
          <w:sz w:val="28"/>
          <w:szCs w:val="28"/>
        </w:rPr>
        <w:t>Сузунского</w:t>
      </w:r>
      <w:proofErr w:type="spellEnd"/>
      <w:r w:rsidRPr="008643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</w:t>
      </w:r>
      <w:r w:rsidR="006B043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2083A" w:rsidRPr="00AD02B9" w:rsidRDefault="0062083A" w:rsidP="0062083A">
      <w:pPr>
        <w:spacing w:after="0" w:line="20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368">
        <w:rPr>
          <w:rFonts w:ascii="Times New Roman" w:eastAsia="Times New Roman" w:hAnsi="Times New Roman" w:cs="Times New Roman"/>
          <w:color w:val="333333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и возмещается специализированной службе по вопросам похоронного дела в десятидневный срок со дня обращения этой службы за счет бюджетных средств или средств Пенсионного Фонда РФ или Фонда социального страхования РФ.</w:t>
      </w:r>
    </w:p>
    <w:p w:rsidR="0062083A" w:rsidRPr="00864368" w:rsidRDefault="0062083A" w:rsidP="006B043D">
      <w:pPr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64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Гражданам, получившим такие услуги, социальное пособие на погребение,  не выплачивается.</w:t>
      </w:r>
    </w:p>
    <w:p w:rsidR="0062083A" w:rsidRPr="00864368" w:rsidRDefault="0062083A" w:rsidP="0062083A">
      <w:pPr>
        <w:spacing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64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Помощник прокурора района</w:t>
      </w:r>
    </w:p>
    <w:p w:rsidR="0062083A" w:rsidRPr="00864368" w:rsidRDefault="0062083A" w:rsidP="006208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4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юрист 1 класса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</w:t>
      </w:r>
      <w:r w:rsidRPr="00864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О.</w:t>
      </w:r>
      <w:r w:rsidR="006B04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864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Ки</w:t>
      </w:r>
      <w:r w:rsidR="006B04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риенко</w:t>
      </w:r>
    </w:p>
    <w:p w:rsidR="0062083A" w:rsidRDefault="0062083A"/>
    <w:sectPr w:rsidR="0062083A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52"/>
    <w:rsid w:val="00075C16"/>
    <w:rsid w:val="00121970"/>
    <w:rsid w:val="00180C67"/>
    <w:rsid w:val="001B0A4C"/>
    <w:rsid w:val="001B325A"/>
    <w:rsid w:val="00264244"/>
    <w:rsid w:val="00310258"/>
    <w:rsid w:val="003D248F"/>
    <w:rsid w:val="00433B31"/>
    <w:rsid w:val="0044208C"/>
    <w:rsid w:val="0062083A"/>
    <w:rsid w:val="00694342"/>
    <w:rsid w:val="006B043D"/>
    <w:rsid w:val="007344E8"/>
    <w:rsid w:val="007A6631"/>
    <w:rsid w:val="007C56E4"/>
    <w:rsid w:val="008701F7"/>
    <w:rsid w:val="008A52BD"/>
    <w:rsid w:val="009470B7"/>
    <w:rsid w:val="009F3AC7"/>
    <w:rsid w:val="00B16841"/>
    <w:rsid w:val="00BE0E90"/>
    <w:rsid w:val="00BF0F65"/>
    <w:rsid w:val="00CC6A64"/>
    <w:rsid w:val="00CE503D"/>
    <w:rsid w:val="00CE506A"/>
    <w:rsid w:val="00D25C05"/>
    <w:rsid w:val="00DF21E9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99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Работа</cp:lastModifiedBy>
  <cp:revision>25</cp:revision>
  <cp:lastPrinted>2017-02-12T05:39:00Z</cp:lastPrinted>
  <dcterms:created xsi:type="dcterms:W3CDTF">2015-01-16T10:55:00Z</dcterms:created>
  <dcterms:modified xsi:type="dcterms:W3CDTF">2019-06-05T02:59:00Z</dcterms:modified>
</cp:coreProperties>
</file>