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95" w:rsidRDefault="007E4495" w:rsidP="007E4495">
      <w:pPr>
        <w:pStyle w:val="a3"/>
        <w:ind w:right="-142"/>
        <w:rPr>
          <w:bCs w:val="0"/>
        </w:rPr>
      </w:pPr>
      <w:r>
        <w:rPr>
          <w:bCs w:val="0"/>
        </w:rPr>
        <w:t xml:space="preserve">АДМИНИСТРАЦИЯ </w:t>
      </w:r>
    </w:p>
    <w:p w:rsidR="007E4495" w:rsidRDefault="007E4495" w:rsidP="007E4495">
      <w:pPr>
        <w:pStyle w:val="a3"/>
        <w:ind w:right="-142"/>
        <w:rPr>
          <w:bCs w:val="0"/>
        </w:rPr>
      </w:pPr>
      <w:r>
        <w:rPr>
          <w:bCs w:val="0"/>
        </w:rPr>
        <w:t xml:space="preserve">МАЮРОВСКОГО СЕЛЬСОВЕТА </w:t>
      </w:r>
    </w:p>
    <w:p w:rsidR="007E4495" w:rsidRDefault="007E4495" w:rsidP="007E4495">
      <w:pPr>
        <w:pStyle w:val="a3"/>
        <w:ind w:right="-142"/>
        <w:rPr>
          <w:bCs w:val="0"/>
        </w:rPr>
      </w:pPr>
      <w:r>
        <w:rPr>
          <w:bCs w:val="0"/>
        </w:rPr>
        <w:t>Сузунского района Новосибирской области</w:t>
      </w:r>
    </w:p>
    <w:p w:rsidR="007E4495" w:rsidRDefault="007E4495" w:rsidP="007E4495">
      <w:pPr>
        <w:pStyle w:val="a3"/>
        <w:ind w:right="-142"/>
        <w:rPr>
          <w:bCs w:val="0"/>
        </w:rPr>
      </w:pPr>
    </w:p>
    <w:p w:rsidR="007E4495" w:rsidRDefault="007E4495" w:rsidP="007E4495">
      <w:pPr>
        <w:pStyle w:val="a3"/>
        <w:ind w:right="-142"/>
        <w:rPr>
          <w:bCs w:val="0"/>
        </w:rPr>
      </w:pPr>
      <w:r>
        <w:rPr>
          <w:bCs w:val="0"/>
        </w:rPr>
        <w:t>ПОСТАНОВЛЕНИЕ</w:t>
      </w:r>
    </w:p>
    <w:p w:rsidR="007E4495" w:rsidRDefault="007E4495" w:rsidP="007E4495">
      <w:pPr>
        <w:pStyle w:val="a3"/>
        <w:ind w:right="81"/>
        <w:rPr>
          <w:b w:val="0"/>
          <w:bCs w:val="0"/>
        </w:rPr>
      </w:pPr>
      <w:r>
        <w:rPr>
          <w:b w:val="0"/>
          <w:bCs w:val="0"/>
        </w:rPr>
        <w:t>с. Маюрово</w:t>
      </w:r>
    </w:p>
    <w:p w:rsidR="007E4495" w:rsidRDefault="007E4495" w:rsidP="007E4495">
      <w:pPr>
        <w:pStyle w:val="a3"/>
        <w:ind w:right="81"/>
        <w:rPr>
          <w:b w:val="0"/>
          <w:bCs w:val="0"/>
        </w:rPr>
      </w:pPr>
    </w:p>
    <w:p w:rsidR="007E4495" w:rsidRDefault="007E4495" w:rsidP="007E4495">
      <w:pPr>
        <w:spacing w:after="80"/>
        <w:jc w:val="both"/>
        <w:rPr>
          <w:color w:val="333333"/>
          <w:sz w:val="28"/>
          <w:szCs w:val="28"/>
        </w:rPr>
      </w:pPr>
      <w:r>
        <w:rPr>
          <w:bCs/>
        </w:rPr>
        <w:t>От 24.06.2016г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№ 70</w:t>
      </w:r>
    </w:p>
    <w:p w:rsidR="007E4495" w:rsidRDefault="007E4495" w:rsidP="007E4495">
      <w:pPr>
        <w:rPr>
          <w:color w:val="333333"/>
          <w:sz w:val="28"/>
          <w:szCs w:val="28"/>
        </w:rPr>
      </w:pPr>
    </w:p>
    <w:p w:rsidR="007E4495" w:rsidRDefault="007E4495" w:rsidP="007E449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исполнении бюджета Маюровского сельсовета</w:t>
      </w:r>
    </w:p>
    <w:p w:rsidR="007E4495" w:rsidRDefault="007E4495" w:rsidP="007E449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 Новосибирской области</w:t>
      </w:r>
    </w:p>
    <w:p w:rsidR="007E4495" w:rsidRDefault="007E4495" w:rsidP="007E449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1  квартал 2016 года</w:t>
      </w:r>
    </w:p>
    <w:p w:rsidR="007E4495" w:rsidRDefault="007E4495" w:rsidP="007E4495">
      <w:pPr>
        <w:spacing w:line="276" w:lineRule="auto"/>
        <w:jc w:val="both"/>
        <w:rPr>
          <w:color w:val="000000"/>
          <w:sz w:val="28"/>
          <w:szCs w:val="28"/>
        </w:rPr>
      </w:pPr>
    </w:p>
    <w:p w:rsidR="007E4495" w:rsidRDefault="007E4495" w:rsidP="007E449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7E4495" w:rsidRDefault="007E4495" w:rsidP="007E449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 264.2 Бюджетного кодекса Российской Федерации,</w:t>
      </w:r>
    </w:p>
    <w:p w:rsidR="007E4495" w:rsidRDefault="007E4495" w:rsidP="007E449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E4495" w:rsidRDefault="007E4495" w:rsidP="007E449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E4495" w:rsidRDefault="007E4495" w:rsidP="007E449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отчет об исполнении бюджета Маюровского сельсовета Сузунского района Новосибирской области за 1  квартал 2016 года согласно приложениям 1, 2, 3, 4.</w:t>
      </w:r>
    </w:p>
    <w:p w:rsidR="007E4495" w:rsidRDefault="007E4495" w:rsidP="007E449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Представить отчет об исполнении бюджета за 1  квартал 2016 года в Совет депутатов Маюровского сельсовета Сузунского района Новосибирской области и Ревизионную комиссию Сузунского района.</w:t>
      </w:r>
    </w:p>
    <w:p w:rsidR="007E4495" w:rsidRDefault="007E4495" w:rsidP="007E4495">
      <w:pPr>
        <w:spacing w:after="80"/>
        <w:jc w:val="both"/>
        <w:rPr>
          <w:color w:val="333333"/>
          <w:sz w:val="28"/>
          <w:szCs w:val="28"/>
        </w:rPr>
      </w:pPr>
    </w:p>
    <w:p w:rsidR="007E4495" w:rsidRDefault="007E4495" w:rsidP="007E4495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постановление опубликовать в информационном бюллетене «Маюровский вестник».</w:t>
      </w:r>
    </w:p>
    <w:p w:rsidR="007E4495" w:rsidRDefault="007E4495" w:rsidP="007E4495">
      <w:pPr>
        <w:ind w:firstLine="708"/>
        <w:jc w:val="both"/>
        <w:rPr>
          <w:color w:val="333333"/>
          <w:sz w:val="28"/>
          <w:szCs w:val="28"/>
        </w:rPr>
      </w:pPr>
    </w:p>
    <w:p w:rsidR="007E4495" w:rsidRDefault="007E4495" w:rsidP="007E4495">
      <w:pPr>
        <w:ind w:firstLine="708"/>
        <w:jc w:val="both"/>
        <w:rPr>
          <w:sz w:val="28"/>
          <w:szCs w:val="28"/>
        </w:rPr>
      </w:pPr>
    </w:p>
    <w:p w:rsidR="007E4495" w:rsidRDefault="007E4495" w:rsidP="007E449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сельсовета</w:t>
      </w:r>
    </w:p>
    <w:p w:rsidR="007E4495" w:rsidRDefault="007E4495" w:rsidP="007E4495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В.В. Чурикова</w:t>
      </w:r>
    </w:p>
    <w:p w:rsidR="007E4495" w:rsidRDefault="007E4495" w:rsidP="007E4495">
      <w:pPr>
        <w:jc w:val="both"/>
        <w:rPr>
          <w:sz w:val="28"/>
          <w:szCs w:val="28"/>
        </w:rPr>
      </w:pPr>
    </w:p>
    <w:p w:rsidR="007E4495" w:rsidRDefault="007E4495" w:rsidP="007E4495">
      <w:pPr>
        <w:jc w:val="both"/>
        <w:rPr>
          <w:sz w:val="28"/>
          <w:szCs w:val="28"/>
        </w:rPr>
      </w:pPr>
    </w:p>
    <w:p w:rsidR="007E4495" w:rsidRDefault="007E4495" w:rsidP="007E4495"/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E4495"/>
    <w:rsid w:val="003A3D35"/>
    <w:rsid w:val="00671C29"/>
    <w:rsid w:val="007E4495"/>
    <w:rsid w:val="00876E4C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E4495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E44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2016-09-09T02:31:00Z</dcterms:created>
  <dcterms:modified xsi:type="dcterms:W3CDTF">2016-09-09T02:31:00Z</dcterms:modified>
</cp:coreProperties>
</file>